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EEE6E" w14:textId="51F5844E" w:rsidR="00FA6B63" w:rsidRPr="00394FF2" w:rsidRDefault="00893DA6" w:rsidP="00FA6B63">
      <w:pPr>
        <w:spacing w:after="100"/>
        <w:rPr>
          <w:b/>
          <w:color w:val="76923C"/>
          <w:sz w:val="40"/>
          <w:szCs w:val="40"/>
        </w:rPr>
      </w:pPr>
      <w:r w:rsidRPr="00394FF2">
        <w:rPr>
          <w:b/>
          <w:color w:val="76923C"/>
          <w:sz w:val="40"/>
          <w:szCs w:val="40"/>
        </w:rPr>
        <w:t>STAKEHOLDER ANALYSIS TOOL</w:t>
      </w:r>
    </w:p>
    <w:p w14:paraId="3BEECC43" w14:textId="1186E43E" w:rsidR="008E4D0E" w:rsidRPr="007F7F0A" w:rsidRDefault="00CC2749" w:rsidP="00002F89">
      <w:pPr>
        <w:spacing w:after="0"/>
      </w:pPr>
      <w:r w:rsidRPr="007F7F0A">
        <w:t xml:space="preserve">The </w:t>
      </w:r>
      <w:r w:rsidRPr="007F7F0A">
        <w:rPr>
          <w:b/>
          <w:i/>
        </w:rPr>
        <w:t xml:space="preserve">Stakeholder Analysis </w:t>
      </w:r>
      <w:r w:rsidR="00893DA6" w:rsidRPr="007F7F0A">
        <w:rPr>
          <w:b/>
          <w:i/>
        </w:rPr>
        <w:t>T</w:t>
      </w:r>
      <w:r w:rsidRPr="007F7F0A">
        <w:rPr>
          <w:b/>
          <w:i/>
        </w:rPr>
        <w:t>ool</w:t>
      </w:r>
      <w:r w:rsidRPr="007F7F0A">
        <w:t xml:space="preserve"> </w:t>
      </w:r>
      <w:r w:rsidR="00305819" w:rsidRPr="007F7F0A">
        <w:t xml:space="preserve">is a brainstorming tool </w:t>
      </w:r>
      <w:r w:rsidRPr="007F7F0A">
        <w:t xml:space="preserve">to </w:t>
      </w:r>
      <w:r w:rsidR="0016763F" w:rsidRPr="007F7F0A">
        <w:t xml:space="preserve">help </w:t>
      </w:r>
      <w:r w:rsidRPr="007F7F0A">
        <w:t>assess identified stakeholder</w:t>
      </w:r>
      <w:r w:rsidR="000646FD" w:rsidRPr="007F7F0A">
        <w:t>s</w:t>
      </w:r>
      <w:r w:rsidR="005D213F" w:rsidRPr="007F7F0A">
        <w:t>’</w:t>
      </w:r>
      <w:r w:rsidR="000646FD" w:rsidRPr="007F7F0A">
        <w:t xml:space="preserve"> perspective</w:t>
      </w:r>
      <w:r w:rsidR="001423E2" w:rsidRPr="007F7F0A">
        <w:t>s</w:t>
      </w:r>
      <w:r w:rsidR="000646FD" w:rsidRPr="007F7F0A">
        <w:t xml:space="preserve"> and</w:t>
      </w:r>
      <w:r w:rsidRPr="007F7F0A">
        <w:t xml:space="preserve"> role</w:t>
      </w:r>
      <w:r w:rsidR="00196CDC" w:rsidRPr="007F7F0A">
        <w:t>s</w:t>
      </w:r>
      <w:r w:rsidRPr="007F7F0A">
        <w:t xml:space="preserve"> in the project. This information will </w:t>
      </w:r>
      <w:r w:rsidR="005D213F" w:rsidRPr="007F7F0A">
        <w:t>help</w:t>
      </w:r>
      <w:r w:rsidRPr="007F7F0A">
        <w:t xml:space="preserve"> determine the level</w:t>
      </w:r>
      <w:r w:rsidR="00197829" w:rsidRPr="007F7F0A">
        <w:t xml:space="preserve"> of engagement with </w:t>
      </w:r>
      <w:r w:rsidRPr="007F7F0A">
        <w:t>each sta</w:t>
      </w:r>
      <w:bookmarkStart w:id="0" w:name="_GoBack"/>
      <w:bookmarkEnd w:id="0"/>
      <w:r w:rsidRPr="007F7F0A">
        <w:t>keholder and if further engagement is required.</w:t>
      </w:r>
      <w:r w:rsidR="000646FD" w:rsidRPr="007F7F0A">
        <w:t xml:space="preserve"> This tool can be used at </w:t>
      </w:r>
      <w:r w:rsidR="005D213F" w:rsidRPr="007F7F0A">
        <w:t xml:space="preserve">any </w:t>
      </w:r>
      <w:r w:rsidR="00293465" w:rsidRPr="007F7F0A">
        <w:t xml:space="preserve">PHASE </w:t>
      </w:r>
      <w:r w:rsidR="005D213F" w:rsidRPr="007F7F0A">
        <w:t xml:space="preserve">or </w:t>
      </w:r>
      <w:r w:rsidR="000646FD" w:rsidRPr="00397215">
        <w:rPr>
          <w:i/>
        </w:rPr>
        <w:t>Stage</w:t>
      </w:r>
      <w:r w:rsidR="005D213F" w:rsidRPr="007F7F0A">
        <w:t xml:space="preserve"> of the P</w:t>
      </w:r>
      <w:r w:rsidR="006C0099" w:rsidRPr="007F7F0A">
        <w:t xml:space="preserve">lanning and </w:t>
      </w:r>
      <w:r w:rsidR="005D213F" w:rsidRPr="007F7F0A">
        <w:t>E</w:t>
      </w:r>
      <w:r w:rsidR="006C0099" w:rsidRPr="007F7F0A">
        <w:t xml:space="preserve">valuation </w:t>
      </w:r>
      <w:r w:rsidR="005D213F" w:rsidRPr="007F7F0A">
        <w:t>F</w:t>
      </w:r>
      <w:r w:rsidR="006C0099" w:rsidRPr="007F7F0A">
        <w:t>ramework</w:t>
      </w:r>
      <w:r w:rsidR="000646FD" w:rsidRPr="007F7F0A">
        <w:t xml:space="preserve">. </w:t>
      </w:r>
      <w:r w:rsidR="003071C8" w:rsidRPr="007F7F0A">
        <w:t xml:space="preserve">At a minimum, it is suggested that you consider using the tool at the beginning of each PHASE and consider reviewing as </w:t>
      </w:r>
      <w:r w:rsidR="00B074F5" w:rsidRPr="007F7F0A">
        <w:t>new stakeholders emerge</w:t>
      </w:r>
      <w:r w:rsidR="005D213F" w:rsidRPr="007F7F0A">
        <w:t xml:space="preserve"> </w:t>
      </w:r>
      <w:r w:rsidR="003071C8" w:rsidRPr="007F7F0A">
        <w:t xml:space="preserve">or </w:t>
      </w:r>
      <w:r w:rsidR="00B074F5" w:rsidRPr="007F7F0A">
        <w:t>stakeholder positions change over time.</w:t>
      </w:r>
      <w:r w:rsidR="007901CE" w:rsidRPr="007F7F0A">
        <w:t xml:space="preserve"> </w:t>
      </w:r>
    </w:p>
    <w:p w14:paraId="673CD78B" w14:textId="0EEDB4DA" w:rsidR="008E4D0E" w:rsidRPr="007F7F0A" w:rsidRDefault="008E4D0E" w:rsidP="00002F89">
      <w:pPr>
        <w:spacing w:after="0"/>
      </w:pPr>
    </w:p>
    <w:p w14:paraId="503FBD6D" w14:textId="2CA08B6E" w:rsidR="00196CDC" w:rsidRPr="007F7F0A" w:rsidRDefault="00196CDC" w:rsidP="00002F89">
      <w:pPr>
        <w:spacing w:after="0"/>
      </w:pPr>
      <w:r w:rsidRPr="007F7F0A">
        <w:t>Instructions</w:t>
      </w:r>
      <w:r w:rsidR="00AC43F7" w:rsidRPr="007F7F0A">
        <w:t>:</w:t>
      </w:r>
    </w:p>
    <w:p w14:paraId="5DC7A34B" w14:textId="77777777" w:rsidR="00196CDC" w:rsidRPr="007F7F0A" w:rsidRDefault="00305819" w:rsidP="00196CDC">
      <w:pPr>
        <w:pStyle w:val="ListParagraph"/>
        <w:numPr>
          <w:ilvl w:val="0"/>
          <w:numId w:val="5"/>
        </w:numPr>
        <w:spacing w:after="0"/>
      </w:pPr>
      <w:r w:rsidRPr="007F7F0A">
        <w:t>Brainstorm and c</w:t>
      </w:r>
      <w:r w:rsidR="00AB6A72" w:rsidRPr="007F7F0A">
        <w:t>omplete this tool with your project team</w:t>
      </w:r>
      <w:r w:rsidR="00AC189F" w:rsidRPr="007F7F0A">
        <w:t>.</w:t>
      </w:r>
      <w:r w:rsidR="000646FD" w:rsidRPr="007F7F0A">
        <w:t xml:space="preserve"> </w:t>
      </w:r>
    </w:p>
    <w:p w14:paraId="29E3FD18" w14:textId="5B260CD8" w:rsidR="00363FF4" w:rsidRPr="007F7F0A" w:rsidRDefault="00AC189F" w:rsidP="00196CDC">
      <w:pPr>
        <w:pStyle w:val="ListParagraph"/>
        <w:numPr>
          <w:ilvl w:val="0"/>
          <w:numId w:val="5"/>
        </w:numPr>
        <w:spacing w:after="0"/>
      </w:pPr>
      <w:r w:rsidRPr="007F7F0A">
        <w:t xml:space="preserve">Share and </w:t>
      </w:r>
      <w:r w:rsidR="000646FD" w:rsidRPr="007F7F0A">
        <w:t xml:space="preserve">seek feedback from </w:t>
      </w:r>
      <w:r w:rsidRPr="007F7F0A">
        <w:t xml:space="preserve">program </w:t>
      </w:r>
      <w:r w:rsidR="000646FD" w:rsidRPr="007F7F0A">
        <w:t xml:space="preserve">staff </w:t>
      </w:r>
      <w:r w:rsidRPr="007F7F0A">
        <w:t xml:space="preserve">who are familiar with the identified stakeholders to further refine the table. </w:t>
      </w:r>
    </w:p>
    <w:p w14:paraId="30933318" w14:textId="77777777" w:rsidR="00AC189F" w:rsidRDefault="00AC189F" w:rsidP="00002F89">
      <w:pPr>
        <w:spacing w:after="0"/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835"/>
        <w:gridCol w:w="3260"/>
        <w:gridCol w:w="2551"/>
      </w:tblGrid>
      <w:tr w:rsidR="005E757B" w14:paraId="6EDE14DD" w14:textId="7F6DBDB2" w:rsidTr="00394FF2">
        <w:trPr>
          <w:trHeight w:val="1710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0D530946" w14:textId="1FE2A070" w:rsidR="005E757B" w:rsidRPr="00173BCB" w:rsidRDefault="005E757B" w:rsidP="00363FF4">
            <w:pPr>
              <w:jc w:val="center"/>
              <w:rPr>
                <w:b/>
                <w:sz w:val="24"/>
                <w:szCs w:val="24"/>
              </w:rPr>
            </w:pPr>
            <w:r w:rsidRPr="00173BCB">
              <w:rPr>
                <w:b/>
                <w:sz w:val="24"/>
                <w:szCs w:val="24"/>
              </w:rPr>
              <w:t>Stakeholder</w:t>
            </w:r>
          </w:p>
          <w:p w14:paraId="37756DBC" w14:textId="28FC2874" w:rsidR="007B29F7" w:rsidRDefault="007B29F7" w:rsidP="007B29F7">
            <w:pPr>
              <w:jc w:val="center"/>
              <w:rPr>
                <w:i/>
              </w:rPr>
            </w:pPr>
            <w:r w:rsidRPr="00363FF4">
              <w:rPr>
                <w:i/>
              </w:rPr>
              <w:t>Who is your stakeholder?</w:t>
            </w:r>
          </w:p>
          <w:p w14:paraId="6CA8B13F" w14:textId="1EA4A630" w:rsidR="008E4D0E" w:rsidRDefault="008E4D0E" w:rsidP="007B29F7">
            <w:pPr>
              <w:jc w:val="center"/>
              <w:rPr>
                <w:i/>
              </w:rPr>
            </w:pPr>
          </w:p>
          <w:p w14:paraId="2D885349" w14:textId="77777777" w:rsidR="008E4D0E" w:rsidRPr="00363FF4" w:rsidRDefault="008E4D0E" w:rsidP="007B29F7">
            <w:pPr>
              <w:jc w:val="center"/>
              <w:rPr>
                <w:i/>
              </w:rPr>
            </w:pPr>
          </w:p>
          <w:p w14:paraId="7EF3DED2" w14:textId="5E3A5D15" w:rsidR="005E757B" w:rsidRPr="00BD69C1" w:rsidRDefault="005E757B" w:rsidP="00363FF4">
            <w:pPr>
              <w:jc w:val="center"/>
              <w:rPr>
                <w:i/>
              </w:rPr>
            </w:pP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52FA2AE7" w14:textId="2B072489" w:rsidR="005E757B" w:rsidRPr="00173BCB" w:rsidRDefault="005E757B" w:rsidP="00363FF4">
            <w:pPr>
              <w:jc w:val="center"/>
              <w:rPr>
                <w:b/>
                <w:sz w:val="24"/>
                <w:szCs w:val="24"/>
              </w:rPr>
            </w:pPr>
            <w:r w:rsidRPr="00173BCB">
              <w:rPr>
                <w:b/>
                <w:sz w:val="24"/>
                <w:szCs w:val="24"/>
              </w:rPr>
              <w:t xml:space="preserve">Stakeholder </w:t>
            </w:r>
            <w:r w:rsidR="0054260B" w:rsidRPr="00173BCB">
              <w:rPr>
                <w:b/>
                <w:sz w:val="24"/>
                <w:szCs w:val="24"/>
              </w:rPr>
              <w:t>Perspectives</w:t>
            </w:r>
          </w:p>
          <w:p w14:paraId="1B81D0F7" w14:textId="7E1ECE2E" w:rsidR="007B29F7" w:rsidRPr="00363FF4" w:rsidRDefault="007B29F7" w:rsidP="007B29F7">
            <w:pPr>
              <w:jc w:val="center"/>
              <w:rPr>
                <w:i/>
              </w:rPr>
            </w:pPr>
            <w:r w:rsidRPr="00F8383C">
              <w:rPr>
                <w:i/>
              </w:rPr>
              <w:t xml:space="preserve">What </w:t>
            </w:r>
            <w:r w:rsidR="008844AD" w:rsidRPr="00F8383C">
              <w:rPr>
                <w:i/>
              </w:rPr>
              <w:t xml:space="preserve">are the </w:t>
            </w:r>
            <w:r w:rsidRPr="00F8383C">
              <w:rPr>
                <w:i/>
              </w:rPr>
              <w:t>stakeholder</w:t>
            </w:r>
            <w:r w:rsidR="008844AD" w:rsidRPr="00F8383C">
              <w:rPr>
                <w:i/>
              </w:rPr>
              <w:t xml:space="preserve"> perspectives</w:t>
            </w:r>
            <w:r w:rsidRPr="00F8383C">
              <w:rPr>
                <w:i/>
              </w:rPr>
              <w:t>?</w:t>
            </w:r>
          </w:p>
          <w:p w14:paraId="7264B9DE" w14:textId="77777777" w:rsidR="005E757B" w:rsidRDefault="005E757B" w:rsidP="00363FF4">
            <w:pPr>
              <w:jc w:val="center"/>
              <w:rPr>
                <w:i/>
              </w:rPr>
            </w:pPr>
          </w:p>
          <w:p w14:paraId="0DC711A2" w14:textId="77777777" w:rsidR="008E4D0E" w:rsidRDefault="008E4D0E" w:rsidP="00363FF4">
            <w:pPr>
              <w:jc w:val="center"/>
              <w:rPr>
                <w:i/>
              </w:rPr>
            </w:pPr>
          </w:p>
          <w:p w14:paraId="38A058CA" w14:textId="1D3B7A14" w:rsidR="008E4D0E" w:rsidRPr="00BD69C1" w:rsidRDefault="008E4D0E" w:rsidP="00363FF4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43C115D4" w14:textId="0030B956" w:rsidR="005E757B" w:rsidRPr="00173BCB" w:rsidRDefault="005E757B" w:rsidP="00363FF4">
            <w:pPr>
              <w:jc w:val="center"/>
              <w:rPr>
                <w:b/>
                <w:sz w:val="24"/>
                <w:szCs w:val="24"/>
              </w:rPr>
            </w:pPr>
            <w:r w:rsidRPr="00173BCB">
              <w:rPr>
                <w:b/>
                <w:sz w:val="24"/>
                <w:szCs w:val="24"/>
              </w:rPr>
              <w:t>Stakeholder Role</w:t>
            </w:r>
          </w:p>
          <w:p w14:paraId="6AAB41CF" w14:textId="01680753" w:rsidR="007B29F7" w:rsidRDefault="007B29F7" w:rsidP="007B29F7">
            <w:pPr>
              <w:jc w:val="center"/>
              <w:rPr>
                <w:i/>
              </w:rPr>
            </w:pPr>
            <w:r w:rsidRPr="00363FF4">
              <w:rPr>
                <w:i/>
              </w:rPr>
              <w:t>What is the role</w:t>
            </w:r>
            <w:r w:rsidR="00196CDC">
              <w:rPr>
                <w:i/>
              </w:rPr>
              <w:t>(s)</w:t>
            </w:r>
            <w:r w:rsidRPr="00363FF4">
              <w:rPr>
                <w:i/>
              </w:rPr>
              <w:t xml:space="preserve"> of the stakeholder?</w:t>
            </w:r>
          </w:p>
          <w:p w14:paraId="64D52A0C" w14:textId="521CB4AD" w:rsidR="008E4D0E" w:rsidRDefault="004D63FA" w:rsidP="007B29F7">
            <w:pPr>
              <w:jc w:val="center"/>
              <w:rPr>
                <w:i/>
              </w:rPr>
            </w:pPr>
            <w:r>
              <w:rPr>
                <w:i/>
              </w:rPr>
              <w:t>(Core, Involved, Supportive, Interested)</w:t>
            </w:r>
          </w:p>
          <w:p w14:paraId="324C24B2" w14:textId="77777777" w:rsidR="004D63FA" w:rsidRPr="00363FF4" w:rsidRDefault="004D63FA" w:rsidP="007B29F7">
            <w:pPr>
              <w:jc w:val="center"/>
              <w:rPr>
                <w:i/>
              </w:rPr>
            </w:pPr>
          </w:p>
          <w:p w14:paraId="6CB82130" w14:textId="2C39D21B" w:rsidR="005E757B" w:rsidRPr="008E4D0E" w:rsidRDefault="008E4D0E" w:rsidP="00027D6B">
            <w:pPr>
              <w:jc w:val="center"/>
              <w:rPr>
                <w:i/>
              </w:rPr>
            </w:pPr>
            <w:r w:rsidRPr="008E4D0E">
              <w:rPr>
                <w:i/>
              </w:rPr>
              <w:t xml:space="preserve">Refer to Engage Stakeholder </w:t>
            </w:r>
            <w:r w:rsidR="008F2D60">
              <w:rPr>
                <w:i/>
              </w:rPr>
              <w:t>Guide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2E981E5A" w14:textId="50067167" w:rsidR="005E757B" w:rsidRPr="00173BCB" w:rsidRDefault="005E757B" w:rsidP="00363FF4">
            <w:pPr>
              <w:jc w:val="center"/>
              <w:rPr>
                <w:b/>
                <w:sz w:val="24"/>
                <w:szCs w:val="24"/>
              </w:rPr>
            </w:pPr>
            <w:r w:rsidRPr="00173BCB">
              <w:rPr>
                <w:b/>
                <w:sz w:val="24"/>
                <w:szCs w:val="24"/>
              </w:rPr>
              <w:t>Level of Engagement</w:t>
            </w:r>
          </w:p>
          <w:p w14:paraId="35C061B3" w14:textId="60BB0AAA" w:rsidR="007B29F7" w:rsidRDefault="007B29F7" w:rsidP="007B29F7">
            <w:pPr>
              <w:jc w:val="center"/>
              <w:rPr>
                <w:i/>
              </w:rPr>
            </w:pPr>
            <w:r w:rsidRPr="00363FF4">
              <w:rPr>
                <w:i/>
              </w:rPr>
              <w:t>How much does the stakeholder need to be engaged?</w:t>
            </w:r>
          </w:p>
          <w:p w14:paraId="029502B7" w14:textId="7F7F8493" w:rsidR="008E4D0E" w:rsidRDefault="004D63FA" w:rsidP="007B29F7">
            <w:pPr>
              <w:jc w:val="center"/>
              <w:rPr>
                <w:i/>
              </w:rPr>
            </w:pPr>
            <w:r>
              <w:rPr>
                <w:i/>
              </w:rPr>
              <w:t>(Inform, Consult, Involve, Collaborate, Empower)</w:t>
            </w:r>
          </w:p>
          <w:p w14:paraId="5A0E051F" w14:textId="77777777" w:rsidR="004D63FA" w:rsidRPr="00363FF4" w:rsidRDefault="004D63FA" w:rsidP="007B29F7">
            <w:pPr>
              <w:jc w:val="center"/>
              <w:rPr>
                <w:i/>
              </w:rPr>
            </w:pPr>
          </w:p>
          <w:p w14:paraId="3DA61AC6" w14:textId="51DB02ED" w:rsidR="005E757B" w:rsidRPr="008E4D0E" w:rsidRDefault="008E4D0E" w:rsidP="00027D6B">
            <w:pPr>
              <w:jc w:val="center"/>
              <w:rPr>
                <w:i/>
              </w:rPr>
            </w:pPr>
            <w:r w:rsidRPr="008E4D0E">
              <w:rPr>
                <w:i/>
              </w:rPr>
              <w:t xml:space="preserve">Refer to Engage Stakeholder </w:t>
            </w:r>
            <w:r w:rsidR="008F2D60">
              <w:rPr>
                <w:i/>
              </w:rPr>
              <w:t>Guide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59F728EA" w14:textId="77777777" w:rsidR="005E757B" w:rsidRPr="00173BCB" w:rsidRDefault="005E757B" w:rsidP="00363FF4">
            <w:pPr>
              <w:jc w:val="center"/>
              <w:rPr>
                <w:b/>
                <w:sz w:val="24"/>
                <w:szCs w:val="24"/>
              </w:rPr>
            </w:pPr>
            <w:r w:rsidRPr="00173BCB">
              <w:rPr>
                <w:b/>
                <w:sz w:val="24"/>
                <w:szCs w:val="24"/>
              </w:rPr>
              <w:t>Area of engagement</w:t>
            </w:r>
          </w:p>
          <w:p w14:paraId="13CE7619" w14:textId="61EFD4CF" w:rsidR="007B29F7" w:rsidRDefault="007B29F7" w:rsidP="007B29F7">
            <w:pPr>
              <w:jc w:val="center"/>
              <w:rPr>
                <w:i/>
              </w:rPr>
            </w:pPr>
            <w:r>
              <w:rPr>
                <w:i/>
              </w:rPr>
              <w:t xml:space="preserve">What areas do you </w:t>
            </w:r>
            <w:r w:rsidRPr="00363FF4">
              <w:rPr>
                <w:i/>
              </w:rPr>
              <w:t xml:space="preserve">need </w:t>
            </w:r>
            <w:r>
              <w:rPr>
                <w:i/>
              </w:rPr>
              <w:t xml:space="preserve">further engagement on </w:t>
            </w:r>
            <w:r w:rsidRPr="00363FF4">
              <w:rPr>
                <w:i/>
              </w:rPr>
              <w:t>and why?</w:t>
            </w:r>
          </w:p>
          <w:p w14:paraId="48C3F95E" w14:textId="214261C5" w:rsidR="008E4D0E" w:rsidRDefault="008E4D0E" w:rsidP="007B29F7">
            <w:pPr>
              <w:jc w:val="center"/>
              <w:rPr>
                <w:i/>
              </w:rPr>
            </w:pPr>
          </w:p>
          <w:p w14:paraId="0AAD7526" w14:textId="77777777" w:rsidR="008E4D0E" w:rsidRPr="00363FF4" w:rsidRDefault="008E4D0E" w:rsidP="007B29F7">
            <w:pPr>
              <w:jc w:val="center"/>
              <w:rPr>
                <w:i/>
              </w:rPr>
            </w:pPr>
          </w:p>
          <w:p w14:paraId="30135831" w14:textId="41EB715B" w:rsidR="005E757B" w:rsidRPr="005E757B" w:rsidRDefault="005E757B" w:rsidP="00363FF4">
            <w:pPr>
              <w:jc w:val="center"/>
              <w:rPr>
                <w:i/>
              </w:rPr>
            </w:pPr>
          </w:p>
        </w:tc>
      </w:tr>
      <w:tr w:rsidR="007B29F7" w14:paraId="35DDC8D0" w14:textId="712B1375" w:rsidTr="002A6F7A">
        <w:trPr>
          <w:trHeight w:val="835"/>
        </w:trPr>
        <w:tc>
          <w:tcPr>
            <w:tcW w:w="1843" w:type="dxa"/>
          </w:tcPr>
          <w:p w14:paraId="58D347D0" w14:textId="77777777" w:rsidR="007B29F7" w:rsidRPr="00363FF4" w:rsidRDefault="007B29F7" w:rsidP="007B29F7">
            <w:pPr>
              <w:jc w:val="center"/>
            </w:pPr>
          </w:p>
        </w:tc>
        <w:tc>
          <w:tcPr>
            <w:tcW w:w="2552" w:type="dxa"/>
          </w:tcPr>
          <w:p w14:paraId="60420B5A" w14:textId="77777777" w:rsidR="007B29F7" w:rsidRPr="00363FF4" w:rsidRDefault="007B29F7" w:rsidP="007B29F7">
            <w:pPr>
              <w:jc w:val="center"/>
            </w:pPr>
          </w:p>
        </w:tc>
        <w:tc>
          <w:tcPr>
            <w:tcW w:w="2835" w:type="dxa"/>
          </w:tcPr>
          <w:p w14:paraId="3C76D533" w14:textId="2E287DF5" w:rsidR="007B29F7" w:rsidRPr="00363FF4" w:rsidRDefault="007B29F7" w:rsidP="004D63FA"/>
        </w:tc>
        <w:tc>
          <w:tcPr>
            <w:tcW w:w="3260" w:type="dxa"/>
          </w:tcPr>
          <w:p w14:paraId="396421D1" w14:textId="66E74AB4" w:rsidR="007B29F7" w:rsidRPr="00363FF4" w:rsidRDefault="007B29F7" w:rsidP="004D63FA"/>
        </w:tc>
        <w:tc>
          <w:tcPr>
            <w:tcW w:w="2551" w:type="dxa"/>
          </w:tcPr>
          <w:p w14:paraId="1C967088" w14:textId="77777777" w:rsidR="007B29F7" w:rsidRPr="00363FF4" w:rsidRDefault="007B29F7" w:rsidP="007B29F7">
            <w:pPr>
              <w:jc w:val="center"/>
            </w:pPr>
          </w:p>
        </w:tc>
      </w:tr>
      <w:tr w:rsidR="007B29F7" w14:paraId="5BC3BB67" w14:textId="5267E327" w:rsidTr="002A6F7A">
        <w:trPr>
          <w:trHeight w:val="835"/>
        </w:trPr>
        <w:tc>
          <w:tcPr>
            <w:tcW w:w="1843" w:type="dxa"/>
          </w:tcPr>
          <w:p w14:paraId="186DB1C0" w14:textId="77777777" w:rsidR="007B29F7" w:rsidRDefault="007B29F7" w:rsidP="007B29F7"/>
        </w:tc>
        <w:tc>
          <w:tcPr>
            <w:tcW w:w="2552" w:type="dxa"/>
          </w:tcPr>
          <w:p w14:paraId="67703A70" w14:textId="0C17D05A" w:rsidR="007B29F7" w:rsidRDefault="007B29F7" w:rsidP="007B29F7"/>
        </w:tc>
        <w:tc>
          <w:tcPr>
            <w:tcW w:w="2835" w:type="dxa"/>
          </w:tcPr>
          <w:p w14:paraId="4348D297" w14:textId="1CCCD6FD" w:rsidR="007B29F7" w:rsidRDefault="007B29F7" w:rsidP="007B29F7"/>
        </w:tc>
        <w:tc>
          <w:tcPr>
            <w:tcW w:w="3260" w:type="dxa"/>
          </w:tcPr>
          <w:p w14:paraId="1FCFC434" w14:textId="5C7C04B1" w:rsidR="007B29F7" w:rsidRDefault="007B29F7" w:rsidP="007B29F7"/>
        </w:tc>
        <w:tc>
          <w:tcPr>
            <w:tcW w:w="2551" w:type="dxa"/>
          </w:tcPr>
          <w:p w14:paraId="76822F86" w14:textId="77777777" w:rsidR="007B29F7" w:rsidRDefault="007B29F7" w:rsidP="007B29F7"/>
        </w:tc>
      </w:tr>
      <w:tr w:rsidR="007B29F7" w14:paraId="7C82792A" w14:textId="5A59BA39" w:rsidTr="002A6F7A">
        <w:trPr>
          <w:trHeight w:val="835"/>
        </w:trPr>
        <w:tc>
          <w:tcPr>
            <w:tcW w:w="1843" w:type="dxa"/>
          </w:tcPr>
          <w:p w14:paraId="026A6E3D" w14:textId="77777777" w:rsidR="007B29F7" w:rsidRDefault="007B29F7" w:rsidP="007B29F7"/>
        </w:tc>
        <w:tc>
          <w:tcPr>
            <w:tcW w:w="2552" w:type="dxa"/>
          </w:tcPr>
          <w:p w14:paraId="2CCBC0D7" w14:textId="77777777" w:rsidR="007B29F7" w:rsidRDefault="007B29F7" w:rsidP="007B29F7"/>
        </w:tc>
        <w:tc>
          <w:tcPr>
            <w:tcW w:w="2835" w:type="dxa"/>
          </w:tcPr>
          <w:p w14:paraId="4813CCBD" w14:textId="5E7E428B" w:rsidR="007B29F7" w:rsidRDefault="007B29F7" w:rsidP="007B29F7"/>
        </w:tc>
        <w:tc>
          <w:tcPr>
            <w:tcW w:w="3260" w:type="dxa"/>
          </w:tcPr>
          <w:p w14:paraId="3AA23971" w14:textId="77777777" w:rsidR="007B29F7" w:rsidRDefault="007B29F7" w:rsidP="007B29F7"/>
        </w:tc>
        <w:tc>
          <w:tcPr>
            <w:tcW w:w="2551" w:type="dxa"/>
          </w:tcPr>
          <w:p w14:paraId="3F4A1232" w14:textId="77777777" w:rsidR="007B29F7" w:rsidRDefault="007B29F7" w:rsidP="007B29F7"/>
        </w:tc>
      </w:tr>
      <w:tr w:rsidR="007F7F0A" w14:paraId="791C3AB2" w14:textId="77777777" w:rsidTr="002A6F7A">
        <w:trPr>
          <w:trHeight w:val="835"/>
        </w:trPr>
        <w:tc>
          <w:tcPr>
            <w:tcW w:w="1843" w:type="dxa"/>
          </w:tcPr>
          <w:p w14:paraId="48F5B337" w14:textId="77777777" w:rsidR="007F7F0A" w:rsidRDefault="007F7F0A" w:rsidP="007B29F7"/>
        </w:tc>
        <w:tc>
          <w:tcPr>
            <w:tcW w:w="2552" w:type="dxa"/>
          </w:tcPr>
          <w:p w14:paraId="14E914C8" w14:textId="77777777" w:rsidR="007F7F0A" w:rsidRDefault="007F7F0A" w:rsidP="007B29F7"/>
        </w:tc>
        <w:tc>
          <w:tcPr>
            <w:tcW w:w="2835" w:type="dxa"/>
          </w:tcPr>
          <w:p w14:paraId="4CCF014A" w14:textId="77777777" w:rsidR="007F7F0A" w:rsidRDefault="007F7F0A" w:rsidP="007B29F7"/>
        </w:tc>
        <w:tc>
          <w:tcPr>
            <w:tcW w:w="3260" w:type="dxa"/>
          </w:tcPr>
          <w:p w14:paraId="3C715C69" w14:textId="77777777" w:rsidR="007F7F0A" w:rsidRDefault="007F7F0A" w:rsidP="007B29F7"/>
        </w:tc>
        <w:tc>
          <w:tcPr>
            <w:tcW w:w="2551" w:type="dxa"/>
          </w:tcPr>
          <w:p w14:paraId="63F2EA87" w14:textId="77777777" w:rsidR="007F7F0A" w:rsidRDefault="007F7F0A" w:rsidP="007B29F7"/>
        </w:tc>
      </w:tr>
    </w:tbl>
    <w:p w14:paraId="1536EC57" w14:textId="305BFB8F" w:rsidR="0009491D" w:rsidRPr="008877D8" w:rsidRDefault="0009491D" w:rsidP="008877D8">
      <w:pPr>
        <w:rPr>
          <w:sz w:val="2"/>
        </w:rPr>
      </w:pPr>
    </w:p>
    <w:sectPr w:rsidR="0009491D" w:rsidRPr="008877D8" w:rsidSect="001F56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AD0E6" w14:textId="77777777" w:rsidR="00E37122" w:rsidRDefault="00E37122" w:rsidP="00426373">
      <w:pPr>
        <w:spacing w:after="0" w:line="240" w:lineRule="auto"/>
      </w:pPr>
      <w:r>
        <w:separator/>
      </w:r>
    </w:p>
  </w:endnote>
  <w:endnote w:type="continuationSeparator" w:id="0">
    <w:p w14:paraId="5E96298C" w14:textId="77777777" w:rsidR="00E37122" w:rsidRDefault="00E37122" w:rsidP="0042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4B0A" w14:textId="77777777" w:rsidR="00F86ED3" w:rsidRDefault="00F86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4320" w14:textId="77777777" w:rsidR="00F86ED3" w:rsidRDefault="00F86ED3" w:rsidP="00F86ED3">
    <w:pPr>
      <w:pStyle w:val="Footer"/>
      <w:rPr>
        <w:rFonts w:eastAsiaTheme="minorHAnsi"/>
      </w:rPr>
    </w:pPr>
    <w:r>
      <w:t>Date created: (2017/July/31)</w:t>
    </w:r>
  </w:p>
  <w:p w14:paraId="6138CE4E" w14:textId="77777777" w:rsidR="00F86ED3" w:rsidRDefault="00F86ED3" w:rsidP="00F86ED3">
    <w:pPr>
      <w:pStyle w:val="Footer"/>
    </w:pPr>
    <w:r>
      <w:t>Date revised: (Insert Date)</w:t>
    </w:r>
  </w:p>
  <w:p w14:paraId="52010653" w14:textId="77777777" w:rsidR="00F86ED3" w:rsidRDefault="00F86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9647" w14:textId="77777777" w:rsidR="00F86ED3" w:rsidRDefault="00F8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1A82" w14:textId="77777777" w:rsidR="00E37122" w:rsidRDefault="00E37122" w:rsidP="00426373">
      <w:pPr>
        <w:spacing w:after="0" w:line="240" w:lineRule="auto"/>
      </w:pPr>
      <w:r>
        <w:separator/>
      </w:r>
    </w:p>
  </w:footnote>
  <w:footnote w:type="continuationSeparator" w:id="0">
    <w:p w14:paraId="1AD6000F" w14:textId="77777777" w:rsidR="00E37122" w:rsidRDefault="00E37122" w:rsidP="0042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B466C" w14:textId="6F6E0E84" w:rsidR="00426373" w:rsidRDefault="00426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B2D2" w14:textId="6C2FDFA7" w:rsidR="00426373" w:rsidRDefault="00426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7AE8" w14:textId="77681802" w:rsidR="00426373" w:rsidRDefault="00426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4D"/>
    <w:multiLevelType w:val="hybridMultilevel"/>
    <w:tmpl w:val="E99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3BC1"/>
    <w:multiLevelType w:val="hybridMultilevel"/>
    <w:tmpl w:val="1A6C2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666D"/>
    <w:multiLevelType w:val="hybridMultilevel"/>
    <w:tmpl w:val="9788A410"/>
    <w:lvl w:ilvl="0" w:tplc="BC743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3061"/>
    <w:multiLevelType w:val="hybridMultilevel"/>
    <w:tmpl w:val="4FE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17BA7"/>
    <w:multiLevelType w:val="hybridMultilevel"/>
    <w:tmpl w:val="2DB6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A6113"/>
    <w:multiLevelType w:val="hybridMultilevel"/>
    <w:tmpl w:val="CD1A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C2F38"/>
    <w:multiLevelType w:val="hybridMultilevel"/>
    <w:tmpl w:val="4E58D5D4"/>
    <w:lvl w:ilvl="0" w:tplc="BC743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03"/>
    <w:rsid w:val="00002F89"/>
    <w:rsid w:val="00027D6B"/>
    <w:rsid w:val="000646FD"/>
    <w:rsid w:val="00090217"/>
    <w:rsid w:val="00092152"/>
    <w:rsid w:val="0009491D"/>
    <w:rsid w:val="000A371B"/>
    <w:rsid w:val="00121A6C"/>
    <w:rsid w:val="001423E2"/>
    <w:rsid w:val="0016763F"/>
    <w:rsid w:val="00173BCB"/>
    <w:rsid w:val="00192D1A"/>
    <w:rsid w:val="00196CDC"/>
    <w:rsid w:val="00197829"/>
    <w:rsid w:val="001A3B11"/>
    <w:rsid w:val="001B3715"/>
    <w:rsid w:val="001C1953"/>
    <w:rsid w:val="001C614C"/>
    <w:rsid w:val="001E3B07"/>
    <w:rsid w:val="001F5604"/>
    <w:rsid w:val="00275261"/>
    <w:rsid w:val="00293465"/>
    <w:rsid w:val="002A6F7A"/>
    <w:rsid w:val="002C1900"/>
    <w:rsid w:val="002E6B82"/>
    <w:rsid w:val="00305819"/>
    <w:rsid w:val="003071C8"/>
    <w:rsid w:val="00334CEA"/>
    <w:rsid w:val="00345334"/>
    <w:rsid w:val="00363FF4"/>
    <w:rsid w:val="003763CC"/>
    <w:rsid w:val="00394FF2"/>
    <w:rsid w:val="00397215"/>
    <w:rsid w:val="003E1785"/>
    <w:rsid w:val="00421093"/>
    <w:rsid w:val="00426373"/>
    <w:rsid w:val="0046616D"/>
    <w:rsid w:val="004C5B64"/>
    <w:rsid w:val="004D63FA"/>
    <w:rsid w:val="0051784F"/>
    <w:rsid w:val="00533760"/>
    <w:rsid w:val="0054260B"/>
    <w:rsid w:val="00554959"/>
    <w:rsid w:val="005562F7"/>
    <w:rsid w:val="005678C3"/>
    <w:rsid w:val="005811B4"/>
    <w:rsid w:val="005D213F"/>
    <w:rsid w:val="005E757B"/>
    <w:rsid w:val="006138A9"/>
    <w:rsid w:val="00636550"/>
    <w:rsid w:val="00655C85"/>
    <w:rsid w:val="006622E0"/>
    <w:rsid w:val="006C0099"/>
    <w:rsid w:val="00702B29"/>
    <w:rsid w:val="00725CA3"/>
    <w:rsid w:val="00730392"/>
    <w:rsid w:val="007901CE"/>
    <w:rsid w:val="007A3AA2"/>
    <w:rsid w:val="007B29F7"/>
    <w:rsid w:val="007B2AB1"/>
    <w:rsid w:val="007F7F0A"/>
    <w:rsid w:val="00881CB0"/>
    <w:rsid w:val="008844AD"/>
    <w:rsid w:val="0088771C"/>
    <w:rsid w:val="008877D8"/>
    <w:rsid w:val="00893DA6"/>
    <w:rsid w:val="008E4D0E"/>
    <w:rsid w:val="008F2D60"/>
    <w:rsid w:val="00905980"/>
    <w:rsid w:val="00913225"/>
    <w:rsid w:val="0091571F"/>
    <w:rsid w:val="009620E1"/>
    <w:rsid w:val="009C3B64"/>
    <w:rsid w:val="009D0876"/>
    <w:rsid w:val="00A43F3E"/>
    <w:rsid w:val="00A65503"/>
    <w:rsid w:val="00AB6A72"/>
    <w:rsid w:val="00AC0A72"/>
    <w:rsid w:val="00AC189F"/>
    <w:rsid w:val="00AC43F7"/>
    <w:rsid w:val="00B074F5"/>
    <w:rsid w:val="00B474EA"/>
    <w:rsid w:val="00B50220"/>
    <w:rsid w:val="00B96B6A"/>
    <w:rsid w:val="00B96C88"/>
    <w:rsid w:val="00BD69C1"/>
    <w:rsid w:val="00C73968"/>
    <w:rsid w:val="00CC2749"/>
    <w:rsid w:val="00D60DCF"/>
    <w:rsid w:val="00D82DCB"/>
    <w:rsid w:val="00DC7EDE"/>
    <w:rsid w:val="00DF50F8"/>
    <w:rsid w:val="00E344ED"/>
    <w:rsid w:val="00E37122"/>
    <w:rsid w:val="00F8383C"/>
    <w:rsid w:val="00F86ED3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47286D"/>
  <w15:docId w15:val="{1FB2A285-005D-4D99-A85F-61387393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0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A65503"/>
    <w:pPr>
      <w:spacing w:after="0" w:line="240" w:lineRule="auto"/>
    </w:pPr>
    <w:rPr>
      <w:rFonts w:eastAsiaTheme="minorEastAsia"/>
      <w:lang w:eastAsia="en-C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A655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03"/>
    <w:rPr>
      <w:rFonts w:ascii="Tahoma" w:eastAsiaTheme="minorEastAsi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2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73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2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73"/>
    <w:rPr>
      <w:rFonts w:eastAsiaTheme="minorEastAsia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94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91D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1D"/>
    <w:rPr>
      <w:rFonts w:eastAsiaTheme="minorEastAsia"/>
      <w:b/>
      <w:bCs/>
      <w:sz w:val="20"/>
      <w:szCs w:val="20"/>
      <w:lang w:eastAsia="en-CA"/>
    </w:rPr>
  </w:style>
  <w:style w:type="table" w:styleId="TableGrid">
    <w:name w:val="Table Grid"/>
    <w:basedOn w:val="TableNormal"/>
    <w:uiPriority w:val="59"/>
    <w:rsid w:val="0009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50F8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Avenir LT 45 Book" w:hAnsi="Avenir LT 45 Book" w:cs="Avenir LT 45 Book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D69C1"/>
    <w:pPr>
      <w:widowControl w:val="0"/>
      <w:autoSpaceDE w:val="0"/>
      <w:autoSpaceDN w:val="0"/>
      <w:adjustRightInd w:val="0"/>
      <w:spacing w:after="0" w:line="240" w:lineRule="auto"/>
    </w:pPr>
    <w:rPr>
      <w:rFonts w:ascii="Avenir LT 45 Book" w:hAnsi="Avenir LT 45 Book" w:cs="Avenir LT 45 Book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69C1"/>
    <w:rPr>
      <w:rFonts w:ascii="Avenir LT 45 Book" w:eastAsiaTheme="minorEastAsia" w:hAnsi="Avenir LT 45 Book" w:cs="Avenir LT 45 Book"/>
      <w:lang w:val="en-US"/>
    </w:rPr>
  </w:style>
  <w:style w:type="paragraph" w:styleId="ListParagraph">
    <w:name w:val="List Paragraph"/>
    <w:basedOn w:val="Normal"/>
    <w:uiPriority w:val="34"/>
    <w:qFormat/>
    <w:rsid w:val="009059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A51A076BCAA48B2E7908CB23D3952" ma:contentTypeVersion="4" ma:contentTypeDescription="Create a new document." ma:contentTypeScope="" ma:versionID="2710dcab9d855432a18b65cae2a9692c">
  <xsd:schema xmlns:xsd="http://www.w3.org/2001/XMLSchema" xmlns:xs="http://www.w3.org/2001/XMLSchema" xmlns:p="http://schemas.microsoft.com/office/2006/metadata/properties" xmlns:ns2="00cc4b6e-b8d1-42c2-8db6-850ff9465f52" targetNamespace="http://schemas.microsoft.com/office/2006/metadata/properties" ma:root="true" ma:fieldsID="03ad1de1e60d1e1b6fbe65e3bb86fd01" ns2:_="">
    <xsd:import namespace="00cc4b6e-b8d1-42c2-8db6-850ff9465f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lhuDocLinkTitle" minOccurs="0"/>
                <xsd:element ref="ns2:mlhuOrderTitle" minOccurs="0"/>
                <xsd:element ref="ns2:gc685cbe062f4e4abf71585fc5cfb9c7" minOccurs="0"/>
                <xsd:element ref="ns2:TaxCatchAll" minOccurs="0"/>
                <xsd:element ref="ns2:TaxCatchAllLabel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c4b6e-b8d1-42c2-8db6-850ff9465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lhuDocLinkTitle" ma:index="11" nillable="true" ma:displayName="Document Title" ma:internalName="mlhuDocLink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lhuOrderTitle" ma:index="12" nillable="true" ma:displayName="Order By Title" ma:internalName="mlhuOrderTitle">
      <xsd:simpleType>
        <xsd:restriction base="dms:Text"/>
      </xsd:simpleType>
    </xsd:element>
    <xsd:element name="gc685cbe062f4e4abf71585fc5cfb9c7" ma:index="13" nillable="true" ma:taxonomy="true" ma:internalName="gc685cbe062f4e4abf71585fc5cfb9c7" ma:taxonomyFieldName="RIMPClassifications" ma:displayName="RIMP Classification" ma:default="" ma:fieldId="{0c685cbe-062f-4e4a-bf71-585fc5cfb9c7}" ma:sspId="36973ce5-cf2b-4d67-bedd-62d93ad7bb8f" ma:termSetId="0892cefc-c2d3-4f23-9c4f-505c3b5c5a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15af709d-235a-47a5-bd13-fbd294ade703}" ma:internalName="TaxCatchAll" ma:showField="CatchAllData" ma:web="00cc4b6e-b8d1-42c2-8db6-850ff946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5af709d-235a-47a5-bd13-fbd294ade703}" ma:internalName="TaxCatchAllLabel" ma:readOnly="true" ma:showField="CatchAllDataLabel" ma:web="00cc4b6e-b8d1-42c2-8db6-850ff946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7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>https://hub.mlhu.on.ca/_cts/Document/ITChangeForm.xsn</xsnLocation>
  <cached>True</cached>
  <openByDefault>False</openByDefault>
  <xsnScope>https://hub.mlhu.on.ca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lhuDocLinkTitle xmlns="00cc4b6e-b8d1-42c2-8db6-850ff9465f52">
      <Url xsi:nil="true"/>
      <Description xsi:nil="true"/>
    </mlhuDocLinkTitle>
    <Year xmlns="00cc4b6e-b8d1-42c2-8db6-850ff9465f52" xsi:nil="true"/>
    <gc685cbe062f4e4abf71585fc5cfb9c7 xmlns="00cc4b6e-b8d1-42c2-8db6-850ff9465f52">
      <Terms xmlns="http://schemas.microsoft.com/office/infopath/2007/PartnerControls"/>
    </gc685cbe062f4e4abf71585fc5cfb9c7>
    <mlhuOrderTitle xmlns="00cc4b6e-b8d1-42c2-8db6-850ff9465f52" xsi:nil="true"/>
    <TaxCatchAll xmlns="00cc4b6e-b8d1-42c2-8db6-850ff9465f52"/>
    <_dlc_DocId xmlns="00cc4b6e-b8d1-42c2-8db6-850ff9465f52">5PC5SVP6DSNN-519-19</_dlc_DocId>
    <_dlc_DocIdUrl xmlns="00cc4b6e-b8d1-42c2-8db6-850ff9465f52">
      <Url>https://hub.mlhu.on.ca/fs/_layouts/DocIdRedir.aspx?ID=5PC5SVP6DSNN-519-19</Url>
      <Description>5PC5SVP6DSNN-519-19</Description>
    </_dlc_DocIdUrl>
  </documentManagement>
</p:properties>
</file>

<file path=customXml/itemProps1.xml><?xml version="1.0" encoding="utf-8"?>
<ds:datastoreItem xmlns:ds="http://schemas.openxmlformats.org/officeDocument/2006/customXml" ds:itemID="{DCCD10D6-48D1-410B-A8AC-75F4C292B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c4b6e-b8d1-42c2-8db6-850ff9465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466F0-427F-40BB-8DAE-33C04CCA10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C41D51-8BBC-4C69-8839-06FC64F6D60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04C1240-57D2-4886-9B4F-F17D92986E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370686-03C6-4BBD-8FDF-10D7534443A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cc4b6e-b8d1-42c2-8db6-850ff9465f5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Sameena Vadivelu</dc:creator>
  <cp:lastModifiedBy>Jordan Banninga</cp:lastModifiedBy>
  <cp:revision>13</cp:revision>
  <cp:lastPrinted>2016-06-14T19:00:00Z</cp:lastPrinted>
  <dcterms:created xsi:type="dcterms:W3CDTF">2017-07-31T14:50:00Z</dcterms:created>
  <dcterms:modified xsi:type="dcterms:W3CDTF">2018-06-18T17:46:00Z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0x01010022FA51A076BCAA48B2E7908CB23D3952</vt:lpwstr>
  </property>
  <property fmtid="{D5CDD505-2E9C-101B-9397-08002B2CF9AE}" pid="3" name="_dlc_DocIdItemGuid">
    <vt:lpwstr>d8baa49d-0f75-4b47-91ca-f9f355d24e51</vt:lpwstr>
  </property>
</Properties>
</file>