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09648" w14:textId="4AFE9D08" w:rsidR="004F1233" w:rsidRDefault="00764A79" w:rsidP="004F1233">
      <w:pPr>
        <w:pStyle w:val="Title"/>
      </w:pPr>
      <w:r w:rsidRPr="00921E6B">
        <w:rPr>
          <w:szCs w:val="22"/>
        </w:rPr>
        <mc:AlternateContent>
          <mc:Choice Requires="wps">
            <w:drawing>
              <wp:anchor distT="45720" distB="45720" distL="114300" distR="114300" simplePos="0" relativeHeight="251658240" behindDoc="0" locked="0" layoutInCell="1" allowOverlap="1" wp14:anchorId="0AB47E62" wp14:editId="6484F75B">
                <wp:simplePos x="0" y="0"/>
                <wp:positionH relativeFrom="column">
                  <wp:posOffset>-152400</wp:posOffset>
                </wp:positionH>
                <wp:positionV relativeFrom="paragraph">
                  <wp:posOffset>551815</wp:posOffset>
                </wp:positionV>
                <wp:extent cx="7304405" cy="5267325"/>
                <wp:effectExtent l="0" t="0" r="1079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4405" cy="5267325"/>
                        </a:xfrm>
                        <a:prstGeom prst="rect">
                          <a:avLst/>
                        </a:prstGeom>
                        <a:solidFill>
                          <a:srgbClr val="FFFFFF"/>
                        </a:solidFill>
                        <a:ln w="9525">
                          <a:solidFill>
                            <a:srgbClr val="000000"/>
                          </a:solidFill>
                          <a:miter lim="800000"/>
                          <a:headEnd/>
                          <a:tailEnd/>
                        </a:ln>
                      </wps:spPr>
                      <wps:txbx>
                        <w:txbxContent>
                          <w:p w14:paraId="5DB3B467" w14:textId="5F393B24" w:rsidR="006A00F7" w:rsidRPr="006A00F7" w:rsidRDefault="006A00F7" w:rsidP="006A00F7">
                            <w:pPr>
                              <w:rPr>
                                <w:rFonts w:asciiTheme="minorHAnsi" w:hAnsiTheme="minorHAnsi" w:cstheme="minorBidi"/>
                                <w:b/>
                                <w:i/>
                                <w:noProof/>
                                <w:szCs w:val="22"/>
                                <w:lang w:val="en-CA" w:eastAsia="en-CA"/>
                              </w:rPr>
                            </w:pPr>
                            <w:r w:rsidRPr="006A00F7">
                              <w:rPr>
                                <w:rFonts w:asciiTheme="minorHAnsi" w:hAnsiTheme="minorHAnsi" w:cstheme="minorBidi"/>
                                <w:b/>
                                <w:i/>
                                <w:noProof/>
                                <w:szCs w:val="22"/>
                                <w:lang w:val="en-CA" w:eastAsia="en-CA"/>
                              </w:rPr>
                              <w:t xml:space="preserve">MLHU Definition: </w:t>
                            </w:r>
                          </w:p>
                          <w:p w14:paraId="31059E42" w14:textId="53B4E4A0" w:rsidR="006A00F7" w:rsidRPr="006A00F7" w:rsidRDefault="006A00F7" w:rsidP="006A00F7">
                            <w:pPr>
                              <w:rPr>
                                <w:i/>
                                <w:szCs w:val="22"/>
                                <w:lang w:val="en-CA"/>
                              </w:rPr>
                            </w:pPr>
                            <w:r w:rsidRPr="006A00F7">
                              <w:rPr>
                                <w:rFonts w:asciiTheme="minorHAnsi" w:hAnsiTheme="minorHAnsi" w:cstheme="minorBidi"/>
                                <w:b/>
                                <w:i/>
                                <w:noProof/>
                                <w:szCs w:val="22"/>
                                <w:lang w:val="en-CA" w:eastAsia="en-CA"/>
                              </w:rPr>
                              <w:t xml:space="preserve">Intervention: </w:t>
                            </w:r>
                            <w:r w:rsidRPr="006A00F7">
                              <w:rPr>
                                <w:i/>
                                <w:szCs w:val="22"/>
                                <w:lang w:val="en-CA"/>
                              </w:rPr>
                              <w:t>a combination of activities performed to assess, improve, maintain, promote and/or modify health outcomes for individuals, target populations, or entire populations.  Interventions can be implemented in multiple settings using multiple strategies. Examples include Smart Start for Babies, Food Safety Inspections, Active and Safe Routes to School, School-Based Immunization Clinics, etc.</w:t>
                            </w:r>
                          </w:p>
                          <w:p w14:paraId="6DC7656D" w14:textId="58609107" w:rsidR="006A00F7" w:rsidRDefault="006A00F7" w:rsidP="00921E6B">
                            <w:pPr>
                              <w:rPr>
                                <w:rFonts w:asciiTheme="minorHAnsi" w:hAnsiTheme="minorHAnsi" w:cstheme="minorBidi"/>
                                <w:noProof/>
                                <w:szCs w:val="22"/>
                                <w:lang w:val="en-CA" w:eastAsia="en-CA"/>
                              </w:rPr>
                            </w:pPr>
                          </w:p>
                          <w:p w14:paraId="58E59B13" w14:textId="07AF5E75" w:rsidR="00921E6B" w:rsidRPr="00BF7A4C" w:rsidRDefault="00921E6B" w:rsidP="00921E6B">
                            <w:pPr>
                              <w:rPr>
                                <w:rFonts w:asciiTheme="minorHAnsi" w:hAnsiTheme="minorHAnsi" w:cstheme="minorBidi"/>
                                <w:noProof/>
                                <w:szCs w:val="22"/>
                                <w:lang w:val="en-CA" w:eastAsia="en-CA"/>
                              </w:rPr>
                            </w:pPr>
                            <w:r w:rsidRPr="00BF7A4C">
                              <w:rPr>
                                <w:rFonts w:asciiTheme="minorHAnsi" w:hAnsiTheme="minorHAnsi" w:cstheme="minorBidi"/>
                                <w:noProof/>
                                <w:szCs w:val="22"/>
                                <w:lang w:val="en-CA" w:eastAsia="en-CA"/>
                              </w:rPr>
                              <w:t xml:space="preserve">The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 xml:space="preserve"> will support you in taking the information you gathered from the “PLAN” phase and turning that into an actionable </w:t>
                            </w:r>
                            <w:r>
                              <w:rPr>
                                <w:rFonts w:asciiTheme="minorHAnsi" w:hAnsiTheme="minorHAnsi" w:cstheme="minorBidi"/>
                                <w:noProof/>
                                <w:szCs w:val="22"/>
                                <w:lang w:val="en-CA" w:eastAsia="en-CA"/>
                              </w:rPr>
                              <w:t xml:space="preserve">intervention. </w:t>
                            </w:r>
                            <w:r w:rsidRPr="00BF7A4C">
                              <w:rPr>
                                <w:rFonts w:asciiTheme="minorHAnsi" w:hAnsiTheme="minorHAnsi" w:cstheme="minorBidi"/>
                                <w:noProof/>
                                <w:szCs w:val="22"/>
                                <w:lang w:val="en-CA" w:eastAsia="en-CA"/>
                              </w:rPr>
                              <w:t xml:space="preserve">The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 xml:space="preserve"> </w:t>
                            </w:r>
                            <w:r>
                              <w:rPr>
                                <w:rFonts w:asciiTheme="minorHAnsi" w:hAnsiTheme="minorHAnsi" w:cstheme="minorBidi"/>
                                <w:noProof/>
                                <w:szCs w:val="22"/>
                                <w:lang w:val="en-CA" w:eastAsia="en-CA"/>
                              </w:rPr>
                              <w:t xml:space="preserve">will help </w:t>
                            </w:r>
                            <w:r w:rsidRPr="00BF7A4C">
                              <w:rPr>
                                <w:rFonts w:asciiTheme="minorHAnsi" w:hAnsiTheme="minorHAnsi" w:cstheme="minorBidi"/>
                                <w:noProof/>
                                <w:szCs w:val="22"/>
                                <w:lang w:val="en-CA" w:eastAsia="en-CA"/>
                              </w:rPr>
                              <w:t>clarify all the elements and i</w:t>
                            </w:r>
                            <w:r>
                              <w:rPr>
                                <w:rFonts w:asciiTheme="minorHAnsi" w:hAnsiTheme="minorHAnsi" w:cstheme="minorBidi"/>
                                <w:noProof/>
                                <w:szCs w:val="22"/>
                                <w:lang w:val="en-CA" w:eastAsia="en-CA"/>
                              </w:rPr>
                              <w:t>ntended outcomes of the intervention</w:t>
                            </w:r>
                            <w:r w:rsidRPr="00BF7A4C">
                              <w:rPr>
                                <w:rFonts w:asciiTheme="minorHAnsi" w:hAnsiTheme="minorHAnsi" w:cstheme="minorBidi"/>
                                <w:noProof/>
                                <w:szCs w:val="22"/>
                                <w:lang w:val="en-CA" w:eastAsia="en-CA"/>
                              </w:rPr>
                              <w:t xml:space="preserve">. </w:t>
                            </w:r>
                            <w:r w:rsidR="006A00F7">
                              <w:rPr>
                                <w:rFonts w:asciiTheme="minorHAnsi" w:hAnsiTheme="minorHAnsi" w:cstheme="minorBidi"/>
                                <w:noProof/>
                                <w:szCs w:val="22"/>
                                <w:lang w:val="en-CA" w:eastAsia="en-CA"/>
                              </w:rPr>
                              <w:t xml:space="preserve">The summary from the </w:t>
                            </w:r>
                            <w:r w:rsidR="006A00F7">
                              <w:rPr>
                                <w:rFonts w:asciiTheme="minorHAnsi" w:hAnsiTheme="minorHAnsi" w:cstheme="minorBidi"/>
                                <w:b/>
                                <w:noProof/>
                                <w:szCs w:val="22"/>
                                <w:lang w:val="en-CA" w:eastAsia="en-CA"/>
                              </w:rPr>
                              <w:t>Intervention Description</w:t>
                            </w:r>
                            <w:r w:rsidR="006A00F7">
                              <w:rPr>
                                <w:rFonts w:asciiTheme="minorHAnsi" w:hAnsiTheme="minorHAnsi" w:cstheme="minorBidi"/>
                                <w:noProof/>
                                <w:szCs w:val="22"/>
                                <w:lang w:val="en-CA" w:eastAsia="en-CA"/>
                              </w:rPr>
                              <w:t xml:space="preserve"> can be input into the </w:t>
                            </w:r>
                            <w:r w:rsidR="006A00F7">
                              <w:rPr>
                                <w:rFonts w:asciiTheme="minorHAnsi" w:hAnsiTheme="minorHAnsi" w:cstheme="minorBidi"/>
                                <w:b/>
                                <w:noProof/>
                                <w:szCs w:val="22"/>
                                <w:lang w:val="en-CA" w:eastAsia="en-CA"/>
                              </w:rPr>
                              <w:t>Program Description</w:t>
                            </w:r>
                            <w:r w:rsidR="006A00F7">
                              <w:rPr>
                                <w:rFonts w:asciiTheme="minorHAnsi" w:hAnsiTheme="minorHAnsi" w:cstheme="minorBidi"/>
                                <w:noProof/>
                                <w:szCs w:val="22"/>
                                <w:lang w:val="en-CA" w:eastAsia="en-CA"/>
                              </w:rPr>
                              <w:t xml:space="preserve">, under the intervention table, for the more broad program. </w:t>
                            </w:r>
                            <w:r w:rsidRPr="00BF7A4C">
                              <w:rPr>
                                <w:rFonts w:asciiTheme="minorHAnsi" w:hAnsiTheme="minorHAnsi" w:cstheme="minorBidi"/>
                                <w:noProof/>
                                <w:szCs w:val="22"/>
                                <w:lang w:val="en-CA" w:eastAsia="en-CA"/>
                              </w:rPr>
                              <w:t xml:space="preserve">The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 xml:space="preserve"> and </w:t>
                            </w:r>
                            <w:r w:rsidRPr="00C33B0C">
                              <w:rPr>
                                <w:rFonts w:asciiTheme="minorHAnsi" w:hAnsiTheme="minorHAnsi" w:cstheme="minorBidi"/>
                                <w:b/>
                                <w:noProof/>
                                <w:szCs w:val="22"/>
                                <w:lang w:val="en-CA" w:eastAsia="en-CA"/>
                              </w:rPr>
                              <w:t>Logic Model</w:t>
                            </w:r>
                            <w:r w:rsidRPr="00BF7A4C">
                              <w:rPr>
                                <w:rFonts w:asciiTheme="minorHAnsi" w:hAnsiTheme="minorHAnsi" w:cstheme="minorBidi"/>
                                <w:noProof/>
                                <w:szCs w:val="22"/>
                                <w:lang w:val="en-CA" w:eastAsia="en-CA"/>
                              </w:rPr>
                              <w:t xml:space="preserve"> often work together; the </w:t>
                            </w:r>
                            <w:r w:rsidRPr="00C33B0C">
                              <w:rPr>
                                <w:rFonts w:asciiTheme="minorHAnsi" w:hAnsiTheme="minorHAnsi" w:cstheme="minorBidi"/>
                                <w:b/>
                                <w:noProof/>
                                <w:szCs w:val="22"/>
                                <w:lang w:val="en-CA" w:eastAsia="en-CA"/>
                              </w:rPr>
                              <w:t>Logic Model</w:t>
                            </w:r>
                            <w:r w:rsidRPr="00BF7A4C">
                              <w:rPr>
                                <w:rFonts w:asciiTheme="minorHAnsi" w:hAnsiTheme="minorHAnsi" w:cstheme="minorBidi"/>
                                <w:noProof/>
                                <w:szCs w:val="22"/>
                                <w:lang w:val="en-CA" w:eastAsia="en-CA"/>
                              </w:rPr>
                              <w:t xml:space="preserve"> is a visual of the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w:t>
                            </w:r>
                          </w:p>
                          <w:p w14:paraId="7B7B125F" w14:textId="77777777" w:rsidR="00921E6B" w:rsidRPr="00BF7A4C" w:rsidRDefault="00921E6B" w:rsidP="00921E6B">
                            <w:pPr>
                              <w:rPr>
                                <w:rFonts w:asciiTheme="minorHAnsi" w:hAnsiTheme="minorHAnsi" w:cstheme="minorBidi"/>
                                <w:noProof/>
                                <w:szCs w:val="22"/>
                                <w:lang w:val="en-CA" w:eastAsia="en-CA"/>
                              </w:rPr>
                            </w:pPr>
                          </w:p>
                          <w:p w14:paraId="3B7CCAFC" w14:textId="68F10994" w:rsidR="00921E6B" w:rsidRPr="00BF7A4C" w:rsidRDefault="00921E6B" w:rsidP="00921E6B">
                            <w:pPr>
                              <w:rPr>
                                <w:rFonts w:asciiTheme="minorHAnsi" w:hAnsiTheme="minorHAnsi" w:cstheme="minorBidi"/>
                                <w:noProof/>
                                <w:szCs w:val="22"/>
                                <w:lang w:val="en-CA" w:eastAsia="en-CA"/>
                              </w:rPr>
                            </w:pPr>
                            <w:r w:rsidRPr="00BF7A4C">
                              <w:rPr>
                                <w:rFonts w:asciiTheme="minorHAnsi" w:hAnsiTheme="minorHAnsi" w:cstheme="minorBidi"/>
                                <w:noProof/>
                                <w:szCs w:val="22"/>
                                <w:lang w:val="en-CA" w:eastAsia="en-CA"/>
                              </w:rPr>
                              <w:t xml:space="preserve">For a new </w:t>
                            </w:r>
                            <w:r>
                              <w:rPr>
                                <w:rFonts w:asciiTheme="minorHAnsi" w:hAnsiTheme="minorHAnsi" w:cstheme="minorBidi"/>
                                <w:noProof/>
                                <w:szCs w:val="22"/>
                                <w:lang w:val="en-CA" w:eastAsia="en-CA"/>
                              </w:rPr>
                              <w:t>intervention within a program, a</w:t>
                            </w:r>
                            <w:r w:rsidR="003E1A06">
                              <w:rPr>
                                <w:rFonts w:asciiTheme="minorHAnsi" w:hAnsiTheme="minorHAnsi" w:cstheme="minorBidi"/>
                                <w:noProof/>
                                <w:szCs w:val="22"/>
                                <w:lang w:val="en-CA" w:eastAsia="en-CA"/>
                              </w:rPr>
                              <w:t>n</w:t>
                            </w:r>
                            <w:r>
                              <w:rPr>
                                <w:rFonts w:asciiTheme="minorHAnsi" w:hAnsiTheme="minorHAnsi" w:cstheme="minorBidi"/>
                                <w:noProof/>
                                <w:szCs w:val="22"/>
                                <w:lang w:val="en-CA" w:eastAsia="en-CA"/>
                              </w:rPr>
                              <w:t xml:space="preserve"> </w:t>
                            </w:r>
                            <w:r w:rsidRPr="006A755B">
                              <w:rPr>
                                <w:rFonts w:asciiTheme="minorHAnsi" w:hAnsiTheme="minorHAnsi" w:cstheme="minorBidi"/>
                                <w:b/>
                                <w:noProof/>
                                <w:szCs w:val="22"/>
                                <w:lang w:val="en-CA" w:eastAsia="en-CA"/>
                              </w:rPr>
                              <w:t>Intervention Description</w:t>
                            </w:r>
                            <w:r w:rsidRPr="006A755B">
                              <w:rPr>
                                <w:rFonts w:asciiTheme="minorHAnsi" w:hAnsiTheme="minorHAnsi" w:cstheme="minorBidi"/>
                                <w:noProof/>
                                <w:szCs w:val="22"/>
                                <w:lang w:val="en-CA" w:eastAsia="en-CA"/>
                              </w:rPr>
                              <w:t xml:space="preserve"> </w:t>
                            </w:r>
                            <w:r w:rsidR="003E1A06" w:rsidRPr="006A755B">
                              <w:rPr>
                                <w:rFonts w:asciiTheme="minorHAnsi" w:hAnsiTheme="minorHAnsi" w:cstheme="minorBidi"/>
                                <w:noProof/>
                                <w:szCs w:val="22"/>
                                <w:lang w:val="en-CA" w:eastAsia="en-CA"/>
                              </w:rPr>
                              <w:t xml:space="preserve">can be developed </w:t>
                            </w:r>
                            <w:r w:rsidRPr="006A755B">
                              <w:rPr>
                                <w:rFonts w:asciiTheme="minorHAnsi" w:hAnsiTheme="minorHAnsi" w:cstheme="minorBidi"/>
                                <w:noProof/>
                                <w:szCs w:val="22"/>
                                <w:lang w:val="en-CA" w:eastAsia="en-CA"/>
                              </w:rPr>
                              <w:t xml:space="preserve">after the decision has been made to implement the </w:t>
                            </w:r>
                            <w:r w:rsidR="006A755B" w:rsidRPr="006A755B">
                              <w:rPr>
                                <w:rFonts w:asciiTheme="minorHAnsi" w:hAnsiTheme="minorHAnsi" w:cstheme="minorBidi"/>
                                <w:noProof/>
                                <w:szCs w:val="22"/>
                                <w:lang w:val="en-CA" w:eastAsia="en-CA"/>
                              </w:rPr>
                              <w:t>intervention</w:t>
                            </w:r>
                            <w:r w:rsidRPr="006A755B">
                              <w:rPr>
                                <w:rFonts w:asciiTheme="minorHAnsi" w:hAnsiTheme="minorHAnsi" w:cstheme="minorBidi"/>
                                <w:noProof/>
                                <w:szCs w:val="22"/>
                                <w:lang w:val="en-CA" w:eastAsia="en-CA"/>
                              </w:rPr>
                              <w:t>.</w:t>
                            </w:r>
                            <w:r w:rsidR="006A755B">
                              <w:rPr>
                                <w:rFonts w:asciiTheme="minorHAnsi" w:hAnsiTheme="minorHAnsi" w:cstheme="minorBidi"/>
                                <w:noProof/>
                                <w:szCs w:val="22"/>
                                <w:lang w:val="en-CA" w:eastAsia="en-CA"/>
                              </w:rPr>
                              <w:t xml:space="preserve"> </w:t>
                            </w:r>
                            <w:r w:rsidRPr="00BF7A4C">
                              <w:rPr>
                                <w:rFonts w:asciiTheme="minorHAnsi" w:hAnsiTheme="minorHAnsi" w:cstheme="minorBidi"/>
                                <w:noProof/>
                                <w:szCs w:val="22"/>
                                <w:lang w:val="en-CA" w:eastAsia="en-CA"/>
                              </w:rPr>
                              <w:t>In the Planning and Evaluation Framework</w:t>
                            </w:r>
                            <w:r>
                              <w:rPr>
                                <w:rFonts w:asciiTheme="minorHAnsi" w:hAnsiTheme="minorHAnsi" w:cstheme="minorBidi"/>
                                <w:noProof/>
                                <w:szCs w:val="22"/>
                                <w:lang w:val="en-CA" w:eastAsia="en-CA"/>
                              </w:rPr>
                              <w:t>, this is after the PLAN</w:t>
                            </w:r>
                            <w:r w:rsidRPr="00BF7A4C">
                              <w:rPr>
                                <w:rFonts w:asciiTheme="minorHAnsi" w:hAnsiTheme="minorHAnsi" w:cstheme="minorBidi"/>
                                <w:noProof/>
                                <w:szCs w:val="22"/>
                                <w:lang w:val="en-CA" w:eastAsia="en-CA"/>
                              </w:rPr>
                              <w:t xml:space="preserve"> phase has been completed an</w:t>
                            </w:r>
                            <w:r>
                              <w:rPr>
                                <w:rFonts w:asciiTheme="minorHAnsi" w:hAnsiTheme="minorHAnsi" w:cstheme="minorBidi"/>
                                <w:noProof/>
                                <w:szCs w:val="22"/>
                                <w:lang w:val="en-CA" w:eastAsia="en-CA"/>
                              </w:rPr>
                              <w:t xml:space="preserve">d at the beginning of the </w:t>
                            </w:r>
                            <w:r w:rsidRPr="00BF7A4C">
                              <w:rPr>
                                <w:rFonts w:asciiTheme="minorHAnsi" w:hAnsiTheme="minorHAnsi" w:cstheme="minorBidi"/>
                                <w:noProof/>
                                <w:szCs w:val="22"/>
                                <w:lang w:val="en-CA" w:eastAsia="en-CA"/>
                              </w:rPr>
                              <w:t xml:space="preserve">IMPLEMENT phase in the </w:t>
                            </w:r>
                            <w:r>
                              <w:rPr>
                                <w:rFonts w:asciiTheme="minorHAnsi" w:hAnsiTheme="minorHAnsi" w:cstheme="minorBidi"/>
                                <w:i/>
                                <w:noProof/>
                                <w:szCs w:val="22"/>
                                <w:lang w:val="en-CA" w:eastAsia="en-CA"/>
                              </w:rPr>
                              <w:t xml:space="preserve">Describe Program </w:t>
                            </w:r>
                            <w:r w:rsidRPr="00BF7A4C">
                              <w:rPr>
                                <w:rFonts w:asciiTheme="minorHAnsi" w:hAnsiTheme="minorHAnsi" w:cstheme="minorBidi"/>
                                <w:noProof/>
                                <w:szCs w:val="22"/>
                                <w:lang w:val="en-CA" w:eastAsia="en-CA"/>
                              </w:rPr>
                              <w:t>stage.</w:t>
                            </w:r>
                          </w:p>
                          <w:p w14:paraId="3D8404C8" w14:textId="77777777" w:rsidR="00921E6B" w:rsidRPr="00BF7A4C" w:rsidRDefault="00921E6B" w:rsidP="00921E6B">
                            <w:pPr>
                              <w:rPr>
                                <w:rFonts w:asciiTheme="minorHAnsi" w:hAnsiTheme="minorHAnsi" w:cstheme="minorBidi"/>
                                <w:noProof/>
                                <w:szCs w:val="22"/>
                                <w:lang w:val="en-CA" w:eastAsia="en-CA"/>
                              </w:rPr>
                            </w:pPr>
                          </w:p>
                          <w:p w14:paraId="64186AC1" w14:textId="2AD6336C" w:rsidR="006A00F7" w:rsidRPr="006A00F7" w:rsidRDefault="00921E6B" w:rsidP="00921E6B">
                            <w:pPr>
                              <w:rPr>
                                <w:rFonts w:asciiTheme="minorHAnsi" w:hAnsiTheme="minorHAnsi" w:cstheme="minorBidi"/>
                                <w:noProof/>
                                <w:szCs w:val="22"/>
                                <w:lang w:val="en-CA" w:eastAsia="en-CA"/>
                              </w:rPr>
                            </w:pPr>
                            <w:r w:rsidRPr="00BF7A4C">
                              <w:rPr>
                                <w:rFonts w:asciiTheme="minorHAnsi" w:hAnsiTheme="minorHAnsi" w:cstheme="minorBidi"/>
                                <w:noProof/>
                                <w:szCs w:val="22"/>
                                <w:lang w:val="en-CA" w:eastAsia="en-CA"/>
                              </w:rPr>
                              <w:t xml:space="preserve">For an existing </w:t>
                            </w:r>
                            <w:r>
                              <w:rPr>
                                <w:rFonts w:asciiTheme="minorHAnsi" w:hAnsiTheme="minorHAnsi" w:cstheme="minorBidi"/>
                                <w:noProof/>
                                <w:szCs w:val="22"/>
                                <w:lang w:val="en-CA" w:eastAsia="en-CA"/>
                              </w:rPr>
                              <w:t xml:space="preserve">intervention, an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 xml:space="preserve"> </w:t>
                            </w:r>
                            <w:r>
                              <w:rPr>
                                <w:rFonts w:asciiTheme="minorHAnsi" w:hAnsiTheme="minorHAnsi" w:cstheme="minorBidi"/>
                                <w:noProof/>
                                <w:szCs w:val="22"/>
                                <w:lang w:val="en-CA" w:eastAsia="en-CA"/>
                              </w:rPr>
                              <w:t>can be developed</w:t>
                            </w:r>
                            <w:r w:rsidR="003E1A06">
                              <w:rPr>
                                <w:rFonts w:asciiTheme="minorHAnsi" w:hAnsiTheme="minorHAnsi" w:cstheme="minorBidi"/>
                                <w:noProof/>
                                <w:szCs w:val="22"/>
                                <w:lang w:val="en-CA" w:eastAsia="en-CA"/>
                              </w:rPr>
                              <w:t xml:space="preserve">/used to support </w:t>
                            </w:r>
                            <w:r w:rsidRPr="00BF7A4C">
                              <w:rPr>
                                <w:rFonts w:asciiTheme="minorHAnsi" w:hAnsiTheme="minorHAnsi" w:cstheme="minorBidi"/>
                                <w:noProof/>
                                <w:szCs w:val="22"/>
                                <w:lang w:val="en-CA" w:eastAsia="en-CA"/>
                              </w:rPr>
                              <w:t xml:space="preserve">the </w:t>
                            </w:r>
                            <w:r w:rsidRPr="00BF7A4C">
                              <w:rPr>
                                <w:rFonts w:asciiTheme="minorHAnsi" w:hAnsiTheme="minorHAnsi" w:cstheme="minorBidi"/>
                                <w:i/>
                                <w:noProof/>
                                <w:szCs w:val="22"/>
                                <w:lang w:val="en-CA" w:eastAsia="en-CA"/>
                              </w:rPr>
                              <w:t>Establish Key Indicators</w:t>
                            </w:r>
                            <w:r>
                              <w:rPr>
                                <w:rFonts w:asciiTheme="minorHAnsi" w:hAnsiTheme="minorHAnsi" w:cstheme="minorBidi"/>
                                <w:noProof/>
                                <w:szCs w:val="22"/>
                                <w:lang w:val="en-CA" w:eastAsia="en-CA"/>
                              </w:rPr>
                              <w:t xml:space="preserve"> stage of IMPLEMENT</w:t>
                            </w:r>
                            <w:r w:rsidRPr="00BF7A4C">
                              <w:rPr>
                                <w:rFonts w:asciiTheme="minorHAnsi" w:hAnsiTheme="minorHAnsi" w:cstheme="minorBidi"/>
                                <w:noProof/>
                                <w:szCs w:val="22"/>
                                <w:lang w:val="en-CA" w:eastAsia="en-CA"/>
                              </w:rPr>
                              <w:t xml:space="preserve"> or during the </w:t>
                            </w:r>
                            <w:r w:rsidRPr="00BF7A4C">
                              <w:rPr>
                                <w:rFonts w:asciiTheme="minorHAnsi" w:hAnsiTheme="minorHAnsi" w:cstheme="minorBidi"/>
                                <w:i/>
                                <w:noProof/>
                                <w:szCs w:val="22"/>
                                <w:lang w:val="en-CA" w:eastAsia="en-CA"/>
                              </w:rPr>
                              <w:t>Focus Evaluation</w:t>
                            </w:r>
                            <w:r>
                              <w:rPr>
                                <w:rFonts w:asciiTheme="minorHAnsi" w:hAnsiTheme="minorHAnsi" w:cstheme="minorBidi"/>
                                <w:noProof/>
                                <w:szCs w:val="22"/>
                                <w:lang w:val="en-CA" w:eastAsia="en-CA"/>
                              </w:rPr>
                              <w:t xml:space="preserve"> </w:t>
                            </w:r>
                            <w:r w:rsidRPr="00BF7A4C">
                              <w:rPr>
                                <w:rFonts w:asciiTheme="minorHAnsi" w:hAnsiTheme="minorHAnsi" w:cstheme="minorBidi"/>
                                <w:noProof/>
                                <w:szCs w:val="22"/>
                                <w:lang w:val="en-CA" w:eastAsia="en-CA"/>
                              </w:rPr>
                              <w:t xml:space="preserve">stage of </w:t>
                            </w:r>
                            <w:r>
                              <w:rPr>
                                <w:rFonts w:asciiTheme="minorHAnsi" w:hAnsiTheme="minorHAnsi" w:cstheme="minorBidi"/>
                                <w:noProof/>
                                <w:szCs w:val="22"/>
                                <w:lang w:val="en-CA" w:eastAsia="en-CA"/>
                              </w:rPr>
                              <w:t>EVALUATE.</w:t>
                            </w:r>
                          </w:p>
                          <w:p w14:paraId="13AEF0BC" w14:textId="77777777" w:rsidR="00921E6B" w:rsidRPr="00BF7A4C" w:rsidRDefault="00921E6B" w:rsidP="00921E6B">
                            <w:pPr>
                              <w:rPr>
                                <w:rFonts w:asciiTheme="minorHAnsi" w:hAnsiTheme="minorHAnsi" w:cstheme="minorBidi"/>
                                <w:noProof/>
                                <w:szCs w:val="22"/>
                                <w:lang w:val="en-CA" w:eastAsia="en-CA"/>
                              </w:rPr>
                            </w:pPr>
                          </w:p>
                          <w:p w14:paraId="39561F22" w14:textId="77777777" w:rsidR="00921E6B" w:rsidRPr="00BF7A4C" w:rsidRDefault="00921E6B" w:rsidP="00921E6B">
                            <w:pPr>
                              <w:rPr>
                                <w:rFonts w:asciiTheme="minorHAnsi" w:hAnsiTheme="minorHAnsi" w:cstheme="minorBidi"/>
                                <w:noProof/>
                                <w:szCs w:val="22"/>
                                <w:lang w:val="en-CA" w:eastAsia="en-CA"/>
                              </w:rPr>
                            </w:pPr>
                            <w:r w:rsidRPr="00BF7A4C">
                              <w:rPr>
                                <w:rFonts w:asciiTheme="minorHAnsi" w:hAnsiTheme="minorHAnsi" w:cstheme="minorBidi"/>
                                <w:noProof/>
                                <w:szCs w:val="22"/>
                                <w:lang w:val="en-CA" w:eastAsia="en-CA"/>
                              </w:rPr>
                              <w:t>Instructions:</w:t>
                            </w:r>
                          </w:p>
                          <w:p w14:paraId="37F53617" w14:textId="77777777" w:rsidR="00921E6B" w:rsidRPr="00BF7A4C" w:rsidRDefault="00921E6B" w:rsidP="00921E6B">
                            <w:pPr>
                              <w:pStyle w:val="ListParagraph"/>
                              <w:numPr>
                                <w:ilvl w:val="0"/>
                                <w:numId w:val="3"/>
                              </w:numPr>
                              <w:rPr>
                                <w:rFonts w:cstheme="minorBidi"/>
                                <w:noProof/>
                                <w:szCs w:val="22"/>
                              </w:rPr>
                            </w:pPr>
                            <w:r w:rsidRPr="00BF7A4C">
                              <w:rPr>
                                <w:rFonts w:cstheme="minorBidi"/>
                                <w:noProof/>
                                <w:szCs w:val="22"/>
                              </w:rPr>
                              <w:t xml:space="preserve">Complete information as directed.  </w:t>
                            </w:r>
                          </w:p>
                          <w:p w14:paraId="7849FDB4" w14:textId="77777777" w:rsidR="00913484" w:rsidRDefault="00921E6B" w:rsidP="00921E6B">
                            <w:pPr>
                              <w:pStyle w:val="ListParagraph"/>
                              <w:numPr>
                                <w:ilvl w:val="0"/>
                                <w:numId w:val="3"/>
                              </w:numPr>
                              <w:spacing w:after="200" w:line="276" w:lineRule="auto"/>
                              <w:rPr>
                                <w:noProof/>
                                <w:szCs w:val="22"/>
                              </w:rPr>
                            </w:pPr>
                            <w:r w:rsidRPr="00BF7A4C">
                              <w:rPr>
                                <w:noProof/>
                                <w:szCs w:val="22"/>
                              </w:rPr>
                              <w:t xml:space="preserve">The </w:t>
                            </w:r>
                            <w:r w:rsidRPr="00C33B0C">
                              <w:rPr>
                                <w:rFonts w:cstheme="minorBidi"/>
                                <w:b/>
                                <w:noProof/>
                                <w:szCs w:val="22"/>
                              </w:rPr>
                              <w:t>Intervention Description</w:t>
                            </w:r>
                            <w:r w:rsidRPr="00BF7A4C">
                              <w:rPr>
                                <w:rFonts w:cstheme="minorBidi"/>
                                <w:noProof/>
                                <w:szCs w:val="22"/>
                              </w:rPr>
                              <w:t xml:space="preserve"> </w:t>
                            </w:r>
                            <w:r w:rsidRPr="00BF7A4C">
                              <w:rPr>
                                <w:noProof/>
                                <w:szCs w:val="22"/>
                              </w:rPr>
                              <w:t>should be updated as new evidence bec</w:t>
                            </w:r>
                            <w:r>
                              <w:rPr>
                                <w:noProof/>
                                <w:szCs w:val="22"/>
                              </w:rPr>
                              <w:t xml:space="preserve">omes available and the intervention </w:t>
                            </w:r>
                            <w:r w:rsidR="00913484">
                              <w:rPr>
                                <w:noProof/>
                                <w:szCs w:val="22"/>
                              </w:rPr>
                              <w:t>changes.</w:t>
                            </w:r>
                          </w:p>
                          <w:p w14:paraId="5528E8EB" w14:textId="6B74BB80" w:rsidR="00921E6B" w:rsidRPr="00BF7A4C" w:rsidRDefault="00921E6B" w:rsidP="00921E6B">
                            <w:pPr>
                              <w:pStyle w:val="ListParagraph"/>
                              <w:numPr>
                                <w:ilvl w:val="0"/>
                                <w:numId w:val="3"/>
                              </w:numPr>
                              <w:spacing w:after="200" w:line="276" w:lineRule="auto"/>
                              <w:rPr>
                                <w:noProof/>
                                <w:szCs w:val="22"/>
                              </w:rPr>
                            </w:pPr>
                            <w:r w:rsidRPr="00BF7A4C">
                              <w:rPr>
                                <w:noProof/>
                                <w:szCs w:val="22"/>
                              </w:rPr>
                              <w:t xml:space="preserve">Record updates to the </w:t>
                            </w:r>
                            <w:r w:rsidRPr="00C33B0C">
                              <w:rPr>
                                <w:rFonts w:cstheme="minorBidi"/>
                                <w:b/>
                                <w:noProof/>
                                <w:szCs w:val="22"/>
                              </w:rPr>
                              <w:t>Intervention Description</w:t>
                            </w:r>
                            <w:r w:rsidRPr="00BF7A4C">
                              <w:rPr>
                                <w:rFonts w:cstheme="minorBidi"/>
                                <w:noProof/>
                                <w:szCs w:val="22"/>
                              </w:rPr>
                              <w:t xml:space="preserve"> </w:t>
                            </w:r>
                            <w:r w:rsidRPr="00BF7A4C">
                              <w:rPr>
                                <w:noProof/>
                                <w:szCs w:val="22"/>
                              </w:rPr>
                              <w:t xml:space="preserve">in the table provided and track versions in the document footer. </w:t>
                            </w:r>
                          </w:p>
                          <w:p w14:paraId="1D7C7409" w14:textId="77777777" w:rsidR="00921E6B" w:rsidRDefault="00921E6B" w:rsidP="00921E6B">
                            <w:pPr>
                              <w:pStyle w:val="ListParagraph"/>
                              <w:numPr>
                                <w:ilvl w:val="0"/>
                                <w:numId w:val="3"/>
                              </w:numPr>
                              <w:rPr>
                                <w:rFonts w:cstheme="minorBidi"/>
                                <w:noProof/>
                                <w:szCs w:val="22"/>
                              </w:rPr>
                            </w:pPr>
                            <w:r w:rsidRPr="00BF7A4C">
                              <w:rPr>
                                <w:rFonts w:cstheme="minorBidi"/>
                                <w:noProof/>
                                <w:szCs w:val="22"/>
                              </w:rPr>
                              <w:t xml:space="preserve">After completing this </w:t>
                            </w:r>
                            <w:r>
                              <w:rPr>
                                <w:rFonts w:cstheme="minorBidi"/>
                                <w:noProof/>
                                <w:szCs w:val="22"/>
                              </w:rPr>
                              <w:t xml:space="preserve">tool, assess the intervention’s </w:t>
                            </w:r>
                            <w:r w:rsidRPr="00BF7A4C">
                              <w:rPr>
                                <w:rFonts w:cstheme="minorBidi"/>
                                <w:noProof/>
                                <w:szCs w:val="22"/>
                              </w:rPr>
                              <w:t>logic.</w:t>
                            </w:r>
                          </w:p>
                          <w:p w14:paraId="4A7C4FFD" w14:textId="77777777" w:rsidR="00921E6B" w:rsidRPr="00921E6B" w:rsidRDefault="00921E6B" w:rsidP="00921E6B">
                            <w:pPr>
                              <w:pStyle w:val="ListParagraph"/>
                              <w:numPr>
                                <w:ilvl w:val="1"/>
                                <w:numId w:val="3"/>
                              </w:numPr>
                              <w:rPr>
                                <w:i/>
                                <w:color w:val="00A4E0"/>
                                <w:sz w:val="24"/>
                              </w:rPr>
                            </w:pPr>
                            <w:r w:rsidRPr="00143E1C">
                              <w:rPr>
                                <w:rFonts w:cstheme="minorBidi"/>
                                <w:noProof/>
                                <w:szCs w:val="22"/>
                              </w:rPr>
                              <w:t>Do the activities relate to the short term outcomes identified?</w:t>
                            </w:r>
                          </w:p>
                          <w:p w14:paraId="34B7A7E9" w14:textId="516B0BE2" w:rsidR="00921E6B" w:rsidRDefault="00921E6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AB47E62" id="_x0000_t202" coordsize="21600,21600" o:spt="202" path="m,l,21600r21600,l21600,xe">
                <v:stroke joinstyle="miter"/>
                <v:path gradientshapeok="t" o:connecttype="rect"/>
              </v:shapetype>
              <v:shape id="Text Box 2" o:spid="_x0000_s1026" type="#_x0000_t202" style="position:absolute;margin-left:-12pt;margin-top:43.45pt;width:575.15pt;height:414.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">
                <v:textbox>
                  <w:txbxContent>
                    <w:p w14:paraId="5DB3B467" w14:textId="5F393B24" w:rsidR="006A00F7" w:rsidRPr="006A00F7" w:rsidRDefault="006A00F7" w:rsidP="006A00F7">
                      <w:pPr>
                        <w:rPr>
                          <w:rFonts w:asciiTheme="minorHAnsi" w:hAnsiTheme="minorHAnsi" w:cstheme="minorBidi"/>
                          <w:b/>
                          <w:i/>
                          <w:noProof/>
                          <w:szCs w:val="22"/>
                          <w:lang w:val="en-CA" w:eastAsia="en-CA"/>
                        </w:rPr>
                      </w:pPr>
                      <w:r w:rsidRPr="006A00F7">
                        <w:rPr>
                          <w:rFonts w:asciiTheme="minorHAnsi" w:hAnsiTheme="minorHAnsi" w:cstheme="minorBidi"/>
                          <w:b/>
                          <w:i/>
                          <w:noProof/>
                          <w:szCs w:val="22"/>
                          <w:lang w:val="en-CA" w:eastAsia="en-CA"/>
                        </w:rPr>
                        <w:t xml:space="preserve">MLHU Definition: </w:t>
                      </w:r>
                    </w:p>
                    <w:p w14:paraId="31059E42" w14:textId="53B4E4A0" w:rsidR="006A00F7" w:rsidRPr="006A00F7" w:rsidRDefault="006A00F7" w:rsidP="006A00F7">
                      <w:pPr>
                        <w:rPr>
                          <w:i/>
                          <w:szCs w:val="22"/>
                          <w:lang w:val="en-CA"/>
                        </w:rPr>
                      </w:pPr>
                      <w:r w:rsidRPr="006A00F7">
                        <w:rPr>
                          <w:rFonts w:asciiTheme="minorHAnsi" w:hAnsiTheme="minorHAnsi" w:cstheme="minorBidi"/>
                          <w:b/>
                          <w:i/>
                          <w:noProof/>
                          <w:szCs w:val="22"/>
                          <w:lang w:val="en-CA" w:eastAsia="en-CA"/>
                        </w:rPr>
                        <w:t xml:space="preserve">Intervention: </w:t>
                      </w:r>
                      <w:r w:rsidRPr="006A00F7">
                        <w:rPr>
                          <w:i/>
                          <w:szCs w:val="22"/>
                          <w:lang w:val="en-CA"/>
                        </w:rPr>
                        <w:t>a combination of activities performed to assess, improve, maintain, promote and/or modify health outcomes for individuals, target populations, or entire populations.  Interventions can be implemented in multiple settings using multiple strategies. Examples include Smart Start for Babies, Food Safety Inspections, Active and Safe Routes to School, School-Based Immunization Clinics, etc.</w:t>
                      </w:r>
                    </w:p>
                    <w:p w14:paraId="6DC7656D" w14:textId="58609107" w:rsidR="006A00F7" w:rsidRDefault="006A00F7" w:rsidP="00921E6B">
                      <w:pPr>
                        <w:rPr>
                          <w:rFonts w:asciiTheme="minorHAnsi" w:hAnsiTheme="minorHAnsi" w:cstheme="minorBidi"/>
                          <w:noProof/>
                          <w:szCs w:val="22"/>
                          <w:lang w:val="en-CA" w:eastAsia="en-CA"/>
                        </w:rPr>
                      </w:pPr>
                    </w:p>
                    <w:p w14:paraId="58E59B13" w14:textId="07AF5E75" w:rsidR="00921E6B" w:rsidRPr="00BF7A4C" w:rsidRDefault="00921E6B" w:rsidP="00921E6B">
                      <w:pPr>
                        <w:rPr>
                          <w:rFonts w:asciiTheme="minorHAnsi" w:hAnsiTheme="minorHAnsi" w:cstheme="minorBidi"/>
                          <w:noProof/>
                          <w:szCs w:val="22"/>
                          <w:lang w:val="en-CA" w:eastAsia="en-CA"/>
                        </w:rPr>
                      </w:pPr>
                      <w:r w:rsidRPr="00BF7A4C">
                        <w:rPr>
                          <w:rFonts w:asciiTheme="minorHAnsi" w:hAnsiTheme="minorHAnsi" w:cstheme="minorBidi"/>
                          <w:noProof/>
                          <w:szCs w:val="22"/>
                          <w:lang w:val="en-CA" w:eastAsia="en-CA"/>
                        </w:rPr>
                        <w:t xml:space="preserve">The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 xml:space="preserve"> will support you in taking the information you gathered from the “PLAN” phase and turning that into an actionable </w:t>
                      </w:r>
                      <w:r>
                        <w:rPr>
                          <w:rFonts w:asciiTheme="minorHAnsi" w:hAnsiTheme="minorHAnsi" w:cstheme="minorBidi"/>
                          <w:noProof/>
                          <w:szCs w:val="22"/>
                          <w:lang w:val="en-CA" w:eastAsia="en-CA"/>
                        </w:rPr>
                        <w:t xml:space="preserve">intervention. </w:t>
                      </w:r>
                      <w:r w:rsidRPr="00BF7A4C">
                        <w:rPr>
                          <w:rFonts w:asciiTheme="minorHAnsi" w:hAnsiTheme="minorHAnsi" w:cstheme="minorBidi"/>
                          <w:noProof/>
                          <w:szCs w:val="22"/>
                          <w:lang w:val="en-CA" w:eastAsia="en-CA"/>
                        </w:rPr>
                        <w:t xml:space="preserve">The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 xml:space="preserve"> </w:t>
                      </w:r>
                      <w:r>
                        <w:rPr>
                          <w:rFonts w:asciiTheme="minorHAnsi" w:hAnsiTheme="minorHAnsi" w:cstheme="minorBidi"/>
                          <w:noProof/>
                          <w:szCs w:val="22"/>
                          <w:lang w:val="en-CA" w:eastAsia="en-CA"/>
                        </w:rPr>
                        <w:t xml:space="preserve">will help </w:t>
                      </w:r>
                      <w:r w:rsidRPr="00BF7A4C">
                        <w:rPr>
                          <w:rFonts w:asciiTheme="minorHAnsi" w:hAnsiTheme="minorHAnsi" w:cstheme="minorBidi"/>
                          <w:noProof/>
                          <w:szCs w:val="22"/>
                          <w:lang w:val="en-CA" w:eastAsia="en-CA"/>
                        </w:rPr>
                        <w:t>clarify all the elements and i</w:t>
                      </w:r>
                      <w:r>
                        <w:rPr>
                          <w:rFonts w:asciiTheme="minorHAnsi" w:hAnsiTheme="minorHAnsi" w:cstheme="minorBidi"/>
                          <w:noProof/>
                          <w:szCs w:val="22"/>
                          <w:lang w:val="en-CA" w:eastAsia="en-CA"/>
                        </w:rPr>
                        <w:t>ntended outcomes of the intervention</w:t>
                      </w:r>
                      <w:r w:rsidRPr="00BF7A4C">
                        <w:rPr>
                          <w:rFonts w:asciiTheme="minorHAnsi" w:hAnsiTheme="minorHAnsi" w:cstheme="minorBidi"/>
                          <w:noProof/>
                          <w:szCs w:val="22"/>
                          <w:lang w:val="en-CA" w:eastAsia="en-CA"/>
                        </w:rPr>
                        <w:t xml:space="preserve">. </w:t>
                      </w:r>
                      <w:r w:rsidR="006A00F7">
                        <w:rPr>
                          <w:rFonts w:asciiTheme="minorHAnsi" w:hAnsiTheme="minorHAnsi" w:cstheme="minorBidi"/>
                          <w:noProof/>
                          <w:szCs w:val="22"/>
                          <w:lang w:val="en-CA" w:eastAsia="en-CA"/>
                        </w:rPr>
                        <w:t xml:space="preserve">The summary from the </w:t>
                      </w:r>
                      <w:r w:rsidR="006A00F7">
                        <w:rPr>
                          <w:rFonts w:asciiTheme="minorHAnsi" w:hAnsiTheme="minorHAnsi" w:cstheme="minorBidi"/>
                          <w:b/>
                          <w:noProof/>
                          <w:szCs w:val="22"/>
                          <w:lang w:val="en-CA" w:eastAsia="en-CA"/>
                        </w:rPr>
                        <w:t>Intervention Description</w:t>
                      </w:r>
                      <w:r w:rsidR="006A00F7">
                        <w:rPr>
                          <w:rFonts w:asciiTheme="minorHAnsi" w:hAnsiTheme="minorHAnsi" w:cstheme="minorBidi"/>
                          <w:noProof/>
                          <w:szCs w:val="22"/>
                          <w:lang w:val="en-CA" w:eastAsia="en-CA"/>
                        </w:rPr>
                        <w:t xml:space="preserve"> can be input into the </w:t>
                      </w:r>
                      <w:r w:rsidR="006A00F7">
                        <w:rPr>
                          <w:rFonts w:asciiTheme="minorHAnsi" w:hAnsiTheme="minorHAnsi" w:cstheme="minorBidi"/>
                          <w:b/>
                          <w:noProof/>
                          <w:szCs w:val="22"/>
                          <w:lang w:val="en-CA" w:eastAsia="en-CA"/>
                        </w:rPr>
                        <w:t>Program Description</w:t>
                      </w:r>
                      <w:r w:rsidR="006A00F7">
                        <w:rPr>
                          <w:rFonts w:asciiTheme="minorHAnsi" w:hAnsiTheme="minorHAnsi" w:cstheme="minorBidi"/>
                          <w:noProof/>
                          <w:szCs w:val="22"/>
                          <w:lang w:val="en-CA" w:eastAsia="en-CA"/>
                        </w:rPr>
                        <w:t xml:space="preserve">, under the intervention table, for the more broad program. </w:t>
                      </w:r>
                      <w:r w:rsidRPr="00BF7A4C">
                        <w:rPr>
                          <w:rFonts w:asciiTheme="minorHAnsi" w:hAnsiTheme="minorHAnsi" w:cstheme="minorBidi"/>
                          <w:noProof/>
                          <w:szCs w:val="22"/>
                          <w:lang w:val="en-CA" w:eastAsia="en-CA"/>
                        </w:rPr>
                        <w:t xml:space="preserve">The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 xml:space="preserve"> and </w:t>
                      </w:r>
                      <w:r w:rsidRPr="00C33B0C">
                        <w:rPr>
                          <w:rFonts w:asciiTheme="minorHAnsi" w:hAnsiTheme="minorHAnsi" w:cstheme="minorBidi"/>
                          <w:b/>
                          <w:noProof/>
                          <w:szCs w:val="22"/>
                          <w:lang w:val="en-CA" w:eastAsia="en-CA"/>
                        </w:rPr>
                        <w:t>Logic Model</w:t>
                      </w:r>
                      <w:r w:rsidRPr="00BF7A4C">
                        <w:rPr>
                          <w:rFonts w:asciiTheme="minorHAnsi" w:hAnsiTheme="minorHAnsi" w:cstheme="minorBidi"/>
                          <w:noProof/>
                          <w:szCs w:val="22"/>
                          <w:lang w:val="en-CA" w:eastAsia="en-CA"/>
                        </w:rPr>
                        <w:t xml:space="preserve"> often work together; the </w:t>
                      </w:r>
                      <w:r w:rsidRPr="00C33B0C">
                        <w:rPr>
                          <w:rFonts w:asciiTheme="minorHAnsi" w:hAnsiTheme="minorHAnsi" w:cstheme="minorBidi"/>
                          <w:b/>
                          <w:noProof/>
                          <w:szCs w:val="22"/>
                          <w:lang w:val="en-CA" w:eastAsia="en-CA"/>
                        </w:rPr>
                        <w:t>Logic Model</w:t>
                      </w:r>
                      <w:r w:rsidRPr="00BF7A4C">
                        <w:rPr>
                          <w:rFonts w:asciiTheme="minorHAnsi" w:hAnsiTheme="minorHAnsi" w:cstheme="minorBidi"/>
                          <w:noProof/>
                          <w:szCs w:val="22"/>
                          <w:lang w:val="en-CA" w:eastAsia="en-CA"/>
                        </w:rPr>
                        <w:t xml:space="preserve"> is a visual of the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w:t>
                      </w:r>
                    </w:p>
                    <w:p w14:paraId="7B7B125F" w14:textId="77777777" w:rsidR="00921E6B" w:rsidRPr="00BF7A4C" w:rsidRDefault="00921E6B" w:rsidP="00921E6B">
                      <w:pPr>
                        <w:rPr>
                          <w:rFonts w:asciiTheme="minorHAnsi" w:hAnsiTheme="minorHAnsi" w:cstheme="minorBidi"/>
                          <w:noProof/>
                          <w:szCs w:val="22"/>
                          <w:lang w:val="en-CA" w:eastAsia="en-CA"/>
                        </w:rPr>
                      </w:pPr>
                    </w:p>
                    <w:p w14:paraId="3B7CCAFC" w14:textId="68F10994" w:rsidR="00921E6B" w:rsidRPr="00BF7A4C" w:rsidRDefault="00921E6B" w:rsidP="00921E6B">
                      <w:pPr>
                        <w:rPr>
                          <w:rFonts w:asciiTheme="minorHAnsi" w:hAnsiTheme="minorHAnsi" w:cstheme="minorBidi"/>
                          <w:noProof/>
                          <w:szCs w:val="22"/>
                          <w:lang w:val="en-CA" w:eastAsia="en-CA"/>
                        </w:rPr>
                      </w:pPr>
                      <w:r w:rsidRPr="00BF7A4C">
                        <w:rPr>
                          <w:rFonts w:asciiTheme="minorHAnsi" w:hAnsiTheme="minorHAnsi" w:cstheme="minorBidi"/>
                          <w:noProof/>
                          <w:szCs w:val="22"/>
                          <w:lang w:val="en-CA" w:eastAsia="en-CA"/>
                        </w:rPr>
                        <w:t xml:space="preserve">For a new </w:t>
                      </w:r>
                      <w:r>
                        <w:rPr>
                          <w:rFonts w:asciiTheme="minorHAnsi" w:hAnsiTheme="minorHAnsi" w:cstheme="minorBidi"/>
                          <w:noProof/>
                          <w:szCs w:val="22"/>
                          <w:lang w:val="en-CA" w:eastAsia="en-CA"/>
                        </w:rPr>
                        <w:t>intervention within a program, a</w:t>
                      </w:r>
                      <w:r w:rsidR="003E1A06">
                        <w:rPr>
                          <w:rFonts w:asciiTheme="minorHAnsi" w:hAnsiTheme="minorHAnsi" w:cstheme="minorBidi"/>
                          <w:noProof/>
                          <w:szCs w:val="22"/>
                          <w:lang w:val="en-CA" w:eastAsia="en-CA"/>
                        </w:rPr>
                        <w:t>n</w:t>
                      </w:r>
                      <w:r>
                        <w:rPr>
                          <w:rFonts w:asciiTheme="minorHAnsi" w:hAnsiTheme="minorHAnsi" w:cstheme="minorBidi"/>
                          <w:noProof/>
                          <w:szCs w:val="22"/>
                          <w:lang w:val="en-CA" w:eastAsia="en-CA"/>
                        </w:rPr>
                        <w:t xml:space="preserve"> </w:t>
                      </w:r>
                      <w:r w:rsidRPr="006A755B">
                        <w:rPr>
                          <w:rFonts w:asciiTheme="minorHAnsi" w:hAnsiTheme="minorHAnsi" w:cstheme="minorBidi"/>
                          <w:b/>
                          <w:noProof/>
                          <w:szCs w:val="22"/>
                          <w:lang w:val="en-CA" w:eastAsia="en-CA"/>
                        </w:rPr>
                        <w:t>Intervention Description</w:t>
                      </w:r>
                      <w:r w:rsidRPr="006A755B">
                        <w:rPr>
                          <w:rFonts w:asciiTheme="minorHAnsi" w:hAnsiTheme="minorHAnsi" w:cstheme="minorBidi"/>
                          <w:noProof/>
                          <w:szCs w:val="22"/>
                          <w:lang w:val="en-CA" w:eastAsia="en-CA"/>
                        </w:rPr>
                        <w:t xml:space="preserve"> </w:t>
                      </w:r>
                      <w:r w:rsidR="003E1A06" w:rsidRPr="006A755B">
                        <w:rPr>
                          <w:rFonts w:asciiTheme="minorHAnsi" w:hAnsiTheme="minorHAnsi" w:cstheme="minorBidi"/>
                          <w:noProof/>
                          <w:szCs w:val="22"/>
                          <w:lang w:val="en-CA" w:eastAsia="en-CA"/>
                        </w:rPr>
                        <w:t xml:space="preserve">can be developed </w:t>
                      </w:r>
                      <w:r w:rsidRPr="006A755B">
                        <w:rPr>
                          <w:rFonts w:asciiTheme="minorHAnsi" w:hAnsiTheme="minorHAnsi" w:cstheme="minorBidi"/>
                          <w:noProof/>
                          <w:szCs w:val="22"/>
                          <w:lang w:val="en-CA" w:eastAsia="en-CA"/>
                        </w:rPr>
                        <w:t xml:space="preserve">after the decision has been made to implement the </w:t>
                      </w:r>
                      <w:r w:rsidR="006A755B" w:rsidRPr="006A755B">
                        <w:rPr>
                          <w:rFonts w:asciiTheme="minorHAnsi" w:hAnsiTheme="minorHAnsi" w:cstheme="minorBidi"/>
                          <w:noProof/>
                          <w:szCs w:val="22"/>
                          <w:lang w:val="en-CA" w:eastAsia="en-CA"/>
                        </w:rPr>
                        <w:t>intervention</w:t>
                      </w:r>
                      <w:r w:rsidRPr="006A755B">
                        <w:rPr>
                          <w:rFonts w:asciiTheme="minorHAnsi" w:hAnsiTheme="minorHAnsi" w:cstheme="minorBidi"/>
                          <w:noProof/>
                          <w:szCs w:val="22"/>
                          <w:lang w:val="en-CA" w:eastAsia="en-CA"/>
                        </w:rPr>
                        <w:t>.</w:t>
                      </w:r>
                      <w:r w:rsidR="006A755B">
                        <w:rPr>
                          <w:rFonts w:asciiTheme="minorHAnsi" w:hAnsiTheme="minorHAnsi" w:cstheme="minorBidi"/>
                          <w:noProof/>
                          <w:szCs w:val="22"/>
                          <w:lang w:val="en-CA" w:eastAsia="en-CA"/>
                        </w:rPr>
                        <w:t xml:space="preserve"> </w:t>
                      </w:r>
                      <w:r w:rsidRPr="00BF7A4C">
                        <w:rPr>
                          <w:rFonts w:asciiTheme="minorHAnsi" w:hAnsiTheme="minorHAnsi" w:cstheme="minorBidi"/>
                          <w:noProof/>
                          <w:szCs w:val="22"/>
                          <w:lang w:val="en-CA" w:eastAsia="en-CA"/>
                        </w:rPr>
                        <w:t>In the Planning and Evaluation Framework</w:t>
                      </w:r>
                      <w:r>
                        <w:rPr>
                          <w:rFonts w:asciiTheme="minorHAnsi" w:hAnsiTheme="minorHAnsi" w:cstheme="minorBidi"/>
                          <w:noProof/>
                          <w:szCs w:val="22"/>
                          <w:lang w:val="en-CA" w:eastAsia="en-CA"/>
                        </w:rPr>
                        <w:t>, this is after the PLAN</w:t>
                      </w:r>
                      <w:r w:rsidRPr="00BF7A4C">
                        <w:rPr>
                          <w:rFonts w:asciiTheme="minorHAnsi" w:hAnsiTheme="minorHAnsi" w:cstheme="minorBidi"/>
                          <w:noProof/>
                          <w:szCs w:val="22"/>
                          <w:lang w:val="en-CA" w:eastAsia="en-CA"/>
                        </w:rPr>
                        <w:t xml:space="preserve"> phase has been completed an</w:t>
                      </w:r>
                      <w:r>
                        <w:rPr>
                          <w:rFonts w:asciiTheme="minorHAnsi" w:hAnsiTheme="minorHAnsi" w:cstheme="minorBidi"/>
                          <w:noProof/>
                          <w:szCs w:val="22"/>
                          <w:lang w:val="en-CA" w:eastAsia="en-CA"/>
                        </w:rPr>
                        <w:t xml:space="preserve">d at the beginning of the </w:t>
                      </w:r>
                      <w:r w:rsidRPr="00BF7A4C">
                        <w:rPr>
                          <w:rFonts w:asciiTheme="minorHAnsi" w:hAnsiTheme="minorHAnsi" w:cstheme="minorBidi"/>
                          <w:noProof/>
                          <w:szCs w:val="22"/>
                          <w:lang w:val="en-CA" w:eastAsia="en-CA"/>
                        </w:rPr>
                        <w:t xml:space="preserve">IMPLEMENT phase in the </w:t>
                      </w:r>
                      <w:r>
                        <w:rPr>
                          <w:rFonts w:asciiTheme="minorHAnsi" w:hAnsiTheme="minorHAnsi" w:cstheme="minorBidi"/>
                          <w:i/>
                          <w:noProof/>
                          <w:szCs w:val="22"/>
                          <w:lang w:val="en-CA" w:eastAsia="en-CA"/>
                        </w:rPr>
                        <w:t xml:space="preserve">Describe Program </w:t>
                      </w:r>
                      <w:r w:rsidRPr="00BF7A4C">
                        <w:rPr>
                          <w:rFonts w:asciiTheme="minorHAnsi" w:hAnsiTheme="minorHAnsi" w:cstheme="minorBidi"/>
                          <w:noProof/>
                          <w:szCs w:val="22"/>
                          <w:lang w:val="en-CA" w:eastAsia="en-CA"/>
                        </w:rPr>
                        <w:t>stage.</w:t>
                      </w:r>
                    </w:p>
                    <w:p w14:paraId="3D8404C8" w14:textId="77777777" w:rsidR="00921E6B" w:rsidRPr="00BF7A4C" w:rsidRDefault="00921E6B" w:rsidP="00921E6B">
                      <w:pPr>
                        <w:rPr>
                          <w:rFonts w:asciiTheme="minorHAnsi" w:hAnsiTheme="minorHAnsi" w:cstheme="minorBidi"/>
                          <w:noProof/>
                          <w:szCs w:val="22"/>
                          <w:lang w:val="en-CA" w:eastAsia="en-CA"/>
                        </w:rPr>
                      </w:pPr>
                    </w:p>
                    <w:p w14:paraId="64186AC1" w14:textId="2AD6336C" w:rsidR="006A00F7" w:rsidRPr="006A00F7" w:rsidRDefault="00921E6B" w:rsidP="00921E6B">
                      <w:pPr>
                        <w:rPr>
                          <w:rFonts w:asciiTheme="minorHAnsi" w:hAnsiTheme="minorHAnsi" w:cstheme="minorBidi"/>
                          <w:noProof/>
                          <w:szCs w:val="22"/>
                          <w:lang w:val="en-CA" w:eastAsia="en-CA"/>
                        </w:rPr>
                      </w:pPr>
                      <w:r w:rsidRPr="00BF7A4C">
                        <w:rPr>
                          <w:rFonts w:asciiTheme="minorHAnsi" w:hAnsiTheme="minorHAnsi" w:cstheme="minorBidi"/>
                          <w:noProof/>
                          <w:szCs w:val="22"/>
                          <w:lang w:val="en-CA" w:eastAsia="en-CA"/>
                        </w:rPr>
                        <w:t xml:space="preserve">For an existing </w:t>
                      </w:r>
                      <w:r>
                        <w:rPr>
                          <w:rFonts w:asciiTheme="minorHAnsi" w:hAnsiTheme="minorHAnsi" w:cstheme="minorBidi"/>
                          <w:noProof/>
                          <w:szCs w:val="22"/>
                          <w:lang w:val="en-CA" w:eastAsia="en-CA"/>
                        </w:rPr>
                        <w:t xml:space="preserve">intervention, an </w:t>
                      </w:r>
                      <w:r w:rsidRPr="00C33B0C">
                        <w:rPr>
                          <w:rFonts w:asciiTheme="minorHAnsi" w:hAnsiTheme="minorHAnsi" w:cstheme="minorBidi"/>
                          <w:b/>
                          <w:noProof/>
                          <w:szCs w:val="22"/>
                          <w:lang w:val="en-CA" w:eastAsia="en-CA"/>
                        </w:rPr>
                        <w:t>Intervention Description</w:t>
                      </w:r>
                      <w:r w:rsidRPr="00BF7A4C">
                        <w:rPr>
                          <w:rFonts w:asciiTheme="minorHAnsi" w:hAnsiTheme="minorHAnsi" w:cstheme="minorBidi"/>
                          <w:noProof/>
                          <w:szCs w:val="22"/>
                          <w:lang w:val="en-CA" w:eastAsia="en-CA"/>
                        </w:rPr>
                        <w:t xml:space="preserve"> </w:t>
                      </w:r>
                      <w:r>
                        <w:rPr>
                          <w:rFonts w:asciiTheme="minorHAnsi" w:hAnsiTheme="minorHAnsi" w:cstheme="minorBidi"/>
                          <w:noProof/>
                          <w:szCs w:val="22"/>
                          <w:lang w:val="en-CA" w:eastAsia="en-CA"/>
                        </w:rPr>
                        <w:t>can be developed</w:t>
                      </w:r>
                      <w:r w:rsidR="003E1A06">
                        <w:rPr>
                          <w:rFonts w:asciiTheme="minorHAnsi" w:hAnsiTheme="minorHAnsi" w:cstheme="minorBidi"/>
                          <w:noProof/>
                          <w:szCs w:val="22"/>
                          <w:lang w:val="en-CA" w:eastAsia="en-CA"/>
                        </w:rPr>
                        <w:t xml:space="preserve">/used to support </w:t>
                      </w:r>
                      <w:r w:rsidRPr="00BF7A4C">
                        <w:rPr>
                          <w:rFonts w:asciiTheme="minorHAnsi" w:hAnsiTheme="minorHAnsi" w:cstheme="minorBidi"/>
                          <w:noProof/>
                          <w:szCs w:val="22"/>
                          <w:lang w:val="en-CA" w:eastAsia="en-CA"/>
                        </w:rPr>
                        <w:t xml:space="preserve">the </w:t>
                      </w:r>
                      <w:r w:rsidRPr="00BF7A4C">
                        <w:rPr>
                          <w:rFonts w:asciiTheme="minorHAnsi" w:hAnsiTheme="minorHAnsi" w:cstheme="minorBidi"/>
                          <w:i/>
                          <w:noProof/>
                          <w:szCs w:val="22"/>
                          <w:lang w:val="en-CA" w:eastAsia="en-CA"/>
                        </w:rPr>
                        <w:t>Establish Key Indicators</w:t>
                      </w:r>
                      <w:r>
                        <w:rPr>
                          <w:rFonts w:asciiTheme="minorHAnsi" w:hAnsiTheme="minorHAnsi" w:cstheme="minorBidi"/>
                          <w:noProof/>
                          <w:szCs w:val="22"/>
                          <w:lang w:val="en-CA" w:eastAsia="en-CA"/>
                        </w:rPr>
                        <w:t xml:space="preserve"> stage of IMPLEMENT</w:t>
                      </w:r>
                      <w:r w:rsidRPr="00BF7A4C">
                        <w:rPr>
                          <w:rFonts w:asciiTheme="minorHAnsi" w:hAnsiTheme="minorHAnsi" w:cstheme="minorBidi"/>
                          <w:noProof/>
                          <w:szCs w:val="22"/>
                          <w:lang w:val="en-CA" w:eastAsia="en-CA"/>
                        </w:rPr>
                        <w:t xml:space="preserve"> or during the </w:t>
                      </w:r>
                      <w:r w:rsidRPr="00BF7A4C">
                        <w:rPr>
                          <w:rFonts w:asciiTheme="minorHAnsi" w:hAnsiTheme="minorHAnsi" w:cstheme="minorBidi"/>
                          <w:i/>
                          <w:noProof/>
                          <w:szCs w:val="22"/>
                          <w:lang w:val="en-CA" w:eastAsia="en-CA"/>
                        </w:rPr>
                        <w:t>Focus Evaluation</w:t>
                      </w:r>
                      <w:r>
                        <w:rPr>
                          <w:rFonts w:asciiTheme="minorHAnsi" w:hAnsiTheme="minorHAnsi" w:cstheme="minorBidi"/>
                          <w:noProof/>
                          <w:szCs w:val="22"/>
                          <w:lang w:val="en-CA" w:eastAsia="en-CA"/>
                        </w:rPr>
                        <w:t xml:space="preserve"> </w:t>
                      </w:r>
                      <w:r w:rsidRPr="00BF7A4C">
                        <w:rPr>
                          <w:rFonts w:asciiTheme="minorHAnsi" w:hAnsiTheme="minorHAnsi" w:cstheme="minorBidi"/>
                          <w:noProof/>
                          <w:szCs w:val="22"/>
                          <w:lang w:val="en-CA" w:eastAsia="en-CA"/>
                        </w:rPr>
                        <w:t xml:space="preserve">stage of </w:t>
                      </w:r>
                      <w:r>
                        <w:rPr>
                          <w:rFonts w:asciiTheme="minorHAnsi" w:hAnsiTheme="minorHAnsi" w:cstheme="minorBidi"/>
                          <w:noProof/>
                          <w:szCs w:val="22"/>
                          <w:lang w:val="en-CA" w:eastAsia="en-CA"/>
                        </w:rPr>
                        <w:t>EVALUATE.</w:t>
                      </w:r>
                    </w:p>
                    <w:p w14:paraId="13AEF0BC" w14:textId="77777777" w:rsidR="00921E6B" w:rsidRPr="00BF7A4C" w:rsidRDefault="00921E6B" w:rsidP="00921E6B">
                      <w:pPr>
                        <w:rPr>
                          <w:rFonts w:asciiTheme="minorHAnsi" w:hAnsiTheme="minorHAnsi" w:cstheme="minorBidi"/>
                          <w:noProof/>
                          <w:szCs w:val="22"/>
                          <w:lang w:val="en-CA" w:eastAsia="en-CA"/>
                        </w:rPr>
                      </w:pPr>
                    </w:p>
                    <w:p w14:paraId="39561F22" w14:textId="77777777" w:rsidR="00921E6B" w:rsidRPr="00BF7A4C" w:rsidRDefault="00921E6B" w:rsidP="00921E6B">
                      <w:pPr>
                        <w:rPr>
                          <w:rFonts w:asciiTheme="minorHAnsi" w:hAnsiTheme="minorHAnsi" w:cstheme="minorBidi"/>
                          <w:noProof/>
                          <w:szCs w:val="22"/>
                          <w:lang w:val="en-CA" w:eastAsia="en-CA"/>
                        </w:rPr>
                      </w:pPr>
                      <w:r w:rsidRPr="00BF7A4C">
                        <w:rPr>
                          <w:rFonts w:asciiTheme="minorHAnsi" w:hAnsiTheme="minorHAnsi" w:cstheme="minorBidi"/>
                          <w:noProof/>
                          <w:szCs w:val="22"/>
                          <w:lang w:val="en-CA" w:eastAsia="en-CA"/>
                        </w:rPr>
                        <w:t>Instructions:</w:t>
                      </w:r>
                    </w:p>
                    <w:p w14:paraId="37F53617" w14:textId="77777777" w:rsidR="00921E6B" w:rsidRPr="00BF7A4C" w:rsidRDefault="00921E6B" w:rsidP="00921E6B">
                      <w:pPr>
                        <w:pStyle w:val="ListParagraph"/>
                        <w:numPr>
                          <w:ilvl w:val="0"/>
                          <w:numId w:val="3"/>
                        </w:numPr>
                        <w:rPr>
                          <w:rFonts w:cstheme="minorBidi"/>
                          <w:noProof/>
                          <w:szCs w:val="22"/>
                        </w:rPr>
                      </w:pPr>
                      <w:r w:rsidRPr="00BF7A4C">
                        <w:rPr>
                          <w:rFonts w:cstheme="minorBidi"/>
                          <w:noProof/>
                          <w:szCs w:val="22"/>
                        </w:rPr>
                        <w:t xml:space="preserve">Complete information as directed.  </w:t>
                      </w:r>
                    </w:p>
                    <w:p w14:paraId="7849FDB4" w14:textId="77777777" w:rsidR="00913484" w:rsidRDefault="00921E6B" w:rsidP="00921E6B">
                      <w:pPr>
                        <w:pStyle w:val="ListParagraph"/>
                        <w:numPr>
                          <w:ilvl w:val="0"/>
                          <w:numId w:val="3"/>
                        </w:numPr>
                        <w:spacing w:after="200" w:line="276" w:lineRule="auto"/>
                        <w:rPr>
                          <w:noProof/>
                          <w:szCs w:val="22"/>
                        </w:rPr>
                      </w:pPr>
                      <w:r w:rsidRPr="00BF7A4C">
                        <w:rPr>
                          <w:noProof/>
                          <w:szCs w:val="22"/>
                        </w:rPr>
                        <w:t xml:space="preserve">The </w:t>
                      </w:r>
                      <w:r w:rsidRPr="00C33B0C">
                        <w:rPr>
                          <w:rFonts w:cstheme="minorBidi"/>
                          <w:b/>
                          <w:noProof/>
                          <w:szCs w:val="22"/>
                        </w:rPr>
                        <w:t>Intervention Description</w:t>
                      </w:r>
                      <w:r w:rsidRPr="00BF7A4C">
                        <w:rPr>
                          <w:rFonts w:cstheme="minorBidi"/>
                          <w:noProof/>
                          <w:szCs w:val="22"/>
                        </w:rPr>
                        <w:t xml:space="preserve"> </w:t>
                      </w:r>
                      <w:r w:rsidRPr="00BF7A4C">
                        <w:rPr>
                          <w:noProof/>
                          <w:szCs w:val="22"/>
                        </w:rPr>
                        <w:t>should be updated as new evidence bec</w:t>
                      </w:r>
                      <w:r>
                        <w:rPr>
                          <w:noProof/>
                          <w:szCs w:val="22"/>
                        </w:rPr>
                        <w:t xml:space="preserve">omes available and the intervention </w:t>
                      </w:r>
                      <w:r w:rsidR="00913484">
                        <w:rPr>
                          <w:noProof/>
                          <w:szCs w:val="22"/>
                        </w:rPr>
                        <w:t>changes.</w:t>
                      </w:r>
                    </w:p>
                    <w:p w14:paraId="5528E8EB" w14:textId="6B74BB80" w:rsidR="00921E6B" w:rsidRPr="00BF7A4C" w:rsidRDefault="00921E6B" w:rsidP="00921E6B">
                      <w:pPr>
                        <w:pStyle w:val="ListParagraph"/>
                        <w:numPr>
                          <w:ilvl w:val="0"/>
                          <w:numId w:val="3"/>
                        </w:numPr>
                        <w:spacing w:after="200" w:line="276" w:lineRule="auto"/>
                        <w:rPr>
                          <w:noProof/>
                          <w:szCs w:val="22"/>
                        </w:rPr>
                      </w:pPr>
                      <w:r w:rsidRPr="00BF7A4C">
                        <w:rPr>
                          <w:noProof/>
                          <w:szCs w:val="22"/>
                        </w:rPr>
                        <w:t xml:space="preserve">Record updates to the </w:t>
                      </w:r>
                      <w:r w:rsidRPr="00C33B0C">
                        <w:rPr>
                          <w:rFonts w:cstheme="minorBidi"/>
                          <w:b/>
                          <w:noProof/>
                          <w:szCs w:val="22"/>
                        </w:rPr>
                        <w:t>Intervention Description</w:t>
                      </w:r>
                      <w:r w:rsidRPr="00BF7A4C">
                        <w:rPr>
                          <w:rFonts w:cstheme="minorBidi"/>
                          <w:noProof/>
                          <w:szCs w:val="22"/>
                        </w:rPr>
                        <w:t xml:space="preserve"> </w:t>
                      </w:r>
                      <w:r w:rsidRPr="00BF7A4C">
                        <w:rPr>
                          <w:noProof/>
                          <w:szCs w:val="22"/>
                        </w:rPr>
                        <w:t xml:space="preserve">in the table provided and track versions in the document footer. </w:t>
                      </w:r>
                    </w:p>
                    <w:p w14:paraId="1D7C7409" w14:textId="77777777" w:rsidR="00921E6B" w:rsidRDefault="00921E6B" w:rsidP="00921E6B">
                      <w:pPr>
                        <w:pStyle w:val="ListParagraph"/>
                        <w:numPr>
                          <w:ilvl w:val="0"/>
                          <w:numId w:val="3"/>
                        </w:numPr>
                        <w:rPr>
                          <w:rFonts w:cstheme="minorBidi"/>
                          <w:noProof/>
                          <w:szCs w:val="22"/>
                        </w:rPr>
                      </w:pPr>
                      <w:r w:rsidRPr="00BF7A4C">
                        <w:rPr>
                          <w:rFonts w:cstheme="minorBidi"/>
                          <w:noProof/>
                          <w:szCs w:val="22"/>
                        </w:rPr>
                        <w:t xml:space="preserve">After completing this </w:t>
                      </w:r>
                      <w:r>
                        <w:rPr>
                          <w:rFonts w:cstheme="minorBidi"/>
                          <w:noProof/>
                          <w:szCs w:val="22"/>
                        </w:rPr>
                        <w:t xml:space="preserve">tool, assess the intervention’s </w:t>
                      </w:r>
                      <w:r w:rsidRPr="00BF7A4C">
                        <w:rPr>
                          <w:rFonts w:cstheme="minorBidi"/>
                          <w:noProof/>
                          <w:szCs w:val="22"/>
                        </w:rPr>
                        <w:t>logic.</w:t>
                      </w:r>
                    </w:p>
                    <w:p w14:paraId="4A7C4FFD" w14:textId="77777777" w:rsidR="00921E6B" w:rsidRPr="00921E6B" w:rsidRDefault="00921E6B" w:rsidP="00921E6B">
                      <w:pPr>
                        <w:pStyle w:val="ListParagraph"/>
                        <w:numPr>
                          <w:ilvl w:val="1"/>
                          <w:numId w:val="3"/>
                        </w:numPr>
                        <w:rPr>
                          <w:i/>
                          <w:color w:val="00A4E0"/>
                          <w:sz w:val="24"/>
                        </w:rPr>
                      </w:pPr>
                      <w:r w:rsidRPr="00143E1C">
                        <w:rPr>
                          <w:rFonts w:cstheme="minorBidi"/>
                          <w:noProof/>
                          <w:szCs w:val="22"/>
                        </w:rPr>
                        <w:t>Do the activities relate to the short term outcomes identified?</w:t>
                      </w:r>
                    </w:p>
                    <w:p w14:paraId="34B7A7E9" w14:textId="516B0BE2" w:rsidR="00921E6B" w:rsidRDefault="00921E6B"/>
                  </w:txbxContent>
                </v:textbox>
                <w10:wrap type="square"/>
              </v:shape>
            </w:pict>
          </mc:Fallback>
        </mc:AlternateContent>
      </w:r>
      <w:r w:rsidR="00C33B0C" w:rsidRPr="004F1233">
        <w:t>INTERVENTION</w:t>
      </w:r>
      <w:r w:rsidR="00826BF3" w:rsidRPr="004F1233">
        <w:t xml:space="preserve"> DESCRIPTION </w:t>
      </w:r>
    </w:p>
    <w:p w14:paraId="43CEA076" w14:textId="29660C9D" w:rsidR="00C33B0C" w:rsidRDefault="00C33B0C" w:rsidP="00764A79">
      <w:pPr>
        <w:pStyle w:val="Title"/>
        <w:rPr>
          <w:szCs w:val="22"/>
        </w:rPr>
      </w:pPr>
    </w:p>
    <w:p w14:paraId="598ED322" w14:textId="77777777" w:rsidR="00407C36" w:rsidRDefault="00407C36">
      <w:r>
        <w:br w:type="page"/>
      </w:r>
    </w:p>
    <w:tbl>
      <w:tblPr>
        <w:tblStyle w:val="TableGrid1"/>
        <w:tblW w:w="5000" w:type="pct"/>
        <w:tblLook w:val="04A0" w:firstRow="1" w:lastRow="0" w:firstColumn="1" w:lastColumn="0" w:noHBand="0" w:noVBand="1"/>
      </w:tblPr>
      <w:tblGrid>
        <w:gridCol w:w="2336"/>
        <w:gridCol w:w="3146"/>
        <w:gridCol w:w="1737"/>
        <w:gridCol w:w="3571"/>
      </w:tblGrid>
      <w:tr w:rsidR="00F40743" w14:paraId="45B4D795" w14:textId="77777777" w:rsidTr="00F778D7">
        <w:trPr>
          <w:trHeight w:val="337"/>
        </w:trPr>
        <w:tc>
          <w:tcPr>
            <w:tcW w:w="5000" w:type="pct"/>
            <w:gridSpan w:val="4"/>
            <w:shd w:val="clear" w:color="auto" w:fill="92CDDC" w:themeFill="accent5" w:themeFillTint="99"/>
          </w:tcPr>
          <w:p w14:paraId="7C82EC6C" w14:textId="7982C2B5" w:rsidR="00F40743" w:rsidRPr="00921E6B" w:rsidRDefault="000666CA" w:rsidP="000666CA">
            <w:pPr>
              <w:pStyle w:val="Heading1"/>
              <w:outlineLvl w:val="0"/>
              <w:rPr>
                <w:color w:val="000000"/>
                <w:szCs w:val="20"/>
              </w:rPr>
            </w:pPr>
            <w:r>
              <w:lastRenderedPageBreak/>
              <w:t>Intervention Details</w:t>
            </w:r>
            <w:r w:rsidR="00246DE1">
              <w:t xml:space="preserve"> – </w:t>
            </w:r>
            <w:r w:rsidR="00246DE1" w:rsidRPr="002F4DFB">
              <w:rPr>
                <w:color w:val="FF0000"/>
              </w:rPr>
              <w:t>Priority</w:t>
            </w:r>
          </w:p>
        </w:tc>
      </w:tr>
      <w:tr w:rsidR="009D771F" w14:paraId="2D1AC34D" w14:textId="77777777">
        <w:trPr>
          <w:trHeight w:val="337"/>
        </w:trPr>
        <w:tc>
          <w:tcPr>
            <w:tcW w:w="1082" w:type="pct"/>
            <w:shd w:val="clear" w:color="auto" w:fill="E5F8FF"/>
          </w:tcPr>
          <w:p w14:paraId="78DC8AF6" w14:textId="4AED242C" w:rsidR="009D771F" w:rsidRPr="005D616F" w:rsidRDefault="003E3AB0">
            <w:pPr>
              <w:pStyle w:val="ListParagraph"/>
              <w:numPr>
                <w:ilvl w:val="0"/>
                <w:numId w:val="16"/>
              </w:numPr>
              <w:ind w:left="0"/>
              <w:rPr>
                <w:b/>
                <w:color w:val="0082B0"/>
              </w:rPr>
            </w:pPr>
            <w:r>
              <w:rPr>
                <w:b/>
                <w:color w:val="0082B0"/>
              </w:rPr>
              <w:t>Associated Program</w:t>
            </w:r>
          </w:p>
        </w:tc>
        <w:tc>
          <w:tcPr>
            <w:tcW w:w="1458" w:type="pct"/>
            <w:shd w:val="clear" w:color="auto" w:fill="auto"/>
          </w:tcPr>
          <w:p w14:paraId="3FCBFBE6" w14:textId="77777777" w:rsidR="009D771F" w:rsidRPr="00921E6B" w:rsidRDefault="009D771F">
            <w:pPr>
              <w:rPr>
                <w:rFonts w:asciiTheme="minorHAnsi" w:hAnsiTheme="minorHAnsi" w:cs="Arial"/>
                <w:color w:val="000000"/>
                <w:szCs w:val="20"/>
                <w:lang w:eastAsia="en-US"/>
              </w:rPr>
            </w:pPr>
          </w:p>
        </w:tc>
        <w:tc>
          <w:tcPr>
            <w:tcW w:w="805" w:type="pct"/>
            <w:shd w:val="clear" w:color="auto" w:fill="E5F8FF"/>
          </w:tcPr>
          <w:p w14:paraId="0F8B7C33" w14:textId="77777777" w:rsidR="009D771F" w:rsidRPr="005D616F" w:rsidRDefault="009D771F">
            <w:pPr>
              <w:rPr>
                <w:rFonts w:asciiTheme="minorHAnsi" w:hAnsiTheme="minorHAnsi" w:cs="Arial"/>
                <w:b/>
                <w:color w:val="0082B0"/>
                <w:szCs w:val="20"/>
                <w:lang w:eastAsia="en-US"/>
              </w:rPr>
            </w:pPr>
            <w:r w:rsidRPr="005D616F">
              <w:rPr>
                <w:rFonts w:asciiTheme="minorHAnsi" w:hAnsiTheme="minorHAnsi" w:cs="Arial"/>
                <w:b/>
                <w:color w:val="0082B0"/>
                <w:szCs w:val="20"/>
                <w:lang w:eastAsia="en-US"/>
              </w:rPr>
              <w:t xml:space="preserve">Manager Name </w:t>
            </w:r>
          </w:p>
        </w:tc>
        <w:tc>
          <w:tcPr>
            <w:tcW w:w="1655" w:type="pct"/>
            <w:shd w:val="clear" w:color="auto" w:fill="auto"/>
          </w:tcPr>
          <w:p w14:paraId="75287B9A" w14:textId="77777777" w:rsidR="009D771F" w:rsidRPr="00921E6B" w:rsidRDefault="009D771F">
            <w:pPr>
              <w:rPr>
                <w:rFonts w:asciiTheme="minorHAnsi" w:hAnsiTheme="minorHAnsi" w:cs="Arial"/>
                <w:color w:val="000000"/>
                <w:szCs w:val="20"/>
                <w:lang w:eastAsia="en-US"/>
              </w:rPr>
            </w:pPr>
          </w:p>
        </w:tc>
      </w:tr>
      <w:tr w:rsidR="009D771F" w14:paraId="0FC20ED9" w14:textId="77777777">
        <w:trPr>
          <w:trHeight w:val="337"/>
        </w:trPr>
        <w:tc>
          <w:tcPr>
            <w:tcW w:w="1082" w:type="pct"/>
            <w:shd w:val="clear" w:color="auto" w:fill="E5F8FF"/>
          </w:tcPr>
          <w:p w14:paraId="7DAF86C3" w14:textId="0B1DA78A" w:rsidR="009D771F" w:rsidRPr="005D616F" w:rsidRDefault="008508FC">
            <w:pPr>
              <w:pStyle w:val="ListParagraph"/>
              <w:numPr>
                <w:ilvl w:val="0"/>
                <w:numId w:val="16"/>
              </w:numPr>
              <w:ind w:left="0"/>
              <w:rPr>
                <w:b/>
                <w:color w:val="0082B0"/>
              </w:rPr>
            </w:pPr>
            <w:r w:rsidRPr="005D616F">
              <w:rPr>
                <w:b/>
                <w:color w:val="0082B0"/>
              </w:rPr>
              <w:t>Lead Team</w:t>
            </w:r>
          </w:p>
        </w:tc>
        <w:tc>
          <w:tcPr>
            <w:tcW w:w="1458" w:type="pct"/>
            <w:shd w:val="clear" w:color="auto" w:fill="auto"/>
          </w:tcPr>
          <w:p w14:paraId="51D1EB03" w14:textId="77777777" w:rsidR="009D771F" w:rsidRPr="00921E6B" w:rsidRDefault="009D771F">
            <w:pPr>
              <w:rPr>
                <w:rFonts w:asciiTheme="minorHAnsi" w:hAnsiTheme="minorHAnsi"/>
                <w:color w:val="000000"/>
                <w:szCs w:val="20"/>
              </w:rPr>
            </w:pPr>
          </w:p>
        </w:tc>
        <w:tc>
          <w:tcPr>
            <w:tcW w:w="805" w:type="pct"/>
            <w:shd w:val="clear" w:color="auto" w:fill="E5F8FF"/>
          </w:tcPr>
          <w:p w14:paraId="0CA4F1B7" w14:textId="5DBDF34A" w:rsidR="009D771F" w:rsidRPr="005D616F" w:rsidRDefault="00551357">
            <w:pPr>
              <w:rPr>
                <w:rFonts w:asciiTheme="minorHAnsi" w:hAnsiTheme="minorHAnsi"/>
                <w:b/>
                <w:color w:val="0082B0"/>
                <w:szCs w:val="20"/>
              </w:rPr>
            </w:pPr>
            <w:r>
              <w:rPr>
                <w:b/>
                <w:color w:val="0082B0"/>
              </w:rPr>
              <w:t>Budget</w:t>
            </w:r>
          </w:p>
        </w:tc>
        <w:tc>
          <w:tcPr>
            <w:tcW w:w="1655" w:type="pct"/>
            <w:shd w:val="clear" w:color="auto" w:fill="auto"/>
          </w:tcPr>
          <w:p w14:paraId="55FAC0C4" w14:textId="77777777" w:rsidR="009D771F" w:rsidRPr="00921E6B" w:rsidRDefault="009D771F">
            <w:pPr>
              <w:rPr>
                <w:rFonts w:asciiTheme="minorHAnsi" w:hAnsiTheme="minorHAnsi"/>
                <w:color w:val="000000"/>
                <w:szCs w:val="20"/>
              </w:rPr>
            </w:pPr>
          </w:p>
        </w:tc>
      </w:tr>
      <w:tr w:rsidR="006F5EFD" w14:paraId="3F03EDFD" w14:textId="77777777" w:rsidTr="004E28A4">
        <w:trPr>
          <w:trHeight w:val="337"/>
        </w:trPr>
        <w:tc>
          <w:tcPr>
            <w:tcW w:w="1082" w:type="pct"/>
            <w:shd w:val="clear" w:color="auto" w:fill="E5F8FF"/>
          </w:tcPr>
          <w:p w14:paraId="1223E97E" w14:textId="21777A7B" w:rsidR="006078F4" w:rsidRPr="005D616F" w:rsidRDefault="00DA58E5" w:rsidP="006078F4">
            <w:pPr>
              <w:pStyle w:val="ListParagraph"/>
              <w:numPr>
                <w:ilvl w:val="0"/>
                <w:numId w:val="16"/>
              </w:numPr>
              <w:ind w:left="0"/>
              <w:rPr>
                <w:b/>
                <w:color w:val="0082B0"/>
              </w:rPr>
            </w:pPr>
            <w:r>
              <w:rPr>
                <w:b/>
                <w:color w:val="0082B0"/>
              </w:rPr>
              <w:t>Supporting</w:t>
            </w:r>
            <w:r w:rsidR="002D19C1">
              <w:rPr>
                <w:b/>
                <w:color w:val="0082B0"/>
              </w:rPr>
              <w:t xml:space="preserve"> </w:t>
            </w:r>
            <w:r w:rsidR="006078F4" w:rsidRPr="005D616F">
              <w:rPr>
                <w:b/>
                <w:color w:val="0082B0"/>
              </w:rPr>
              <w:t xml:space="preserve">Team(s) </w:t>
            </w:r>
          </w:p>
        </w:tc>
        <w:tc>
          <w:tcPr>
            <w:tcW w:w="1458" w:type="pct"/>
            <w:shd w:val="clear" w:color="auto" w:fill="auto"/>
          </w:tcPr>
          <w:p w14:paraId="204A634E" w14:textId="77777777" w:rsidR="006078F4" w:rsidRPr="00921E6B" w:rsidRDefault="006078F4" w:rsidP="006078F4">
            <w:pPr>
              <w:rPr>
                <w:rFonts w:asciiTheme="minorHAnsi" w:hAnsiTheme="minorHAnsi"/>
                <w:color w:val="000000"/>
                <w:szCs w:val="20"/>
              </w:rPr>
            </w:pPr>
          </w:p>
        </w:tc>
        <w:tc>
          <w:tcPr>
            <w:tcW w:w="805" w:type="pct"/>
            <w:shd w:val="clear" w:color="auto" w:fill="E5F8FF"/>
          </w:tcPr>
          <w:p w14:paraId="017774ED" w14:textId="24DFFC0D" w:rsidR="006078F4" w:rsidRPr="005D616F" w:rsidRDefault="00551357" w:rsidP="006078F4">
            <w:pPr>
              <w:rPr>
                <w:rFonts w:asciiTheme="minorHAnsi" w:hAnsiTheme="minorHAnsi"/>
                <w:color w:val="0082B0"/>
                <w:szCs w:val="20"/>
              </w:rPr>
            </w:pPr>
            <w:r>
              <w:rPr>
                <w:b/>
                <w:color w:val="0082B0"/>
              </w:rPr>
              <w:t>FTEs</w:t>
            </w:r>
          </w:p>
        </w:tc>
        <w:tc>
          <w:tcPr>
            <w:tcW w:w="1655" w:type="pct"/>
            <w:shd w:val="clear" w:color="auto" w:fill="auto"/>
          </w:tcPr>
          <w:p w14:paraId="06C141BF" w14:textId="10C57072" w:rsidR="006078F4" w:rsidRPr="00921E6B" w:rsidRDefault="006078F4" w:rsidP="006078F4">
            <w:pPr>
              <w:rPr>
                <w:rFonts w:asciiTheme="minorHAnsi" w:hAnsiTheme="minorHAnsi" w:cs="Arial"/>
                <w:color w:val="000000"/>
                <w:szCs w:val="20"/>
                <w:lang w:eastAsia="en-US"/>
              </w:rPr>
            </w:pPr>
          </w:p>
        </w:tc>
      </w:tr>
      <w:tr w:rsidR="006F5EFD" w14:paraId="4AD4589C" w14:textId="77777777" w:rsidTr="004E28A4">
        <w:trPr>
          <w:trHeight w:val="337"/>
        </w:trPr>
        <w:tc>
          <w:tcPr>
            <w:tcW w:w="1082" w:type="pct"/>
            <w:shd w:val="clear" w:color="auto" w:fill="E5F8FF"/>
          </w:tcPr>
          <w:p w14:paraId="57D135BD" w14:textId="5D469487" w:rsidR="006078F4" w:rsidRPr="005D616F" w:rsidRDefault="00E12549" w:rsidP="006078F4">
            <w:pPr>
              <w:pStyle w:val="ListParagraph"/>
              <w:numPr>
                <w:ilvl w:val="0"/>
                <w:numId w:val="16"/>
              </w:numPr>
              <w:ind w:left="0"/>
              <w:rPr>
                <w:b/>
                <w:color w:val="0082B0"/>
              </w:rPr>
            </w:pPr>
            <w:r>
              <w:rPr>
                <w:b/>
                <w:color w:val="0082B0"/>
              </w:rPr>
              <w:t>Supporting Manager(s)</w:t>
            </w:r>
          </w:p>
        </w:tc>
        <w:tc>
          <w:tcPr>
            <w:tcW w:w="1458" w:type="pct"/>
            <w:shd w:val="clear" w:color="auto" w:fill="auto"/>
          </w:tcPr>
          <w:p w14:paraId="10076B1B" w14:textId="77777777" w:rsidR="006078F4" w:rsidRPr="00921E6B" w:rsidRDefault="006078F4" w:rsidP="006078F4">
            <w:pPr>
              <w:rPr>
                <w:rFonts w:asciiTheme="minorHAnsi" w:hAnsiTheme="minorHAnsi"/>
                <w:color w:val="000000"/>
                <w:szCs w:val="20"/>
              </w:rPr>
            </w:pPr>
          </w:p>
        </w:tc>
        <w:tc>
          <w:tcPr>
            <w:tcW w:w="805" w:type="pct"/>
            <w:shd w:val="clear" w:color="auto" w:fill="E5F8FF"/>
          </w:tcPr>
          <w:p w14:paraId="75B0A99F" w14:textId="77777777" w:rsidR="00551357" w:rsidRDefault="00551357" w:rsidP="005D28CF">
            <w:pPr>
              <w:rPr>
                <w:b/>
                <w:color w:val="0082B0"/>
              </w:rPr>
            </w:pPr>
            <w:r>
              <w:rPr>
                <w:b/>
                <w:color w:val="0082B0"/>
              </w:rPr>
              <w:t xml:space="preserve">Public Health Function </w:t>
            </w:r>
          </w:p>
          <w:p w14:paraId="15682BC8" w14:textId="77777777" w:rsidR="00551357" w:rsidRPr="001B7FA8" w:rsidRDefault="00551357" w:rsidP="005D28CF">
            <w:pPr>
              <w:rPr>
                <w:bCs/>
                <w:i/>
                <w:iCs/>
                <w:color w:val="0082B0"/>
              </w:rPr>
            </w:pPr>
            <w:r w:rsidRPr="001B7FA8">
              <w:rPr>
                <w:bCs/>
                <w:i/>
                <w:iCs/>
                <w:color w:val="0082B0"/>
              </w:rPr>
              <w:t>(</w:t>
            </w:r>
            <w:proofErr w:type="gramStart"/>
            <w:r w:rsidRPr="001B7FA8">
              <w:rPr>
                <w:bCs/>
                <w:i/>
                <w:iCs/>
                <w:color w:val="0082B0"/>
              </w:rPr>
              <w:t>if</w:t>
            </w:r>
            <w:proofErr w:type="gramEnd"/>
            <w:r w:rsidRPr="001B7FA8">
              <w:rPr>
                <w:bCs/>
                <w:i/>
                <w:iCs/>
                <w:color w:val="0082B0"/>
              </w:rPr>
              <w:t xml:space="preserve"> applicable)</w:t>
            </w:r>
          </w:p>
          <w:p w14:paraId="07A49D50" w14:textId="5864443D" w:rsidR="006078F4" w:rsidRDefault="00A82FA8" w:rsidP="006078F4">
            <w:pPr>
              <w:rPr>
                <w:b/>
                <w:color w:val="0082B0"/>
              </w:rPr>
            </w:pPr>
            <w:hyperlink r:id="rId10" w:history="1">
              <w:r w:rsidR="00551357" w:rsidRPr="00A30A10">
                <w:rPr>
                  <w:rStyle w:val="Hyperlink"/>
                  <w:rFonts w:asciiTheme="minorHAnsi" w:hAnsiTheme="minorHAnsi" w:cs="Arial"/>
                  <w:bCs/>
                  <w:sz w:val="18"/>
                  <w:szCs w:val="18"/>
                  <w:lang w:val="en-US" w:eastAsia="en-US"/>
                </w:rPr>
                <w:t xml:space="preserve">Ontario Public </w:t>
              </w:r>
              <w:r w:rsidR="00551357" w:rsidRPr="00A30A10">
                <w:rPr>
                  <w:rStyle w:val="Hyperlink"/>
                  <w:rFonts w:asciiTheme="minorHAnsi" w:hAnsiTheme="minorHAnsi"/>
                  <w:bCs/>
                  <w:sz w:val="18"/>
                  <w:szCs w:val="18"/>
                </w:rPr>
                <w:t>Health Standards</w:t>
              </w:r>
              <w:r w:rsidR="00551357">
                <w:rPr>
                  <w:rStyle w:val="Hyperlink"/>
                  <w:rFonts w:asciiTheme="minorHAnsi" w:hAnsiTheme="minorHAnsi"/>
                  <w:bCs/>
                  <w:sz w:val="18"/>
                  <w:szCs w:val="18"/>
                </w:rPr>
                <w:t xml:space="preserve"> </w:t>
              </w:r>
              <w:r w:rsidR="00551357">
                <w:rPr>
                  <w:rStyle w:val="Hyperlink"/>
                  <w:rFonts w:asciiTheme="minorHAnsi" w:hAnsiTheme="minorHAnsi"/>
                  <w:bCs/>
                  <w:sz w:val="18"/>
                  <w:szCs w:val="18"/>
                </w:rPr>
                <w:br/>
              </w:r>
              <w:r w:rsidR="00551357" w:rsidRPr="00A30A10">
                <w:rPr>
                  <w:rStyle w:val="Hyperlink"/>
                  <w:rFonts w:asciiTheme="minorHAnsi" w:hAnsiTheme="minorHAnsi"/>
                  <w:bCs/>
                  <w:sz w:val="18"/>
                  <w:szCs w:val="18"/>
                </w:rPr>
                <w:t>(p. 11)</w:t>
              </w:r>
            </w:hyperlink>
          </w:p>
        </w:tc>
        <w:tc>
          <w:tcPr>
            <w:tcW w:w="1655" w:type="pct"/>
            <w:shd w:val="clear" w:color="auto" w:fill="auto"/>
          </w:tcPr>
          <w:p w14:paraId="199AB4ED" w14:textId="77777777" w:rsidR="00551357" w:rsidRPr="007A75B5" w:rsidRDefault="009A13B3" w:rsidP="005D28CF">
            <w:pPr>
              <w:rPr>
                <w:sz w:val="18"/>
                <w:szCs w:val="18"/>
              </w:rPr>
            </w:pPr>
            <w:sdt>
              <w:sdtPr>
                <w:rPr>
                  <w:sz w:val="18"/>
                  <w:szCs w:val="18"/>
                </w:rPr>
                <w:id w:val="-1994705650"/>
                <w14:checkbox>
                  <w14:checked w14:val="0"/>
                  <w14:checkedState w14:val="2612" w14:font="MS Gothic"/>
                  <w14:uncheckedState w14:val="2610" w14:font="MS Gothic"/>
                </w14:checkbox>
              </w:sdtPr>
              <w:sdtEndPr/>
              <w:sdtContent>
                <w:r w:rsidR="00551357">
                  <w:rPr>
                    <w:rFonts w:ascii="MS Gothic" w:eastAsia="MS Gothic" w:hAnsi="MS Gothic" w:hint="eastAsia"/>
                    <w:sz w:val="18"/>
                    <w:szCs w:val="18"/>
                  </w:rPr>
                  <w:t>☐</w:t>
                </w:r>
              </w:sdtContent>
            </w:sdt>
            <w:r w:rsidR="00551357" w:rsidRPr="007A75B5">
              <w:rPr>
                <w:sz w:val="18"/>
                <w:szCs w:val="18"/>
              </w:rPr>
              <w:t>Assessment &amp; Surveillance</w:t>
            </w:r>
          </w:p>
          <w:p w14:paraId="5F1B96A0" w14:textId="77777777" w:rsidR="00551357" w:rsidRPr="007A75B5" w:rsidRDefault="009A13B3" w:rsidP="005D28CF">
            <w:pPr>
              <w:rPr>
                <w:sz w:val="18"/>
                <w:szCs w:val="18"/>
              </w:rPr>
            </w:pPr>
            <w:sdt>
              <w:sdtPr>
                <w:rPr>
                  <w:sz w:val="18"/>
                  <w:szCs w:val="18"/>
                </w:rPr>
                <w:id w:val="-1702706403"/>
                <w14:checkbox>
                  <w14:checked w14:val="0"/>
                  <w14:checkedState w14:val="2612" w14:font="MS Gothic"/>
                  <w14:uncheckedState w14:val="2610" w14:font="MS Gothic"/>
                </w14:checkbox>
              </w:sdtPr>
              <w:sdtEndPr/>
              <w:sdtContent>
                <w:r w:rsidR="00551357" w:rsidRPr="007A75B5">
                  <w:rPr>
                    <w:rFonts w:ascii="MS Gothic" w:eastAsia="MS Gothic" w:hAnsi="MS Gothic" w:hint="eastAsia"/>
                    <w:sz w:val="18"/>
                    <w:szCs w:val="18"/>
                  </w:rPr>
                  <w:t>☐</w:t>
                </w:r>
              </w:sdtContent>
            </w:sdt>
            <w:r w:rsidR="00551357" w:rsidRPr="007A75B5">
              <w:rPr>
                <w:sz w:val="18"/>
                <w:szCs w:val="18"/>
              </w:rPr>
              <w:t>Health Promotion &amp; Policy Development</w:t>
            </w:r>
          </w:p>
          <w:p w14:paraId="406E709C" w14:textId="77777777" w:rsidR="00551357" w:rsidRPr="007A75B5" w:rsidRDefault="009A13B3" w:rsidP="005D28CF">
            <w:pPr>
              <w:rPr>
                <w:sz w:val="18"/>
                <w:szCs w:val="18"/>
              </w:rPr>
            </w:pPr>
            <w:sdt>
              <w:sdtPr>
                <w:rPr>
                  <w:sz w:val="18"/>
                  <w:szCs w:val="18"/>
                </w:rPr>
                <w:id w:val="-1807231580"/>
                <w14:checkbox>
                  <w14:checked w14:val="0"/>
                  <w14:checkedState w14:val="2612" w14:font="MS Gothic"/>
                  <w14:uncheckedState w14:val="2610" w14:font="MS Gothic"/>
                </w14:checkbox>
              </w:sdtPr>
              <w:sdtEndPr/>
              <w:sdtContent>
                <w:r w:rsidR="00551357">
                  <w:rPr>
                    <w:rFonts w:ascii="MS Gothic" w:eastAsia="MS Gothic" w:hAnsi="MS Gothic" w:hint="eastAsia"/>
                    <w:sz w:val="18"/>
                    <w:szCs w:val="18"/>
                  </w:rPr>
                  <w:t>☐</w:t>
                </w:r>
              </w:sdtContent>
            </w:sdt>
            <w:r w:rsidR="00551357" w:rsidRPr="007A75B5">
              <w:rPr>
                <w:sz w:val="18"/>
                <w:szCs w:val="18"/>
              </w:rPr>
              <w:t>Health Protection</w:t>
            </w:r>
          </w:p>
          <w:p w14:paraId="67E2ED82" w14:textId="77777777" w:rsidR="00551357" w:rsidRPr="007A75B5" w:rsidRDefault="009A13B3" w:rsidP="005D28CF">
            <w:pPr>
              <w:rPr>
                <w:sz w:val="18"/>
                <w:szCs w:val="18"/>
              </w:rPr>
            </w:pPr>
            <w:sdt>
              <w:sdtPr>
                <w:rPr>
                  <w:sz w:val="18"/>
                  <w:szCs w:val="18"/>
                </w:rPr>
                <w:id w:val="1574305144"/>
                <w14:checkbox>
                  <w14:checked w14:val="0"/>
                  <w14:checkedState w14:val="2612" w14:font="MS Gothic"/>
                  <w14:uncheckedState w14:val="2610" w14:font="MS Gothic"/>
                </w14:checkbox>
              </w:sdtPr>
              <w:sdtEndPr/>
              <w:sdtContent>
                <w:r w:rsidR="00551357" w:rsidRPr="007A75B5">
                  <w:rPr>
                    <w:rFonts w:ascii="MS Gothic" w:eastAsia="MS Gothic" w:hAnsi="MS Gothic" w:hint="eastAsia"/>
                    <w:sz w:val="18"/>
                    <w:szCs w:val="18"/>
                  </w:rPr>
                  <w:t>☐</w:t>
                </w:r>
              </w:sdtContent>
            </w:sdt>
            <w:r w:rsidR="00551357" w:rsidRPr="007A75B5">
              <w:rPr>
                <w:sz w:val="18"/>
                <w:szCs w:val="18"/>
              </w:rPr>
              <w:t>Disease Prevention</w:t>
            </w:r>
          </w:p>
          <w:p w14:paraId="07BE7018" w14:textId="77777777" w:rsidR="00551357" w:rsidRPr="007A75B5" w:rsidRDefault="009A13B3" w:rsidP="005D28CF">
            <w:pPr>
              <w:rPr>
                <w:sz w:val="18"/>
                <w:szCs w:val="18"/>
              </w:rPr>
            </w:pPr>
            <w:sdt>
              <w:sdtPr>
                <w:rPr>
                  <w:sz w:val="18"/>
                  <w:szCs w:val="18"/>
                </w:rPr>
                <w:id w:val="1711305980"/>
                <w14:checkbox>
                  <w14:checked w14:val="0"/>
                  <w14:checkedState w14:val="2612" w14:font="MS Gothic"/>
                  <w14:uncheckedState w14:val="2610" w14:font="MS Gothic"/>
                </w14:checkbox>
              </w:sdtPr>
              <w:sdtEndPr/>
              <w:sdtContent>
                <w:r w:rsidR="00551357">
                  <w:rPr>
                    <w:rFonts w:ascii="MS Gothic" w:eastAsia="MS Gothic" w:hAnsi="MS Gothic" w:hint="eastAsia"/>
                    <w:sz w:val="18"/>
                    <w:szCs w:val="18"/>
                  </w:rPr>
                  <w:t>☐</w:t>
                </w:r>
              </w:sdtContent>
            </w:sdt>
            <w:r w:rsidR="00551357" w:rsidRPr="007A75B5">
              <w:rPr>
                <w:sz w:val="18"/>
                <w:szCs w:val="18"/>
              </w:rPr>
              <w:t>Emergency Management</w:t>
            </w:r>
          </w:p>
          <w:p w14:paraId="2FDEF05B" w14:textId="77777777" w:rsidR="00551357" w:rsidRDefault="009A13B3" w:rsidP="005D28CF">
            <w:pPr>
              <w:rPr>
                <w:sz w:val="18"/>
                <w:szCs w:val="18"/>
              </w:rPr>
            </w:pPr>
            <w:sdt>
              <w:sdtPr>
                <w:rPr>
                  <w:sz w:val="18"/>
                  <w:szCs w:val="18"/>
                </w:rPr>
                <w:id w:val="1165899122"/>
                <w:placeholder>
                  <w:docPart w:val="7B88B07BF122405F83CFC538A3D16968"/>
                </w:placeholder>
                <w14:checkbox>
                  <w14:checked w14:val="0"/>
                  <w14:checkedState w14:val="2612" w14:font="MS Gothic"/>
                  <w14:uncheckedState w14:val="2610" w14:font="MS Gothic"/>
                </w14:checkbox>
              </w:sdtPr>
              <w:sdtEndPr/>
              <w:sdtContent>
                <w:r w:rsidR="00551357">
                  <w:rPr>
                    <w:rFonts w:ascii="MS Gothic" w:eastAsia="MS Gothic" w:hAnsi="MS Gothic" w:hint="eastAsia"/>
                    <w:sz w:val="18"/>
                    <w:szCs w:val="18"/>
                  </w:rPr>
                  <w:t>☐</w:t>
                </w:r>
              </w:sdtContent>
            </w:sdt>
            <w:r w:rsidR="00551357" w:rsidRPr="007A75B5">
              <w:rPr>
                <w:sz w:val="18"/>
                <w:szCs w:val="18"/>
              </w:rPr>
              <w:t>Clinical Services</w:t>
            </w:r>
          </w:p>
          <w:p w14:paraId="5133C9DF" w14:textId="0B098839" w:rsidR="006078F4" w:rsidRPr="00921E6B" w:rsidRDefault="006078F4" w:rsidP="006078F4">
            <w:pPr>
              <w:rPr>
                <w:rFonts w:asciiTheme="minorHAnsi" w:hAnsiTheme="minorHAnsi"/>
                <w:color w:val="000000"/>
                <w:szCs w:val="20"/>
              </w:rPr>
            </w:pPr>
          </w:p>
        </w:tc>
      </w:tr>
    </w:tbl>
    <w:p w14:paraId="47F70D94" w14:textId="3EFE280F" w:rsidR="00AC12B1" w:rsidRDefault="009A13B3">
      <w:sdt>
        <w:sdtPr>
          <w:rPr>
            <w:sz w:val="20"/>
            <w:szCs w:val="20"/>
            <w:lang w:val="en-CA"/>
          </w:rPr>
          <w:id w:val="652879865"/>
          <w14:checkbox>
            <w14:checked w14:val="0"/>
            <w14:checkedState w14:val="2612" w14:font="MS Gothic"/>
            <w14:uncheckedState w14:val="2610" w14:font="MS Gothic"/>
          </w14:checkbox>
        </w:sdtPr>
        <w:sdtEndPr/>
        <w:sdtContent/>
      </w:sdt>
    </w:p>
    <w:tbl>
      <w:tblPr>
        <w:tblStyle w:val="TableGrid"/>
        <w:tblW w:w="10795" w:type="dxa"/>
        <w:tblLook w:val="04A0" w:firstRow="1" w:lastRow="0" w:firstColumn="1" w:lastColumn="0" w:noHBand="0" w:noVBand="1"/>
      </w:tblPr>
      <w:tblGrid>
        <w:gridCol w:w="6025"/>
        <w:gridCol w:w="810"/>
        <w:gridCol w:w="3960"/>
      </w:tblGrid>
      <w:tr w:rsidR="00B00CE4" w14:paraId="33C2758B" w14:textId="77777777" w:rsidTr="00D83A90">
        <w:trPr>
          <w:trHeight w:val="647"/>
          <w:tblHeader/>
        </w:trPr>
        <w:tc>
          <w:tcPr>
            <w:tcW w:w="10795" w:type="dxa"/>
            <w:gridSpan w:val="3"/>
            <w:shd w:val="clear" w:color="auto" w:fill="92CDDC" w:themeFill="accent5" w:themeFillTint="99"/>
          </w:tcPr>
          <w:p w14:paraId="666B0626" w14:textId="1EC15266" w:rsidR="00B00CE4" w:rsidRDefault="00B00CE4" w:rsidP="00407C36">
            <w:pPr>
              <w:pStyle w:val="Heading2"/>
              <w:spacing w:before="0" w:after="0"/>
              <w:outlineLvl w:val="1"/>
              <w:rPr>
                <w:i/>
                <w:color w:val="00A4E0"/>
                <w:sz w:val="24"/>
                <w:szCs w:val="24"/>
              </w:rPr>
            </w:pPr>
            <w:r w:rsidRPr="00203499">
              <w:t xml:space="preserve">Brief </w:t>
            </w:r>
            <w:r w:rsidRPr="005D616F">
              <w:t>Description</w:t>
            </w:r>
            <w:r w:rsidR="00246DE1">
              <w:t xml:space="preserve"> – </w:t>
            </w:r>
            <w:r w:rsidR="00246DE1" w:rsidRPr="002F4DFB">
              <w:rPr>
                <w:color w:val="FF0000"/>
              </w:rPr>
              <w:t>Priority</w:t>
            </w:r>
          </w:p>
          <w:p w14:paraId="0EA0394A" w14:textId="04EE23BB" w:rsidR="00B00CE4" w:rsidRDefault="00B00CE4" w:rsidP="00AC12B1">
            <w:pPr>
              <w:rPr>
                <w:rFonts w:asciiTheme="minorHAnsi" w:hAnsiTheme="minorHAnsi"/>
                <w:color w:val="00A4E0"/>
                <w:sz w:val="24"/>
                <w:lang w:val="en-CA"/>
              </w:rPr>
            </w:pPr>
            <w:r w:rsidRPr="009B3EF8">
              <w:rPr>
                <w:rFonts w:asciiTheme="minorHAnsi" w:hAnsiTheme="minorHAnsi"/>
                <w:i/>
                <w:sz w:val="24"/>
                <w:lang w:val="en-CA"/>
              </w:rPr>
              <w:t xml:space="preserve">Provide </w:t>
            </w:r>
            <w:r w:rsidR="00407C36" w:rsidRPr="009B3EF8">
              <w:rPr>
                <w:rFonts w:asciiTheme="minorHAnsi" w:hAnsiTheme="minorHAnsi"/>
                <w:i/>
                <w:sz w:val="24"/>
                <w:lang w:val="en-CA"/>
              </w:rPr>
              <w:t>a summary</w:t>
            </w:r>
            <w:r w:rsidRPr="009B3EF8">
              <w:rPr>
                <w:rFonts w:asciiTheme="minorHAnsi" w:hAnsiTheme="minorHAnsi"/>
                <w:i/>
                <w:sz w:val="24"/>
                <w:lang w:val="en-CA"/>
              </w:rPr>
              <w:t xml:space="preserve"> about the intervention</w:t>
            </w:r>
          </w:p>
        </w:tc>
      </w:tr>
      <w:tr w:rsidR="006C2EF2" w14:paraId="16EF8C78" w14:textId="77777777" w:rsidTr="006C2EF2">
        <w:trPr>
          <w:trHeight w:val="287"/>
        </w:trPr>
        <w:tc>
          <w:tcPr>
            <w:tcW w:w="10795" w:type="dxa"/>
            <w:gridSpan w:val="3"/>
            <w:shd w:val="clear" w:color="auto" w:fill="FDFBE7"/>
          </w:tcPr>
          <w:p w14:paraId="238FA48D" w14:textId="77777777" w:rsidR="006C2EF2" w:rsidRDefault="006C2EF2">
            <w:pPr>
              <w:rPr>
                <w:rFonts w:ascii="Calibri Light" w:hAnsi="Calibri Light"/>
                <w:b/>
                <w:szCs w:val="22"/>
              </w:rPr>
            </w:pPr>
            <w:r>
              <w:rPr>
                <w:noProof/>
              </w:rPr>
              <w:drawing>
                <wp:anchor distT="0" distB="0" distL="114300" distR="114300" simplePos="0" relativeHeight="251658244" behindDoc="0" locked="0" layoutInCell="1" allowOverlap="1" wp14:anchorId="7EECA18B" wp14:editId="56FE5C69">
                  <wp:simplePos x="0" y="0"/>
                  <wp:positionH relativeFrom="column">
                    <wp:posOffset>-65405</wp:posOffset>
                  </wp:positionH>
                  <wp:positionV relativeFrom="paragraph">
                    <wp:posOffset>33020</wp:posOffset>
                  </wp:positionV>
                  <wp:extent cx="387350" cy="387350"/>
                  <wp:effectExtent l="0" t="0" r="0" b="0"/>
                  <wp:wrapSquare wrapText="bothSides"/>
                  <wp:docPr id="19" name="Graphic 19"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ights O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Pr="004A3384">
              <w:rPr>
                <w:rFonts w:ascii="Calibri Light" w:hAnsi="Calibri Light"/>
                <w:b/>
                <w:szCs w:val="22"/>
              </w:rPr>
              <w:t>Key Tip</w:t>
            </w:r>
            <w:r>
              <w:rPr>
                <w:rFonts w:ascii="Calibri Light" w:hAnsi="Calibri Light"/>
                <w:b/>
                <w:szCs w:val="22"/>
              </w:rPr>
              <w:t>s</w:t>
            </w:r>
          </w:p>
          <w:p w14:paraId="58A86F84" w14:textId="3100270F" w:rsidR="006C2EF2" w:rsidRPr="005F4F2F" w:rsidRDefault="006C2EF2">
            <w:pPr>
              <w:pStyle w:val="ListParagraph"/>
              <w:numPr>
                <w:ilvl w:val="0"/>
                <w:numId w:val="35"/>
              </w:numPr>
              <w:ind w:left="1055" w:hanging="335"/>
              <w:rPr>
                <w:rFonts w:ascii="Calibri Light" w:hAnsi="Calibri Light"/>
                <w:sz w:val="20"/>
                <w:szCs w:val="20"/>
              </w:rPr>
            </w:pPr>
            <w:r w:rsidRPr="006C2EF2">
              <w:rPr>
                <w:rFonts w:ascii="Calibri Light" w:hAnsi="Calibri Light"/>
                <w:szCs w:val="22"/>
              </w:rPr>
              <w:t>This Brief Description will be included in the Program Description and the Annual Service Plan</w:t>
            </w:r>
            <w:r w:rsidRPr="00F82687">
              <w:rPr>
                <w:rFonts w:ascii="Calibri Light" w:hAnsi="Calibri Light"/>
                <w:szCs w:val="22"/>
              </w:rPr>
              <w:t>.</w:t>
            </w:r>
          </w:p>
          <w:p w14:paraId="50CB00EE" w14:textId="2644A15D" w:rsidR="006C2EF2" w:rsidRPr="005F4F2F" w:rsidRDefault="006C2EF2">
            <w:pPr>
              <w:pStyle w:val="ListParagraph"/>
              <w:numPr>
                <w:ilvl w:val="0"/>
                <w:numId w:val="35"/>
              </w:numPr>
              <w:ind w:left="1055" w:hanging="335"/>
              <w:rPr>
                <w:rFonts w:ascii="Calibri Light" w:hAnsi="Calibri Light"/>
                <w:sz w:val="20"/>
                <w:szCs w:val="20"/>
              </w:rPr>
            </w:pPr>
            <w:r w:rsidRPr="006C2EF2">
              <w:rPr>
                <w:rFonts w:ascii="Calibri Light" w:hAnsi="Calibri Light"/>
                <w:szCs w:val="20"/>
              </w:rPr>
              <w:t>Word Count limit: 100</w:t>
            </w:r>
          </w:p>
        </w:tc>
      </w:tr>
      <w:tr w:rsidR="00B00CE4" w14:paraId="0C79B684" w14:textId="77777777" w:rsidTr="00D83A90">
        <w:trPr>
          <w:trHeight w:val="1520"/>
        </w:trPr>
        <w:tc>
          <w:tcPr>
            <w:tcW w:w="10795" w:type="dxa"/>
            <w:gridSpan w:val="3"/>
          </w:tcPr>
          <w:p w14:paraId="568A2351" w14:textId="66ED4F34" w:rsidR="00B00CE4" w:rsidRDefault="00B00CE4" w:rsidP="00AC12B1">
            <w:pPr>
              <w:rPr>
                <w:rFonts w:asciiTheme="minorHAnsi" w:hAnsiTheme="minorHAnsi"/>
                <w:color w:val="00A4E0"/>
                <w:sz w:val="24"/>
                <w:lang w:val="en-CA"/>
              </w:rPr>
            </w:pPr>
          </w:p>
        </w:tc>
      </w:tr>
      <w:tr w:rsidR="00407C36" w14:paraId="4DB0090F" w14:textId="77777777" w:rsidTr="00D83A90">
        <w:trPr>
          <w:trHeight w:val="350"/>
        </w:trPr>
        <w:tc>
          <w:tcPr>
            <w:tcW w:w="6025" w:type="dxa"/>
            <w:shd w:val="clear" w:color="auto" w:fill="E5F8FF"/>
          </w:tcPr>
          <w:p w14:paraId="5C536E50" w14:textId="77777777" w:rsidR="00407C36" w:rsidRDefault="00407C36" w:rsidP="00F36A5B">
            <w:pPr>
              <w:rPr>
                <w:rFonts w:asciiTheme="minorHAnsi" w:hAnsiTheme="minorHAnsi"/>
                <w:i/>
                <w:color w:val="00A4E0"/>
                <w:sz w:val="24"/>
                <w:lang w:val="en-CA"/>
              </w:rPr>
            </w:pPr>
            <w:r>
              <w:rPr>
                <w:rFonts w:asciiTheme="minorHAnsi" w:hAnsiTheme="minorHAnsi"/>
                <w:i/>
                <w:color w:val="00A4E0"/>
                <w:sz w:val="24"/>
                <w:lang w:val="en-CA"/>
              </w:rPr>
              <w:t xml:space="preserve">When was the intervention first implemented? </w:t>
            </w:r>
          </w:p>
        </w:tc>
        <w:tc>
          <w:tcPr>
            <w:tcW w:w="4770" w:type="dxa"/>
            <w:gridSpan w:val="2"/>
          </w:tcPr>
          <w:p w14:paraId="07BBE0E9" w14:textId="7139D42E" w:rsidR="00407C36" w:rsidRDefault="00407C36" w:rsidP="00F36A5B">
            <w:pPr>
              <w:rPr>
                <w:rFonts w:asciiTheme="minorHAnsi" w:hAnsiTheme="minorHAnsi"/>
                <w:color w:val="00A4E0"/>
                <w:sz w:val="24"/>
                <w:lang w:val="en-CA"/>
              </w:rPr>
            </w:pPr>
          </w:p>
        </w:tc>
      </w:tr>
      <w:tr w:rsidR="00965186" w14:paraId="17463AB9" w14:textId="77777777" w:rsidTr="00D83A90">
        <w:trPr>
          <w:trHeight w:val="260"/>
        </w:trPr>
        <w:tc>
          <w:tcPr>
            <w:tcW w:w="6025" w:type="dxa"/>
            <w:shd w:val="clear" w:color="auto" w:fill="E5F8FF"/>
          </w:tcPr>
          <w:p w14:paraId="01C741FC" w14:textId="77777777" w:rsidR="00965186" w:rsidRPr="00965186" w:rsidRDefault="00965186" w:rsidP="00965186">
            <w:pPr>
              <w:rPr>
                <w:rFonts w:asciiTheme="minorHAnsi" w:hAnsiTheme="minorHAnsi"/>
                <w:i/>
                <w:color w:val="00A4E0"/>
                <w:sz w:val="24"/>
                <w:lang w:val="en-CA"/>
              </w:rPr>
            </w:pPr>
            <w:r w:rsidRPr="00965186">
              <w:rPr>
                <w:rFonts w:asciiTheme="minorHAnsi" w:hAnsiTheme="minorHAnsi"/>
                <w:i/>
                <w:color w:val="00A4E0"/>
                <w:sz w:val="24"/>
                <w:lang w:val="en-CA"/>
              </w:rPr>
              <w:t>Was a planning process completed?</w:t>
            </w:r>
          </w:p>
          <w:p w14:paraId="35C0AE57" w14:textId="543B0DE1" w:rsidR="00965186" w:rsidRPr="007E49F8" w:rsidRDefault="00965186" w:rsidP="00965186">
            <w:pPr>
              <w:rPr>
                <w:rFonts w:ascii="Calibri Light" w:hAnsi="Calibri Light" w:cs="Calibri Light"/>
                <w:color w:val="00A4E0"/>
                <w:sz w:val="20"/>
                <w:szCs w:val="20"/>
                <w:lang w:val="en-CA"/>
              </w:rPr>
            </w:pPr>
            <w:r w:rsidRPr="007E49F8">
              <w:rPr>
                <w:rFonts w:ascii="Calibri Light" w:hAnsi="Calibri Light" w:cs="Calibri Light"/>
                <w:sz w:val="20"/>
                <w:szCs w:val="20"/>
                <w:lang w:val="en-CA"/>
              </w:rPr>
              <w:t xml:space="preserve">If yes, provide link to Evidence Summary or other key planning document(s) </w:t>
            </w:r>
          </w:p>
        </w:tc>
        <w:tc>
          <w:tcPr>
            <w:tcW w:w="810" w:type="dxa"/>
          </w:tcPr>
          <w:p w14:paraId="78904675" w14:textId="4A5FD890" w:rsidR="00965186" w:rsidRPr="00965186" w:rsidRDefault="009A13B3" w:rsidP="00965186">
            <w:pPr>
              <w:rPr>
                <w:lang w:val="en-CA"/>
              </w:rPr>
            </w:pPr>
            <w:sdt>
              <w:sdtPr>
                <w:rPr>
                  <w:lang w:val="en-CA"/>
                </w:rPr>
                <w:id w:val="728498063"/>
                <w14:checkbox>
                  <w14:checked w14:val="0"/>
                  <w14:checkedState w14:val="2612" w14:font="MS Gothic"/>
                  <w14:uncheckedState w14:val="2610" w14:font="MS Gothic"/>
                </w14:checkbox>
              </w:sdtPr>
              <w:sdtEndPr/>
              <w:sdtContent>
                <w:r w:rsidR="006078F4">
                  <w:rPr>
                    <w:rFonts w:ascii="MS Gothic" w:eastAsia="MS Gothic" w:hAnsi="MS Gothic" w:hint="eastAsia"/>
                    <w:lang w:val="en-CA"/>
                  </w:rPr>
                  <w:t>☐</w:t>
                </w:r>
              </w:sdtContent>
            </w:sdt>
            <w:r w:rsidR="00965186" w:rsidRPr="00965186">
              <w:rPr>
                <w:lang w:val="en-CA"/>
              </w:rPr>
              <w:t xml:space="preserve">Yes      </w:t>
            </w:r>
          </w:p>
          <w:p w14:paraId="3BED104E" w14:textId="51EBDF8D" w:rsidR="00965186" w:rsidRPr="00965186" w:rsidRDefault="009A13B3" w:rsidP="00965186">
            <w:pPr>
              <w:rPr>
                <w:lang w:val="en-CA"/>
              </w:rPr>
            </w:pPr>
            <w:sdt>
              <w:sdtPr>
                <w:rPr>
                  <w:lang w:val="en-CA"/>
                </w:rPr>
                <w:id w:val="2034760038"/>
                <w14:checkbox>
                  <w14:checked w14:val="0"/>
                  <w14:checkedState w14:val="2612" w14:font="MS Gothic"/>
                  <w14:uncheckedState w14:val="2610" w14:font="MS Gothic"/>
                </w14:checkbox>
              </w:sdtPr>
              <w:sdtEndPr/>
              <w:sdtContent>
                <w:r w:rsidR="00965186" w:rsidRPr="00965186">
                  <w:rPr>
                    <w:rFonts w:ascii="MS Gothic" w:eastAsia="MS Gothic" w:hAnsi="MS Gothic" w:hint="eastAsia"/>
                    <w:lang w:val="en-CA"/>
                  </w:rPr>
                  <w:t>☐</w:t>
                </w:r>
              </w:sdtContent>
            </w:sdt>
            <w:r w:rsidR="00965186" w:rsidRPr="00965186">
              <w:rPr>
                <w:lang w:val="en-CA"/>
              </w:rPr>
              <w:t>No</w:t>
            </w:r>
          </w:p>
        </w:tc>
        <w:tc>
          <w:tcPr>
            <w:tcW w:w="3960" w:type="dxa"/>
          </w:tcPr>
          <w:p w14:paraId="60EC1789" w14:textId="7CB2841B" w:rsidR="00965186" w:rsidRPr="00965186" w:rsidRDefault="00965186" w:rsidP="00965186">
            <w:pPr>
              <w:rPr>
                <w:lang w:val="en-CA"/>
              </w:rPr>
            </w:pPr>
            <w:r w:rsidRPr="00965186">
              <w:rPr>
                <w:lang w:val="en-CA"/>
              </w:rPr>
              <w:t>If yes, when:</w:t>
            </w:r>
          </w:p>
          <w:p w14:paraId="10974BDE" w14:textId="5C4FD183" w:rsidR="00965186" w:rsidRPr="00965186" w:rsidRDefault="00965186" w:rsidP="00965186">
            <w:pPr>
              <w:rPr>
                <w:lang w:val="en-CA"/>
              </w:rPr>
            </w:pPr>
            <w:r w:rsidRPr="00965186">
              <w:rPr>
                <w:lang w:val="en-CA"/>
              </w:rPr>
              <w:t>Links:</w:t>
            </w:r>
          </w:p>
        </w:tc>
      </w:tr>
      <w:tr w:rsidR="00965186" w14:paraId="58938DEF" w14:textId="77777777" w:rsidTr="00D83A90">
        <w:trPr>
          <w:trHeight w:val="260"/>
        </w:trPr>
        <w:tc>
          <w:tcPr>
            <w:tcW w:w="6025" w:type="dxa"/>
            <w:shd w:val="clear" w:color="auto" w:fill="E5F8FF"/>
          </w:tcPr>
          <w:p w14:paraId="75586A0D" w14:textId="77777777" w:rsidR="00965186" w:rsidRDefault="00965186" w:rsidP="00965186">
            <w:pPr>
              <w:rPr>
                <w:rFonts w:asciiTheme="minorHAnsi" w:hAnsiTheme="minorHAnsi"/>
                <w:i/>
                <w:color w:val="00A4E0"/>
                <w:sz w:val="24"/>
                <w:lang w:val="en-CA"/>
              </w:rPr>
            </w:pPr>
            <w:r>
              <w:rPr>
                <w:rFonts w:asciiTheme="minorHAnsi" w:hAnsiTheme="minorHAnsi"/>
                <w:i/>
                <w:color w:val="00A4E0"/>
                <w:sz w:val="24"/>
                <w:lang w:val="en-CA"/>
              </w:rPr>
              <w:t xml:space="preserve">Has the intervention been evaluated? </w:t>
            </w:r>
          </w:p>
          <w:p w14:paraId="5BE95A40" w14:textId="77777777" w:rsidR="00965186" w:rsidRPr="007E49F8" w:rsidRDefault="00965186" w:rsidP="00965186">
            <w:pPr>
              <w:rPr>
                <w:rFonts w:ascii="Calibri Light" w:hAnsi="Calibri Light" w:cs="Calibri Light"/>
                <w:color w:val="00A4E0"/>
                <w:sz w:val="20"/>
                <w:szCs w:val="20"/>
                <w:lang w:val="en-CA"/>
              </w:rPr>
            </w:pPr>
            <w:r w:rsidRPr="007E49F8">
              <w:rPr>
                <w:rFonts w:ascii="Calibri Light" w:hAnsi="Calibri Light" w:cs="Calibri Light"/>
                <w:sz w:val="20"/>
                <w:szCs w:val="20"/>
                <w:lang w:val="en-CA"/>
              </w:rPr>
              <w:t>If yes, provide links to evaluation documents</w:t>
            </w:r>
          </w:p>
        </w:tc>
        <w:tc>
          <w:tcPr>
            <w:tcW w:w="810" w:type="dxa"/>
          </w:tcPr>
          <w:p w14:paraId="3B47A52D" w14:textId="318592AF" w:rsidR="00965186" w:rsidRDefault="009A13B3" w:rsidP="00965186">
            <w:pPr>
              <w:rPr>
                <w:lang w:val="en-CA"/>
              </w:rPr>
            </w:pPr>
            <w:sdt>
              <w:sdtPr>
                <w:rPr>
                  <w:lang w:val="en-CA"/>
                </w:rPr>
                <w:id w:val="-1888867798"/>
                <w14:checkbox>
                  <w14:checked w14:val="0"/>
                  <w14:checkedState w14:val="2612" w14:font="MS Gothic"/>
                  <w14:uncheckedState w14:val="2610" w14:font="MS Gothic"/>
                </w14:checkbox>
              </w:sdtPr>
              <w:sdtEndPr/>
              <w:sdtContent>
                <w:r w:rsidR="0018596A">
                  <w:rPr>
                    <w:rFonts w:ascii="MS Gothic" w:eastAsia="MS Gothic" w:hAnsi="MS Gothic" w:hint="eastAsia"/>
                    <w:lang w:val="en-CA"/>
                  </w:rPr>
                  <w:t>☐</w:t>
                </w:r>
              </w:sdtContent>
            </w:sdt>
            <w:r w:rsidR="00965186">
              <w:rPr>
                <w:lang w:val="en-CA"/>
              </w:rPr>
              <w:t xml:space="preserve">Yes      </w:t>
            </w:r>
          </w:p>
          <w:p w14:paraId="642CB0F3" w14:textId="4698927A" w:rsidR="00965186" w:rsidRDefault="009A13B3" w:rsidP="00965186">
            <w:pPr>
              <w:rPr>
                <w:lang w:val="en-CA"/>
              </w:rPr>
            </w:pPr>
            <w:sdt>
              <w:sdtPr>
                <w:rPr>
                  <w:lang w:val="en-CA"/>
                </w:rPr>
                <w:id w:val="-639268010"/>
                <w14:checkbox>
                  <w14:checked w14:val="0"/>
                  <w14:checkedState w14:val="2612" w14:font="MS Gothic"/>
                  <w14:uncheckedState w14:val="2610" w14:font="MS Gothic"/>
                </w14:checkbox>
              </w:sdtPr>
              <w:sdtEndPr/>
              <w:sdtContent>
                <w:r w:rsidR="00965186">
                  <w:rPr>
                    <w:rFonts w:ascii="MS Gothic" w:eastAsia="MS Gothic" w:hAnsi="MS Gothic" w:hint="eastAsia"/>
                    <w:lang w:val="en-CA"/>
                  </w:rPr>
                  <w:t>☐</w:t>
                </w:r>
              </w:sdtContent>
            </w:sdt>
            <w:r w:rsidR="00965186">
              <w:rPr>
                <w:lang w:val="en-CA"/>
              </w:rPr>
              <w:t>No</w:t>
            </w:r>
          </w:p>
        </w:tc>
        <w:tc>
          <w:tcPr>
            <w:tcW w:w="3960" w:type="dxa"/>
          </w:tcPr>
          <w:p w14:paraId="10B4C4D2" w14:textId="637358D4" w:rsidR="00965186" w:rsidRDefault="00965186" w:rsidP="00965186">
            <w:pPr>
              <w:rPr>
                <w:lang w:val="en-CA"/>
              </w:rPr>
            </w:pPr>
            <w:r>
              <w:rPr>
                <w:lang w:val="en-CA"/>
              </w:rPr>
              <w:t>If yes, when:</w:t>
            </w:r>
          </w:p>
          <w:p w14:paraId="5F5EF2C0" w14:textId="6B18C5B6" w:rsidR="00965186" w:rsidRDefault="00965186" w:rsidP="00965186">
            <w:pPr>
              <w:rPr>
                <w:lang w:val="en-CA"/>
              </w:rPr>
            </w:pPr>
            <w:r>
              <w:rPr>
                <w:lang w:val="en-CA"/>
              </w:rPr>
              <w:t>Links:</w:t>
            </w:r>
          </w:p>
        </w:tc>
      </w:tr>
    </w:tbl>
    <w:p w14:paraId="5D2FE73E" w14:textId="681991D7" w:rsidR="00AC12B1" w:rsidRDefault="00AC12B1"/>
    <w:p w14:paraId="37FCD93F" w14:textId="77777777" w:rsidR="001916D7" w:rsidRDefault="001916D7">
      <w:r>
        <w:br w:type="page"/>
      </w:r>
    </w:p>
    <w:p w14:paraId="1F61056B" w14:textId="77777777" w:rsidR="00AC12B1" w:rsidRDefault="00AC12B1"/>
    <w:tbl>
      <w:tblPr>
        <w:tblStyle w:val="TableGrid"/>
        <w:tblW w:w="5002" w:type="pct"/>
        <w:tblLook w:val="04A0" w:firstRow="1" w:lastRow="0" w:firstColumn="1" w:lastColumn="0" w:noHBand="0" w:noVBand="1"/>
      </w:tblPr>
      <w:tblGrid>
        <w:gridCol w:w="4134"/>
        <w:gridCol w:w="6660"/>
      </w:tblGrid>
      <w:tr w:rsidR="00407C36" w:rsidRPr="00483992" w14:paraId="64280429" w14:textId="77777777" w:rsidTr="00D83A90">
        <w:trPr>
          <w:tblHeader/>
        </w:trPr>
        <w:tc>
          <w:tcPr>
            <w:tcW w:w="4998" w:type="pct"/>
            <w:gridSpan w:val="2"/>
            <w:shd w:val="clear" w:color="auto" w:fill="92CDDC" w:themeFill="accent5" w:themeFillTint="99"/>
          </w:tcPr>
          <w:p w14:paraId="22990A2C" w14:textId="3BB2FB2E" w:rsidR="00407C36" w:rsidRPr="00483992" w:rsidRDefault="00407C36" w:rsidP="00F36A5B">
            <w:pPr>
              <w:pStyle w:val="Heading2"/>
              <w:outlineLvl w:val="1"/>
              <w:rPr>
                <w:rFonts w:eastAsiaTheme="minorEastAsia" w:cs="Arial"/>
                <w:color w:val="00A4E0"/>
              </w:rPr>
            </w:pPr>
            <w:r>
              <w:t>Intended Intervention Outcomes</w:t>
            </w:r>
            <w:r w:rsidR="001B5C6D">
              <w:t xml:space="preserve"> - </w:t>
            </w:r>
            <w:r w:rsidR="001B5C6D" w:rsidRPr="001B5C6D">
              <w:rPr>
                <w:color w:val="FF0000"/>
              </w:rPr>
              <w:t>Priority</w:t>
            </w:r>
          </w:p>
        </w:tc>
      </w:tr>
      <w:tr w:rsidR="00D83A90" w14:paraId="06F4A6EF" w14:textId="77777777" w:rsidTr="00D83A90">
        <w:trPr>
          <w:trHeight w:val="287"/>
        </w:trPr>
        <w:tc>
          <w:tcPr>
            <w:tcW w:w="5000" w:type="pct"/>
            <w:gridSpan w:val="2"/>
            <w:shd w:val="clear" w:color="auto" w:fill="FDFBE7"/>
          </w:tcPr>
          <w:p w14:paraId="0731BC3E" w14:textId="77777777" w:rsidR="00D83A90" w:rsidRDefault="00D83A90">
            <w:pPr>
              <w:rPr>
                <w:rFonts w:ascii="Calibri Light" w:hAnsi="Calibri Light"/>
                <w:b/>
                <w:szCs w:val="22"/>
              </w:rPr>
            </w:pPr>
            <w:r>
              <w:rPr>
                <w:noProof/>
              </w:rPr>
              <w:drawing>
                <wp:anchor distT="0" distB="0" distL="114300" distR="114300" simplePos="0" relativeHeight="251658245" behindDoc="0" locked="0" layoutInCell="1" allowOverlap="1" wp14:anchorId="72B4C0FD" wp14:editId="1B5CA385">
                  <wp:simplePos x="0" y="0"/>
                  <wp:positionH relativeFrom="column">
                    <wp:posOffset>-65405</wp:posOffset>
                  </wp:positionH>
                  <wp:positionV relativeFrom="paragraph">
                    <wp:posOffset>33020</wp:posOffset>
                  </wp:positionV>
                  <wp:extent cx="387350" cy="387350"/>
                  <wp:effectExtent l="0" t="0" r="0" b="0"/>
                  <wp:wrapSquare wrapText="bothSides"/>
                  <wp:docPr id="20" name="Graphic 20"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ights O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Pr="004A3384">
              <w:rPr>
                <w:rFonts w:ascii="Calibri Light" w:hAnsi="Calibri Light"/>
                <w:b/>
                <w:szCs w:val="22"/>
              </w:rPr>
              <w:t>Key Tip</w:t>
            </w:r>
            <w:r>
              <w:rPr>
                <w:rFonts w:ascii="Calibri Light" w:hAnsi="Calibri Light"/>
                <w:b/>
                <w:szCs w:val="22"/>
              </w:rPr>
              <w:t>s</w:t>
            </w:r>
          </w:p>
          <w:p w14:paraId="1A0F3985" w14:textId="7FB77D95" w:rsidR="00D83A90" w:rsidRPr="00CB32BD" w:rsidRDefault="00CB32BD">
            <w:pPr>
              <w:pStyle w:val="ListParagraph"/>
              <w:numPr>
                <w:ilvl w:val="0"/>
                <w:numId w:val="35"/>
              </w:numPr>
              <w:ind w:left="1055" w:hanging="335"/>
              <w:rPr>
                <w:rFonts w:ascii="Calibri Light" w:hAnsi="Calibri Light"/>
                <w:szCs w:val="22"/>
              </w:rPr>
            </w:pPr>
            <w:r w:rsidRPr="00CB32BD">
              <w:rPr>
                <w:rFonts w:ascii="Calibri Light" w:hAnsi="Calibri Light"/>
                <w:szCs w:val="22"/>
              </w:rPr>
              <w:t>O</w:t>
            </w:r>
            <w:r w:rsidR="005522CF" w:rsidRPr="00CB32BD">
              <w:rPr>
                <w:rFonts w:ascii="Calibri Light" w:hAnsi="Calibri Light"/>
                <w:szCs w:val="22"/>
              </w:rPr>
              <w:t xml:space="preserve">utcomes </w:t>
            </w:r>
            <w:r w:rsidR="00E543E4">
              <w:rPr>
                <w:rFonts w:ascii="Calibri Light" w:hAnsi="Calibri Light"/>
                <w:szCs w:val="22"/>
              </w:rPr>
              <w:t>should be listed on the Program Description and Program Logic Model</w:t>
            </w:r>
          </w:p>
          <w:p w14:paraId="4EF17D4F" w14:textId="5EBDF9E2" w:rsidR="00D83A90" w:rsidRPr="00740015" w:rsidRDefault="005D517F">
            <w:pPr>
              <w:pStyle w:val="ListParagraph"/>
              <w:numPr>
                <w:ilvl w:val="0"/>
                <w:numId w:val="35"/>
              </w:numPr>
              <w:ind w:left="1055" w:hanging="335"/>
              <w:rPr>
                <w:rFonts w:ascii="Calibri Light" w:hAnsi="Calibri Light"/>
                <w:szCs w:val="22"/>
              </w:rPr>
            </w:pPr>
            <w:r>
              <w:rPr>
                <w:rFonts w:ascii="Calibri Light" w:hAnsi="Calibri Light"/>
                <w:szCs w:val="20"/>
              </w:rPr>
              <w:t>Record</w:t>
            </w:r>
            <w:r w:rsidR="002C6D7F">
              <w:rPr>
                <w:rFonts w:ascii="Calibri Light" w:hAnsi="Calibri Light"/>
                <w:szCs w:val="20"/>
              </w:rPr>
              <w:t xml:space="preserve"> </w:t>
            </w:r>
            <w:r w:rsidR="00A93D12">
              <w:rPr>
                <w:rFonts w:ascii="Calibri Light" w:hAnsi="Calibri Light"/>
                <w:szCs w:val="20"/>
              </w:rPr>
              <w:t xml:space="preserve">the </w:t>
            </w:r>
            <w:r w:rsidR="002C6D7F">
              <w:rPr>
                <w:rFonts w:ascii="Calibri Light" w:hAnsi="Calibri Light"/>
                <w:szCs w:val="20"/>
              </w:rPr>
              <w:t>outcomes that are directly related to th</w:t>
            </w:r>
            <w:r w:rsidR="00A93D12">
              <w:rPr>
                <w:rFonts w:ascii="Calibri Light" w:hAnsi="Calibri Light"/>
                <w:szCs w:val="20"/>
              </w:rPr>
              <w:t>is intervention.</w:t>
            </w:r>
            <w:r w:rsidR="002C6D7F">
              <w:rPr>
                <w:rFonts w:ascii="Calibri Light" w:hAnsi="Calibri Light"/>
                <w:szCs w:val="20"/>
              </w:rPr>
              <w:t xml:space="preserve"> </w:t>
            </w:r>
          </w:p>
          <w:p w14:paraId="5DC97211" w14:textId="77777777" w:rsidR="001B4CC5" w:rsidRPr="00D363C1" w:rsidRDefault="001B4CC5">
            <w:pPr>
              <w:pStyle w:val="ListParagraph"/>
              <w:numPr>
                <w:ilvl w:val="0"/>
                <w:numId w:val="35"/>
              </w:numPr>
              <w:ind w:left="1055" w:hanging="335"/>
              <w:rPr>
                <w:rFonts w:ascii="Calibri Light" w:hAnsi="Calibri Light"/>
                <w:szCs w:val="22"/>
              </w:rPr>
            </w:pPr>
            <w:r w:rsidRPr="00740015">
              <w:rPr>
                <w:rFonts w:ascii="Calibri Light" w:hAnsi="Calibri Light"/>
                <w:szCs w:val="22"/>
              </w:rPr>
              <w:t>Ensure the source of the outcome is</w:t>
            </w:r>
            <w:r w:rsidRPr="00D363C1">
              <w:rPr>
                <w:rFonts w:ascii="Calibri Light" w:hAnsi="Calibri Light"/>
                <w:szCs w:val="22"/>
              </w:rPr>
              <w:t xml:space="preserve"> </w:t>
            </w:r>
            <w:r w:rsidR="009327EF" w:rsidRPr="00D363C1">
              <w:rPr>
                <w:rFonts w:ascii="Calibri Light" w:hAnsi="Calibri Light"/>
                <w:szCs w:val="22"/>
              </w:rPr>
              <w:t>identified</w:t>
            </w:r>
            <w:r w:rsidR="00F02E96" w:rsidRPr="00D363C1">
              <w:rPr>
                <w:rFonts w:ascii="Calibri Light" w:hAnsi="Calibri Light"/>
                <w:szCs w:val="22"/>
              </w:rPr>
              <w:t xml:space="preserve"> (</w:t>
            </w:r>
            <w:proofErr w:type="gramStart"/>
            <w:r w:rsidR="00F02E96" w:rsidRPr="00D363C1">
              <w:rPr>
                <w:rFonts w:ascii="Calibri Light" w:hAnsi="Calibri Light"/>
                <w:szCs w:val="22"/>
              </w:rPr>
              <w:t>e.g.</w:t>
            </w:r>
            <w:proofErr w:type="gramEnd"/>
            <w:r w:rsidR="00F02E96" w:rsidRPr="00D363C1">
              <w:rPr>
                <w:rFonts w:ascii="Calibri Light" w:hAnsi="Calibri Light"/>
                <w:szCs w:val="22"/>
              </w:rPr>
              <w:t xml:space="preserve"> OPHS, Strategic Plan)</w:t>
            </w:r>
          </w:p>
          <w:p w14:paraId="551E501F" w14:textId="7227DFAF" w:rsidR="00D83A90" w:rsidRPr="00925B4A" w:rsidRDefault="004D629D">
            <w:pPr>
              <w:pStyle w:val="ListParagraph"/>
              <w:numPr>
                <w:ilvl w:val="0"/>
                <w:numId w:val="35"/>
              </w:numPr>
              <w:ind w:left="1055" w:hanging="335"/>
              <w:rPr>
                <w:rFonts w:ascii="Calibri Light" w:hAnsi="Calibri Light"/>
                <w:szCs w:val="22"/>
              </w:rPr>
            </w:pPr>
            <w:r w:rsidRPr="00925B4A">
              <w:rPr>
                <w:rFonts w:ascii="Calibri Light" w:hAnsi="Calibri Light"/>
                <w:szCs w:val="22"/>
              </w:rPr>
              <w:t xml:space="preserve">Use the </w:t>
            </w:r>
            <w:r w:rsidR="00833D9E" w:rsidRPr="00925B4A">
              <w:rPr>
                <w:rFonts w:ascii="Calibri Light" w:hAnsi="Calibri Light"/>
                <w:szCs w:val="22"/>
              </w:rPr>
              <w:t>Intervention Logic Model to help you visualize your intervention</w:t>
            </w:r>
            <w:r w:rsidR="00925B4A" w:rsidRPr="00925B4A">
              <w:rPr>
                <w:rFonts w:ascii="Calibri Light" w:hAnsi="Calibri Light"/>
                <w:szCs w:val="22"/>
              </w:rPr>
              <w:t>.</w:t>
            </w:r>
          </w:p>
        </w:tc>
      </w:tr>
      <w:tr w:rsidR="00407C36" w:rsidRPr="000E6BCA" w14:paraId="4D040AD4" w14:textId="77777777" w:rsidTr="00D83A90">
        <w:trPr>
          <w:trHeight w:val="1872"/>
        </w:trPr>
        <w:tc>
          <w:tcPr>
            <w:tcW w:w="1915" w:type="pct"/>
            <w:shd w:val="clear" w:color="auto" w:fill="E5F8FF"/>
          </w:tcPr>
          <w:p w14:paraId="6E34925A" w14:textId="77777777" w:rsidR="00407C36" w:rsidRPr="00DF243E" w:rsidRDefault="00407C36" w:rsidP="00F36A5B">
            <w:pPr>
              <w:pStyle w:val="NoSpacing"/>
              <w:rPr>
                <w:rFonts w:ascii="Calibri Light" w:hAnsi="Calibri Light" w:cs="Calibri Light"/>
              </w:rPr>
            </w:pPr>
            <w:r w:rsidRPr="00DF243E">
              <w:rPr>
                <w:rStyle w:val="Heading3Char"/>
                <w:rFonts w:ascii="Calibri Light" w:hAnsi="Calibri Light" w:cs="Calibri Light"/>
                <w:i w:val="0"/>
              </w:rPr>
              <w:t>Long-Term</w:t>
            </w:r>
            <w:r w:rsidRPr="00DF243E">
              <w:rPr>
                <w:rFonts w:ascii="Calibri Light" w:hAnsi="Calibri Light" w:cs="Calibri Light"/>
              </w:rPr>
              <w:t xml:space="preserve"> outcomes: </w:t>
            </w:r>
          </w:p>
          <w:p w14:paraId="71DF7164" w14:textId="21BE5CA4" w:rsidR="00407C36" w:rsidRPr="00DF243E" w:rsidRDefault="00407C36" w:rsidP="00F36A5B">
            <w:pPr>
              <w:pStyle w:val="ListParagraph"/>
              <w:rPr>
                <w:rFonts w:ascii="Calibri Light" w:hAnsi="Calibri Light" w:cs="Calibri Light"/>
                <w:i/>
                <w:sz w:val="20"/>
              </w:rPr>
            </w:pPr>
            <w:r w:rsidRPr="00DF243E">
              <w:rPr>
                <w:rFonts w:ascii="Calibri Light" w:hAnsi="Calibri Light" w:cs="Calibri Light"/>
                <w:i/>
                <w:sz w:val="20"/>
              </w:rPr>
              <w:t xml:space="preserve">Population Health Outcomes </w:t>
            </w:r>
          </w:p>
          <w:p w14:paraId="240DFC58" w14:textId="77777777" w:rsidR="00407C36" w:rsidRPr="00DF243E" w:rsidRDefault="00407C36" w:rsidP="00F36A5B">
            <w:pPr>
              <w:pStyle w:val="ListParagraph"/>
              <w:rPr>
                <w:rFonts w:ascii="Calibri Light" w:hAnsi="Calibri Light" w:cs="Calibri Light"/>
              </w:rPr>
            </w:pPr>
            <w:r w:rsidRPr="00DF243E">
              <w:rPr>
                <w:rFonts w:ascii="Calibri Light" w:hAnsi="Calibri Light" w:cs="Calibri Light"/>
                <w:i/>
                <w:sz w:val="20"/>
              </w:rPr>
              <w:t>Align with Goals in the Ontario Public Health Standards (OPHS)</w:t>
            </w:r>
          </w:p>
        </w:tc>
        <w:tc>
          <w:tcPr>
            <w:tcW w:w="3082" w:type="pct"/>
          </w:tcPr>
          <w:p w14:paraId="13A21B75" w14:textId="5F998829" w:rsidR="00407C36" w:rsidRPr="000E6BCA" w:rsidRDefault="00407C36" w:rsidP="007E66CF">
            <w:pPr>
              <w:rPr>
                <w:rFonts w:asciiTheme="minorHAnsi" w:eastAsiaTheme="minorEastAsia" w:cstheme="minorBidi"/>
                <w:color w:val="000000" w:themeColor="dark1"/>
                <w14:textFill>
                  <w14:solidFill>
                    <w14:schemeClr w14:val="dk1">
                      <w14:satOff w14:val="0"/>
                      <w14:lumOff w14:val="0"/>
                    </w14:schemeClr>
                  </w14:solidFill>
                </w14:textFill>
              </w:rPr>
            </w:pPr>
          </w:p>
        </w:tc>
      </w:tr>
      <w:tr w:rsidR="00407C36" w14:paraId="3C618A73" w14:textId="77777777" w:rsidTr="00D83A90">
        <w:trPr>
          <w:cantSplit/>
          <w:trHeight w:val="1872"/>
        </w:trPr>
        <w:tc>
          <w:tcPr>
            <w:tcW w:w="1915" w:type="pct"/>
            <w:shd w:val="clear" w:color="auto" w:fill="E5F8FF"/>
          </w:tcPr>
          <w:p w14:paraId="2F20511E" w14:textId="77777777" w:rsidR="00407C36" w:rsidRPr="00DF243E" w:rsidRDefault="00407C36" w:rsidP="00F36A5B">
            <w:pPr>
              <w:rPr>
                <w:rFonts w:ascii="Calibri Light" w:hAnsi="Calibri Light" w:cs="Calibri Light"/>
                <w:b/>
                <w:sz w:val="24"/>
              </w:rPr>
            </w:pPr>
            <w:r w:rsidRPr="00DF243E">
              <w:rPr>
                <w:rStyle w:val="Heading3Char"/>
                <w:rFonts w:ascii="Calibri Light" w:hAnsi="Calibri Light" w:cs="Calibri Light"/>
              </w:rPr>
              <w:t>Intermediate</w:t>
            </w:r>
            <w:r w:rsidRPr="00DF243E">
              <w:rPr>
                <w:rFonts w:ascii="Calibri Light" w:hAnsi="Calibri Light" w:cs="Calibri Light"/>
                <w:b/>
                <w:sz w:val="24"/>
              </w:rPr>
              <w:t xml:space="preserve"> </w:t>
            </w:r>
            <w:r w:rsidRPr="00DF243E">
              <w:rPr>
                <w:rFonts w:ascii="Calibri Light" w:hAnsi="Calibri Light" w:cs="Calibri Light"/>
                <w:i/>
              </w:rPr>
              <w:t xml:space="preserve">outcomes: </w:t>
            </w:r>
          </w:p>
          <w:p w14:paraId="05D4A72C" w14:textId="355F2892" w:rsidR="00407C36" w:rsidRPr="00DF243E" w:rsidRDefault="00407C36" w:rsidP="00F36A5B">
            <w:pPr>
              <w:pStyle w:val="ListParagraph"/>
              <w:rPr>
                <w:rFonts w:ascii="Calibri Light" w:hAnsi="Calibri Light" w:cs="Calibri Light"/>
                <w:i/>
                <w:sz w:val="20"/>
              </w:rPr>
            </w:pPr>
            <w:r w:rsidRPr="00DF243E">
              <w:rPr>
                <w:rFonts w:ascii="Calibri Light" w:hAnsi="Calibri Light" w:cs="Calibri Light"/>
                <w:i/>
                <w:sz w:val="20"/>
              </w:rPr>
              <w:t>Related to behaviour, policies, practice</w:t>
            </w:r>
          </w:p>
          <w:p w14:paraId="4A1DEA19" w14:textId="161C78C7" w:rsidR="00407C36" w:rsidRPr="00DF243E" w:rsidRDefault="00407C36" w:rsidP="00F36A5B">
            <w:pPr>
              <w:pStyle w:val="ListParagraph"/>
              <w:rPr>
                <w:rFonts w:ascii="Calibri Light" w:hAnsi="Calibri Light" w:cs="Calibri Light"/>
                <w:i/>
                <w:sz w:val="20"/>
              </w:rPr>
            </w:pPr>
            <w:r w:rsidRPr="00DF243E">
              <w:rPr>
                <w:rFonts w:ascii="Calibri Light" w:hAnsi="Calibri Light" w:cs="Calibri Light"/>
                <w:i/>
                <w:sz w:val="20"/>
              </w:rPr>
              <w:t xml:space="preserve">Linkage between short- and long-term outcomes </w:t>
            </w:r>
          </w:p>
          <w:p w14:paraId="78AA93E0" w14:textId="06956CD4" w:rsidR="00407C36" w:rsidRPr="00DF243E" w:rsidRDefault="00407C36" w:rsidP="00AA73D2">
            <w:pPr>
              <w:pStyle w:val="ListParagraph"/>
              <w:rPr>
                <w:rFonts w:ascii="Calibri Light" w:eastAsiaTheme="minorEastAsia" w:hAnsi="Calibri Light" w:cs="Calibri Light"/>
                <w:color w:val="000000" w:themeColor="dark1"/>
                <w14:textFill>
                  <w14:solidFill>
                    <w14:schemeClr w14:val="dk1">
                      <w14:satOff w14:val="0"/>
                      <w14:lumOff w14:val="0"/>
                    </w14:schemeClr>
                  </w14:solidFill>
                </w14:textFill>
              </w:rPr>
            </w:pPr>
            <w:r w:rsidRPr="00DF243E">
              <w:rPr>
                <w:rFonts w:ascii="Calibri Light" w:hAnsi="Calibri Light" w:cs="Calibri Light"/>
                <w:i/>
                <w:sz w:val="20"/>
              </w:rPr>
              <w:t>Program Outcomes in the OPHS</w:t>
            </w:r>
          </w:p>
        </w:tc>
        <w:tc>
          <w:tcPr>
            <w:tcW w:w="3082" w:type="pct"/>
          </w:tcPr>
          <w:p w14:paraId="42F7ED90" w14:textId="65F67C0E" w:rsidR="00BB026F" w:rsidRDefault="00BB026F" w:rsidP="007E66CF">
            <w:pPr>
              <w:rPr>
                <w:lang w:val="en-CA"/>
              </w:rPr>
            </w:pPr>
          </w:p>
        </w:tc>
      </w:tr>
      <w:tr w:rsidR="00407C36" w14:paraId="41FFD1CC" w14:textId="77777777" w:rsidTr="00D83A90">
        <w:trPr>
          <w:cantSplit/>
          <w:trHeight w:val="1872"/>
        </w:trPr>
        <w:tc>
          <w:tcPr>
            <w:tcW w:w="1915" w:type="pct"/>
            <w:shd w:val="clear" w:color="auto" w:fill="E5F8FF"/>
          </w:tcPr>
          <w:p w14:paraId="05092F27" w14:textId="77777777" w:rsidR="00407C36" w:rsidRPr="00DF243E" w:rsidRDefault="00407C36" w:rsidP="00F36A5B">
            <w:pPr>
              <w:rPr>
                <w:rFonts w:ascii="Calibri Light" w:hAnsi="Calibri Light" w:cs="Calibri Light"/>
                <w:b/>
                <w:sz w:val="24"/>
              </w:rPr>
            </w:pPr>
            <w:r w:rsidRPr="00DF243E">
              <w:rPr>
                <w:rStyle w:val="Heading3Char"/>
                <w:rFonts w:ascii="Calibri Light" w:hAnsi="Calibri Light" w:cs="Calibri Light"/>
              </w:rPr>
              <w:t>Short-Term</w:t>
            </w:r>
            <w:r w:rsidRPr="00DF243E">
              <w:rPr>
                <w:rFonts w:ascii="Calibri Light" w:hAnsi="Calibri Light" w:cs="Calibri Light"/>
                <w:b/>
                <w:sz w:val="24"/>
              </w:rPr>
              <w:t xml:space="preserve"> </w:t>
            </w:r>
            <w:r w:rsidRPr="00DF243E">
              <w:rPr>
                <w:rFonts w:ascii="Calibri Light" w:hAnsi="Calibri Light" w:cs="Calibri Light"/>
                <w:i/>
              </w:rPr>
              <w:t xml:space="preserve">outcomes: </w:t>
            </w:r>
          </w:p>
          <w:p w14:paraId="4C62A8AF" w14:textId="49624B1F" w:rsidR="00407C36" w:rsidRPr="00DF243E" w:rsidRDefault="00407C36" w:rsidP="00F36A5B">
            <w:pPr>
              <w:pStyle w:val="ListParagraph"/>
              <w:rPr>
                <w:rFonts w:ascii="Calibri Light" w:hAnsi="Calibri Light" w:cs="Calibri Light"/>
                <w:i/>
                <w:sz w:val="20"/>
              </w:rPr>
            </w:pPr>
            <w:r w:rsidRPr="00DF243E">
              <w:rPr>
                <w:rFonts w:ascii="Calibri Light" w:hAnsi="Calibri Light" w:cs="Calibri Light"/>
                <w:i/>
                <w:sz w:val="20"/>
              </w:rPr>
              <w:t xml:space="preserve">Related to awareness, knowledge, attitudes, and skills </w:t>
            </w:r>
          </w:p>
          <w:p w14:paraId="7FEE2048" w14:textId="5AE8BBB4" w:rsidR="00407C36" w:rsidRPr="00DF243E" w:rsidRDefault="00407C36" w:rsidP="00F36A5B">
            <w:pPr>
              <w:pStyle w:val="ListParagraph"/>
              <w:rPr>
                <w:rFonts w:ascii="Calibri Light" w:hAnsi="Calibri Light" w:cs="Calibri Light"/>
                <w:i/>
                <w:sz w:val="20"/>
              </w:rPr>
            </w:pPr>
            <w:r w:rsidRPr="00DF243E">
              <w:rPr>
                <w:rFonts w:ascii="Calibri Light" w:hAnsi="Calibri Light" w:cs="Calibri Light"/>
                <w:i/>
                <w:sz w:val="20"/>
              </w:rPr>
              <w:t xml:space="preserve">Program Outcomes in the OPHS </w:t>
            </w:r>
          </w:p>
          <w:p w14:paraId="6D595AC5" w14:textId="7346D6E2" w:rsidR="00407C36" w:rsidRPr="00DF243E" w:rsidRDefault="00407C36" w:rsidP="00AA73D2">
            <w:pPr>
              <w:pStyle w:val="ListParagraph"/>
              <w:rPr>
                <w:rFonts w:ascii="Calibri Light" w:hAnsi="Calibri Light" w:cs="Calibri Light"/>
                <w:i/>
              </w:rPr>
            </w:pPr>
            <w:r w:rsidRPr="00DF243E">
              <w:rPr>
                <w:rFonts w:ascii="Calibri Light" w:hAnsi="Calibri Light" w:cs="Calibri Light"/>
                <w:i/>
                <w:sz w:val="20"/>
              </w:rPr>
              <w:t>Are directly related to the program and participants</w:t>
            </w:r>
          </w:p>
        </w:tc>
        <w:tc>
          <w:tcPr>
            <w:tcW w:w="3082" w:type="pct"/>
          </w:tcPr>
          <w:p w14:paraId="17FC3812" w14:textId="59B62658" w:rsidR="005C6756" w:rsidRDefault="005C6756" w:rsidP="00F36A5B">
            <w:pPr>
              <w:rPr>
                <w:lang w:val="en-CA"/>
              </w:rPr>
            </w:pPr>
          </w:p>
        </w:tc>
      </w:tr>
    </w:tbl>
    <w:p w14:paraId="1983C4CA" w14:textId="0CE8BBA9" w:rsidR="00407C36" w:rsidRDefault="00407C36">
      <w:r>
        <w:rPr>
          <w:b/>
        </w:rPr>
        <w:br w:type="page"/>
      </w:r>
    </w:p>
    <w:tbl>
      <w:tblPr>
        <w:tblStyle w:val="TableGrid"/>
        <w:tblW w:w="11086" w:type="dxa"/>
        <w:tblLook w:val="04A0" w:firstRow="1" w:lastRow="0" w:firstColumn="1" w:lastColumn="0" w:noHBand="0" w:noVBand="1"/>
      </w:tblPr>
      <w:tblGrid>
        <w:gridCol w:w="4315"/>
        <w:gridCol w:w="1530"/>
        <w:gridCol w:w="5220"/>
        <w:gridCol w:w="21"/>
      </w:tblGrid>
      <w:tr w:rsidR="00160360" w14:paraId="00A29BFE" w14:textId="77777777" w:rsidTr="007B34D5">
        <w:trPr>
          <w:trHeight w:val="350"/>
          <w:tblHeader/>
        </w:trPr>
        <w:tc>
          <w:tcPr>
            <w:tcW w:w="11086" w:type="dxa"/>
            <w:gridSpan w:val="4"/>
            <w:shd w:val="clear" w:color="auto" w:fill="92CDDC" w:themeFill="accent5" w:themeFillTint="99"/>
          </w:tcPr>
          <w:p w14:paraId="66F5D96A" w14:textId="720979C7" w:rsidR="00160360" w:rsidRPr="00160360" w:rsidRDefault="00160360" w:rsidP="00AC12B1">
            <w:pPr>
              <w:pStyle w:val="Heading2"/>
              <w:outlineLvl w:val="1"/>
              <w:rPr>
                <w:i/>
                <w:color w:val="00A4E0"/>
                <w:sz w:val="24"/>
              </w:rPr>
            </w:pPr>
            <w:r>
              <w:lastRenderedPageBreak/>
              <w:t>Intervention Rationale and Relevant Guidelines, Protocols or Standards</w:t>
            </w:r>
            <w:r w:rsidR="001B5C6D">
              <w:t xml:space="preserve"> - </w:t>
            </w:r>
            <w:r w:rsidR="001B5C6D" w:rsidRPr="00642E33">
              <w:rPr>
                <w:color w:val="FF0000"/>
              </w:rPr>
              <w:t>Priority</w:t>
            </w:r>
          </w:p>
        </w:tc>
      </w:tr>
      <w:tr w:rsidR="00F91FCE" w14:paraId="1AD1FC64" w14:textId="77777777" w:rsidTr="1590A10E">
        <w:trPr>
          <w:trHeight w:val="287"/>
        </w:trPr>
        <w:tc>
          <w:tcPr>
            <w:tcW w:w="11086" w:type="dxa"/>
            <w:gridSpan w:val="4"/>
            <w:shd w:val="clear" w:color="auto" w:fill="E5F8FF"/>
          </w:tcPr>
          <w:p w14:paraId="61FBE205" w14:textId="1281EE02" w:rsidR="00F91FCE" w:rsidRPr="00EA3D93" w:rsidRDefault="00407C36" w:rsidP="00407C36">
            <w:pPr>
              <w:rPr>
                <w:rFonts w:asciiTheme="minorHAnsi" w:hAnsiTheme="minorHAnsi"/>
                <w:b/>
                <w:i/>
                <w:lang w:val="en-CA"/>
              </w:rPr>
            </w:pPr>
            <w:r w:rsidRPr="00EA3D93">
              <w:rPr>
                <w:rFonts w:asciiTheme="minorHAnsi" w:hAnsiTheme="minorHAnsi"/>
                <w:b/>
                <w:i/>
                <w:lang w:val="en-CA"/>
              </w:rPr>
              <w:t xml:space="preserve">Describe the rationale, evidence or theory that is essential to the intervention. </w:t>
            </w:r>
          </w:p>
          <w:p w14:paraId="2E15F12C" w14:textId="4C423DE6" w:rsidR="003A55FF" w:rsidRDefault="00986A03" w:rsidP="00407C36">
            <w:pPr>
              <w:rPr>
                <w:rFonts w:asciiTheme="minorHAnsi" w:hAnsiTheme="minorHAnsi"/>
                <w:color w:val="00A4E0"/>
                <w:sz w:val="24"/>
                <w:lang w:val="en-CA"/>
              </w:rPr>
            </w:pPr>
            <w:r>
              <w:rPr>
                <w:rFonts w:ascii="Calibri Light" w:hAnsi="Calibri Light"/>
                <w:sz w:val="20"/>
                <w:szCs w:val="22"/>
              </w:rPr>
              <w:t>This section p</w:t>
            </w:r>
            <w:r w:rsidR="00C51631">
              <w:rPr>
                <w:rFonts w:ascii="Calibri Light" w:hAnsi="Calibri Light"/>
                <w:sz w:val="20"/>
                <w:szCs w:val="22"/>
              </w:rPr>
              <w:t>rovide</w:t>
            </w:r>
            <w:r>
              <w:rPr>
                <w:rFonts w:ascii="Calibri Light" w:hAnsi="Calibri Light"/>
                <w:sz w:val="20"/>
                <w:szCs w:val="22"/>
              </w:rPr>
              <w:t>s</w:t>
            </w:r>
            <w:r w:rsidR="00C51631">
              <w:rPr>
                <w:rFonts w:ascii="Calibri Light" w:hAnsi="Calibri Light"/>
                <w:sz w:val="20"/>
                <w:szCs w:val="22"/>
              </w:rPr>
              <w:t xml:space="preserve"> quick highlights of key planning and decision elements that led to the implement</w:t>
            </w:r>
            <w:r w:rsidR="007239D2">
              <w:rPr>
                <w:rFonts w:ascii="Calibri Light" w:hAnsi="Calibri Light"/>
                <w:sz w:val="20"/>
                <w:szCs w:val="22"/>
              </w:rPr>
              <w:t>ation of</w:t>
            </w:r>
            <w:r w:rsidR="00C51631">
              <w:rPr>
                <w:rFonts w:ascii="Calibri Light" w:hAnsi="Calibri Light"/>
                <w:sz w:val="20"/>
                <w:szCs w:val="22"/>
              </w:rPr>
              <w:t xml:space="preserve"> this intervention. </w:t>
            </w:r>
          </w:p>
        </w:tc>
      </w:tr>
      <w:tr w:rsidR="00BE396A" w14:paraId="2B6AA914" w14:textId="77777777" w:rsidTr="1590A10E">
        <w:trPr>
          <w:gridAfter w:val="1"/>
          <w:wAfter w:w="21" w:type="dxa"/>
          <w:trHeight w:val="260"/>
        </w:trPr>
        <w:tc>
          <w:tcPr>
            <w:tcW w:w="4315" w:type="dxa"/>
            <w:shd w:val="clear" w:color="auto" w:fill="E5F8FF"/>
          </w:tcPr>
          <w:p w14:paraId="6770543B" w14:textId="210D6E04" w:rsidR="002876AE" w:rsidRPr="002876AE" w:rsidRDefault="002876AE" w:rsidP="002876AE">
            <w:pPr>
              <w:pStyle w:val="Heading4"/>
              <w:outlineLvl w:val="3"/>
            </w:pPr>
            <w:r w:rsidRPr="002876AE">
              <w:t>W</w:t>
            </w:r>
            <w:r w:rsidR="007E49F8">
              <w:t>hy</w:t>
            </w:r>
            <w:r>
              <w:t xml:space="preserve"> is</w:t>
            </w:r>
            <w:r w:rsidRPr="002876AE">
              <w:t xml:space="preserve"> this intervention needed</w:t>
            </w:r>
            <w:r>
              <w:t>?</w:t>
            </w:r>
            <w:r w:rsidRPr="002876AE">
              <w:t xml:space="preserve"> </w:t>
            </w:r>
          </w:p>
          <w:p w14:paraId="2632A3FD" w14:textId="66941DFF" w:rsidR="00BE396A" w:rsidRDefault="00E45B36" w:rsidP="00275F9E">
            <w:pPr>
              <w:rPr>
                <w:rFonts w:asciiTheme="minorHAnsi" w:hAnsiTheme="minorHAnsi"/>
                <w:i/>
                <w:color w:val="00A4E0"/>
                <w:sz w:val="24"/>
                <w:lang w:val="en-CA"/>
              </w:rPr>
            </w:pPr>
            <w:r w:rsidRPr="00E4759A">
              <w:rPr>
                <w:rFonts w:asciiTheme="minorHAnsi" w:hAnsiTheme="minorHAnsi"/>
                <w:b/>
                <w:sz w:val="20"/>
                <w:szCs w:val="20"/>
                <w:lang w:val="en-CA"/>
              </w:rPr>
              <w:t xml:space="preserve">Identify the public health need </w:t>
            </w:r>
            <w:r w:rsidR="00850926" w:rsidRPr="00E4759A">
              <w:rPr>
                <w:rFonts w:asciiTheme="minorHAnsi" w:hAnsiTheme="minorHAnsi"/>
                <w:b/>
                <w:color w:val="00A4E0"/>
                <w:szCs w:val="22"/>
                <w:lang w:val="en-CA"/>
              </w:rPr>
              <w:br/>
            </w:r>
          </w:p>
        </w:tc>
        <w:tc>
          <w:tcPr>
            <w:tcW w:w="1530" w:type="dxa"/>
            <w:tcBorders>
              <w:bottom w:val="single" w:sz="4" w:space="0" w:color="auto"/>
            </w:tcBorders>
          </w:tcPr>
          <w:p w14:paraId="7FC9DA3A" w14:textId="5B517AEF" w:rsidR="00BE396A" w:rsidRPr="00BE396A" w:rsidRDefault="009A13B3" w:rsidP="00142DAF">
            <w:pPr>
              <w:rPr>
                <w:sz w:val="20"/>
                <w:szCs w:val="20"/>
                <w:lang w:val="en-CA"/>
              </w:rPr>
            </w:pPr>
            <w:sdt>
              <w:sdtPr>
                <w:rPr>
                  <w:sz w:val="20"/>
                  <w:szCs w:val="20"/>
                  <w:lang w:val="en-CA"/>
                </w:rPr>
                <w:id w:val="-1050227785"/>
                <w14:checkbox>
                  <w14:checked w14:val="0"/>
                  <w14:checkedState w14:val="2612" w14:font="MS Gothic"/>
                  <w14:uncheckedState w14:val="2610" w14:font="MS Gothic"/>
                </w14:checkbox>
              </w:sdtPr>
              <w:sdtEndPr/>
              <w:sdtContent>
                <w:r w:rsidR="001F03C3">
                  <w:rPr>
                    <w:rFonts w:ascii="MS Gothic" w:eastAsia="MS Gothic" w:hAnsi="MS Gothic" w:hint="eastAsia"/>
                    <w:sz w:val="20"/>
                    <w:szCs w:val="20"/>
                    <w:lang w:val="en-CA"/>
                  </w:rPr>
                  <w:t>☐</w:t>
                </w:r>
              </w:sdtContent>
            </w:sdt>
            <w:r w:rsidR="00142DAF" w:rsidRPr="00A01F0D">
              <w:rPr>
                <w:sz w:val="20"/>
                <w:szCs w:val="20"/>
                <w:lang w:val="en-CA"/>
              </w:rPr>
              <w:t>Don’t Know</w:t>
            </w:r>
          </w:p>
        </w:tc>
        <w:tc>
          <w:tcPr>
            <w:tcW w:w="5220" w:type="dxa"/>
            <w:tcBorders>
              <w:bottom w:val="single" w:sz="4" w:space="0" w:color="auto"/>
            </w:tcBorders>
          </w:tcPr>
          <w:p w14:paraId="7110338D" w14:textId="77777777" w:rsidR="00BE396A" w:rsidRDefault="00EE09E7">
            <w:pPr>
              <w:rPr>
                <w:lang w:val="en-CA"/>
              </w:rPr>
            </w:pPr>
            <w:r>
              <w:rPr>
                <w:lang w:val="en-CA"/>
              </w:rPr>
              <w:t>List key data points (including source, year) that demonstrate need.</w:t>
            </w:r>
          </w:p>
          <w:p w14:paraId="7DC5E18C" w14:textId="3D358C0A" w:rsidR="001761BA" w:rsidRPr="00965186" w:rsidRDefault="001761BA">
            <w:pPr>
              <w:rPr>
                <w:lang w:val="en-CA"/>
              </w:rPr>
            </w:pPr>
          </w:p>
        </w:tc>
      </w:tr>
      <w:tr w:rsidR="005104BE" w14:paraId="47D97DE5" w14:textId="77777777" w:rsidTr="1590A10E">
        <w:trPr>
          <w:gridAfter w:val="1"/>
          <w:wAfter w:w="21" w:type="dxa"/>
          <w:trHeight w:val="260"/>
        </w:trPr>
        <w:tc>
          <w:tcPr>
            <w:tcW w:w="4315" w:type="dxa"/>
            <w:vMerge w:val="restart"/>
            <w:shd w:val="clear" w:color="auto" w:fill="E5F8FF"/>
          </w:tcPr>
          <w:p w14:paraId="4ECE3B1B" w14:textId="789B60A7" w:rsidR="002876AE" w:rsidRPr="002876AE" w:rsidRDefault="002876AE" w:rsidP="00D9617F">
            <w:pPr>
              <w:rPr>
                <w:rFonts w:asciiTheme="minorHAnsi" w:hAnsiTheme="minorHAnsi"/>
                <w:i/>
                <w:color w:val="00A4E0"/>
              </w:rPr>
            </w:pPr>
            <w:r w:rsidRPr="002876AE">
              <w:rPr>
                <w:rFonts w:asciiTheme="minorHAnsi" w:hAnsiTheme="minorHAnsi"/>
                <w:i/>
                <w:color w:val="00A4E0"/>
              </w:rPr>
              <w:t>W</w:t>
            </w:r>
            <w:r w:rsidR="007E49F8">
              <w:rPr>
                <w:rFonts w:asciiTheme="minorHAnsi" w:hAnsiTheme="minorHAnsi"/>
                <w:i/>
                <w:color w:val="00A4E0"/>
              </w:rPr>
              <w:t>hy</w:t>
            </w:r>
            <w:r w:rsidRPr="002876AE">
              <w:rPr>
                <w:rFonts w:asciiTheme="minorHAnsi" w:hAnsiTheme="minorHAnsi"/>
                <w:i/>
                <w:color w:val="00A4E0"/>
              </w:rPr>
              <w:t xml:space="preserve"> was this intervention selected?</w:t>
            </w:r>
          </w:p>
          <w:p w14:paraId="058ED886" w14:textId="19C251F1" w:rsidR="005104BE" w:rsidRPr="00E4759A" w:rsidRDefault="005104BE" w:rsidP="00D9617F">
            <w:pPr>
              <w:rPr>
                <w:rFonts w:asciiTheme="minorHAnsi" w:hAnsiTheme="minorHAnsi"/>
                <w:b/>
                <w:sz w:val="20"/>
                <w:szCs w:val="20"/>
                <w:lang w:val="en-CA"/>
              </w:rPr>
            </w:pPr>
            <w:r w:rsidRPr="00E4759A">
              <w:rPr>
                <w:rFonts w:asciiTheme="minorHAnsi" w:hAnsiTheme="minorHAnsi"/>
                <w:b/>
                <w:sz w:val="20"/>
                <w:szCs w:val="20"/>
                <w:lang w:val="en-CA"/>
              </w:rPr>
              <w:t>Identify the rationale for intervention choice</w:t>
            </w:r>
          </w:p>
          <w:p w14:paraId="358FEBEE" w14:textId="77777777" w:rsidR="00794CC7" w:rsidRDefault="00794CC7" w:rsidP="00D9617F">
            <w:pPr>
              <w:rPr>
                <w:rFonts w:asciiTheme="minorHAnsi" w:hAnsiTheme="minorHAnsi"/>
                <w:b/>
                <w:bCs/>
                <w:color w:val="00A4E0"/>
                <w:szCs w:val="22"/>
                <w:lang w:val="en-CA"/>
              </w:rPr>
            </w:pPr>
          </w:p>
          <w:p w14:paraId="64300BC4" w14:textId="0CBF269E" w:rsidR="005104BE" w:rsidRPr="000E44B9" w:rsidRDefault="005104BE" w:rsidP="000E44B9">
            <w:pPr>
              <w:jc w:val="right"/>
              <w:rPr>
                <w:rFonts w:ascii="Calibri Light" w:hAnsi="Calibri Light" w:cs="Calibri Light"/>
                <w:b/>
                <w:i/>
                <w:color w:val="00A4E0"/>
                <w:sz w:val="20"/>
                <w:szCs w:val="20"/>
                <w:lang w:val="en-CA"/>
              </w:rPr>
            </w:pPr>
            <w:r w:rsidRPr="000E44B9">
              <w:rPr>
                <w:rFonts w:ascii="Calibri Light" w:hAnsi="Calibri Light" w:cs="Calibri Light"/>
                <w:i/>
                <w:sz w:val="20"/>
                <w:szCs w:val="20"/>
                <w:lang w:val="en-CA"/>
              </w:rPr>
              <w:t xml:space="preserve">Are there directives within the </w:t>
            </w:r>
            <w:r w:rsidRPr="00B45A80">
              <w:rPr>
                <w:rFonts w:ascii="Calibri Light" w:hAnsi="Calibri Light" w:cs="Calibri Light"/>
                <w:b/>
                <w:bCs/>
                <w:i/>
                <w:sz w:val="20"/>
                <w:szCs w:val="20"/>
                <w:u w:val="single"/>
                <w:lang w:val="en-CA"/>
              </w:rPr>
              <w:t>OPHS/Ministry Protocols/Legislative requirements</w:t>
            </w:r>
            <w:r w:rsidRPr="000E44B9">
              <w:rPr>
                <w:rFonts w:ascii="Calibri Light" w:hAnsi="Calibri Light" w:cs="Calibri Light"/>
                <w:i/>
                <w:sz w:val="20"/>
                <w:szCs w:val="20"/>
                <w:lang w:val="en-CA"/>
              </w:rPr>
              <w:t xml:space="preserve"> to conduct this intervention?</w:t>
            </w:r>
          </w:p>
        </w:tc>
        <w:tc>
          <w:tcPr>
            <w:tcW w:w="1530" w:type="dxa"/>
            <w:tcBorders>
              <w:bottom w:val="nil"/>
            </w:tcBorders>
          </w:tcPr>
          <w:p w14:paraId="284D81D9" w14:textId="77777777" w:rsidR="005104BE" w:rsidRDefault="005104BE" w:rsidP="00142DAF">
            <w:pPr>
              <w:rPr>
                <w:sz w:val="20"/>
                <w:szCs w:val="20"/>
                <w:lang w:val="en-CA"/>
              </w:rPr>
            </w:pPr>
          </w:p>
          <w:p w14:paraId="7CD30457" w14:textId="77777777" w:rsidR="006A602E" w:rsidRDefault="006A602E" w:rsidP="00142DAF">
            <w:pPr>
              <w:rPr>
                <w:sz w:val="20"/>
                <w:szCs w:val="20"/>
                <w:lang w:val="en-CA"/>
              </w:rPr>
            </w:pPr>
          </w:p>
          <w:p w14:paraId="22404D06" w14:textId="1E4CA141" w:rsidR="006A602E" w:rsidRPr="00A01F0D" w:rsidRDefault="006A602E" w:rsidP="00142DAF">
            <w:pPr>
              <w:rPr>
                <w:sz w:val="20"/>
                <w:szCs w:val="20"/>
                <w:lang w:val="en-CA"/>
              </w:rPr>
            </w:pPr>
          </w:p>
        </w:tc>
        <w:tc>
          <w:tcPr>
            <w:tcW w:w="5220" w:type="dxa"/>
            <w:tcBorders>
              <w:bottom w:val="nil"/>
            </w:tcBorders>
          </w:tcPr>
          <w:p w14:paraId="17D7AB76" w14:textId="174F2093" w:rsidR="005104BE" w:rsidRDefault="005104BE">
            <w:pPr>
              <w:rPr>
                <w:lang w:val="en-CA"/>
              </w:rPr>
            </w:pPr>
          </w:p>
        </w:tc>
      </w:tr>
      <w:tr w:rsidR="005104BE" w14:paraId="18EE95F6" w14:textId="77777777" w:rsidTr="1590A10E">
        <w:trPr>
          <w:gridAfter w:val="1"/>
          <w:wAfter w:w="21" w:type="dxa"/>
          <w:trHeight w:val="260"/>
        </w:trPr>
        <w:tc>
          <w:tcPr>
            <w:tcW w:w="4315" w:type="dxa"/>
            <w:vMerge/>
          </w:tcPr>
          <w:p w14:paraId="698C0A96" w14:textId="17E03F01" w:rsidR="005104BE" w:rsidRPr="00460C48" w:rsidRDefault="005104BE" w:rsidP="00460C48">
            <w:pPr>
              <w:jc w:val="right"/>
              <w:rPr>
                <w:rFonts w:asciiTheme="minorHAnsi" w:hAnsiTheme="minorHAnsi"/>
                <w:i/>
                <w:color w:val="00A4E0"/>
                <w:sz w:val="20"/>
                <w:szCs w:val="20"/>
                <w:lang w:val="en-CA"/>
              </w:rPr>
            </w:pPr>
          </w:p>
        </w:tc>
        <w:tc>
          <w:tcPr>
            <w:tcW w:w="1530" w:type="dxa"/>
            <w:tcBorders>
              <w:top w:val="nil"/>
            </w:tcBorders>
          </w:tcPr>
          <w:p w14:paraId="3C7F00AC" w14:textId="00F69F0D" w:rsidR="005104BE" w:rsidRPr="00460C48" w:rsidRDefault="009A13B3">
            <w:pPr>
              <w:rPr>
                <w:sz w:val="20"/>
                <w:szCs w:val="20"/>
                <w:lang w:val="en-CA"/>
              </w:rPr>
            </w:pPr>
            <w:sdt>
              <w:sdtPr>
                <w:rPr>
                  <w:sz w:val="20"/>
                  <w:szCs w:val="20"/>
                  <w:lang w:val="en-CA"/>
                </w:rPr>
                <w:id w:val="1205133355"/>
                <w14:checkbox>
                  <w14:checked w14:val="0"/>
                  <w14:checkedState w14:val="2612" w14:font="MS Gothic"/>
                  <w14:uncheckedState w14:val="2610" w14:font="MS Gothic"/>
                </w14:checkbox>
              </w:sdtPr>
              <w:sdtEndPr/>
              <w:sdtContent>
                <w:r w:rsidR="005104BE">
                  <w:rPr>
                    <w:rFonts w:ascii="MS Gothic" w:eastAsia="MS Gothic" w:hAnsi="MS Gothic" w:hint="eastAsia"/>
                    <w:sz w:val="20"/>
                    <w:szCs w:val="20"/>
                    <w:lang w:val="en-CA"/>
                  </w:rPr>
                  <w:t>☐</w:t>
                </w:r>
              </w:sdtContent>
            </w:sdt>
            <w:r w:rsidR="005104BE" w:rsidRPr="00460C48">
              <w:rPr>
                <w:sz w:val="20"/>
                <w:szCs w:val="20"/>
                <w:lang w:val="en-CA"/>
              </w:rPr>
              <w:t>Yes</w:t>
            </w:r>
          </w:p>
          <w:p w14:paraId="4F6EA8B3" w14:textId="43FEC5BD" w:rsidR="005104BE" w:rsidRPr="00460C48" w:rsidRDefault="009A13B3">
            <w:pPr>
              <w:rPr>
                <w:sz w:val="20"/>
                <w:szCs w:val="20"/>
                <w:lang w:val="en-CA"/>
              </w:rPr>
            </w:pPr>
            <w:sdt>
              <w:sdtPr>
                <w:rPr>
                  <w:sz w:val="20"/>
                  <w:szCs w:val="20"/>
                  <w:lang w:val="en-CA"/>
                </w:rPr>
                <w:id w:val="761271119"/>
                <w14:checkbox>
                  <w14:checked w14:val="0"/>
                  <w14:checkedState w14:val="2612" w14:font="MS Gothic"/>
                  <w14:uncheckedState w14:val="2610" w14:font="MS Gothic"/>
                </w14:checkbox>
              </w:sdtPr>
              <w:sdtEndPr/>
              <w:sdtContent>
                <w:r w:rsidR="005104BE" w:rsidRPr="00311478">
                  <w:rPr>
                    <w:rFonts w:ascii="MS Gothic" w:eastAsia="MS Gothic" w:hAnsi="MS Gothic" w:hint="eastAsia"/>
                    <w:sz w:val="20"/>
                    <w:szCs w:val="20"/>
                    <w:lang w:val="en-CA"/>
                  </w:rPr>
                  <w:t>☐</w:t>
                </w:r>
              </w:sdtContent>
            </w:sdt>
            <w:r w:rsidR="005104BE" w:rsidRPr="00460C48">
              <w:rPr>
                <w:sz w:val="20"/>
                <w:szCs w:val="20"/>
                <w:lang w:val="en-CA"/>
              </w:rPr>
              <w:t>No</w:t>
            </w:r>
          </w:p>
          <w:p w14:paraId="6DC60599" w14:textId="77777777" w:rsidR="005104BE" w:rsidRDefault="009A13B3">
            <w:pPr>
              <w:rPr>
                <w:sz w:val="20"/>
                <w:szCs w:val="20"/>
                <w:lang w:val="en-CA"/>
              </w:rPr>
            </w:pPr>
            <w:sdt>
              <w:sdtPr>
                <w:rPr>
                  <w:sz w:val="20"/>
                  <w:szCs w:val="20"/>
                  <w:lang w:val="en-CA"/>
                </w:rPr>
                <w:id w:val="-850877482"/>
                <w14:checkbox>
                  <w14:checked w14:val="0"/>
                  <w14:checkedState w14:val="2612" w14:font="MS Gothic"/>
                  <w14:uncheckedState w14:val="2610" w14:font="MS Gothic"/>
                </w14:checkbox>
              </w:sdtPr>
              <w:sdtEndPr/>
              <w:sdtContent>
                <w:r w:rsidR="005104BE" w:rsidRPr="00311478">
                  <w:rPr>
                    <w:rFonts w:ascii="MS Gothic" w:eastAsia="MS Gothic" w:hAnsi="MS Gothic" w:hint="eastAsia"/>
                    <w:sz w:val="20"/>
                    <w:szCs w:val="20"/>
                    <w:lang w:val="en-CA"/>
                  </w:rPr>
                  <w:t>☐</w:t>
                </w:r>
              </w:sdtContent>
            </w:sdt>
            <w:r w:rsidR="005104BE" w:rsidRPr="00460C48">
              <w:rPr>
                <w:sz w:val="20"/>
                <w:szCs w:val="20"/>
                <w:lang w:val="en-CA"/>
              </w:rPr>
              <w:t>Don’t Know</w:t>
            </w:r>
          </w:p>
          <w:p w14:paraId="6F499AB4" w14:textId="2A432A99" w:rsidR="00F0140A" w:rsidRPr="00965186" w:rsidRDefault="00F0140A">
            <w:pPr>
              <w:rPr>
                <w:lang w:val="en-CA"/>
              </w:rPr>
            </w:pPr>
          </w:p>
        </w:tc>
        <w:tc>
          <w:tcPr>
            <w:tcW w:w="5220" w:type="dxa"/>
            <w:tcBorders>
              <w:top w:val="nil"/>
            </w:tcBorders>
          </w:tcPr>
          <w:p w14:paraId="4DF223BC" w14:textId="62D61A44" w:rsidR="005104BE" w:rsidRDefault="005104BE">
            <w:pPr>
              <w:rPr>
                <w:lang w:val="en-CA"/>
              </w:rPr>
            </w:pPr>
            <w:r w:rsidRPr="00965186">
              <w:rPr>
                <w:lang w:val="en-CA"/>
              </w:rPr>
              <w:t xml:space="preserve">If yes, </w:t>
            </w:r>
            <w:r>
              <w:rPr>
                <w:lang w:val="en-CA"/>
              </w:rPr>
              <w:t xml:space="preserve">list specific </w:t>
            </w:r>
            <w:r w:rsidR="00AE1F73">
              <w:rPr>
                <w:lang w:val="en-CA"/>
              </w:rPr>
              <w:t>source documents</w:t>
            </w:r>
            <w:r>
              <w:rPr>
                <w:lang w:val="en-CA"/>
              </w:rPr>
              <w:t xml:space="preserve"> and provide links</w:t>
            </w:r>
            <w:r w:rsidR="00AE1F73">
              <w:rPr>
                <w:lang w:val="en-CA"/>
              </w:rPr>
              <w:t xml:space="preserve"> where appropriate</w:t>
            </w:r>
            <w:r w:rsidRPr="00965186">
              <w:rPr>
                <w:lang w:val="en-CA"/>
              </w:rPr>
              <w:t>:</w:t>
            </w:r>
          </w:p>
          <w:p w14:paraId="004CAF52" w14:textId="4079C093" w:rsidR="005104BE" w:rsidRPr="00965186" w:rsidRDefault="005104BE">
            <w:pPr>
              <w:rPr>
                <w:lang w:val="en-CA"/>
              </w:rPr>
            </w:pPr>
          </w:p>
        </w:tc>
      </w:tr>
      <w:tr w:rsidR="006B20F7" w14:paraId="0002F7BC" w14:textId="77777777" w:rsidTr="1590A10E">
        <w:trPr>
          <w:gridAfter w:val="1"/>
          <w:wAfter w:w="21" w:type="dxa"/>
          <w:trHeight w:val="260"/>
        </w:trPr>
        <w:tc>
          <w:tcPr>
            <w:tcW w:w="4315" w:type="dxa"/>
            <w:shd w:val="clear" w:color="auto" w:fill="E5F8FF"/>
          </w:tcPr>
          <w:p w14:paraId="70CAF24B" w14:textId="4CC041B8" w:rsidR="006B20F7" w:rsidRPr="00947B7F" w:rsidRDefault="00F23D50" w:rsidP="00460C48">
            <w:pPr>
              <w:jc w:val="right"/>
              <w:rPr>
                <w:rFonts w:ascii="Calibri Light" w:hAnsi="Calibri Light" w:cs="Calibri Light"/>
                <w:i/>
                <w:color w:val="00A4E0"/>
                <w:sz w:val="20"/>
                <w:szCs w:val="20"/>
                <w:lang w:val="en-CA"/>
              </w:rPr>
            </w:pPr>
            <w:r w:rsidRPr="00947B7F">
              <w:rPr>
                <w:rFonts w:ascii="Calibri Light" w:hAnsi="Calibri Light" w:cs="Calibri Light"/>
                <w:i/>
                <w:sz w:val="20"/>
                <w:szCs w:val="20"/>
                <w:lang w:val="en-CA"/>
              </w:rPr>
              <w:t>Is this</w:t>
            </w:r>
            <w:r w:rsidR="003246EE" w:rsidRPr="00947B7F">
              <w:rPr>
                <w:rFonts w:ascii="Calibri Light" w:hAnsi="Calibri Light" w:cs="Calibri Light"/>
                <w:i/>
                <w:sz w:val="20"/>
                <w:szCs w:val="20"/>
                <w:lang w:val="en-CA"/>
              </w:rPr>
              <w:t xml:space="preserve"> intervention</w:t>
            </w:r>
            <w:r w:rsidR="00AF4F04" w:rsidRPr="00947B7F">
              <w:rPr>
                <w:rFonts w:ascii="Calibri Light" w:hAnsi="Calibri Light" w:cs="Calibri Light"/>
                <w:i/>
                <w:sz w:val="20"/>
                <w:szCs w:val="20"/>
                <w:lang w:val="en-CA"/>
              </w:rPr>
              <w:t xml:space="preserve"> </w:t>
            </w:r>
            <w:r w:rsidR="00647A87" w:rsidRPr="00947B7F">
              <w:rPr>
                <w:rFonts w:ascii="Calibri Light" w:hAnsi="Calibri Light" w:cs="Calibri Light"/>
                <w:i/>
                <w:sz w:val="20"/>
                <w:szCs w:val="20"/>
                <w:lang w:val="en-CA"/>
              </w:rPr>
              <w:t xml:space="preserve">responding to </w:t>
            </w:r>
            <w:r w:rsidR="00B67666" w:rsidRPr="00B45A80">
              <w:rPr>
                <w:rFonts w:ascii="Calibri Light" w:hAnsi="Calibri Light" w:cs="Calibri Light"/>
                <w:b/>
                <w:bCs/>
                <w:i/>
                <w:sz w:val="20"/>
                <w:szCs w:val="20"/>
                <w:u w:val="single"/>
                <w:lang w:val="en-CA"/>
              </w:rPr>
              <w:t xml:space="preserve">organizational </w:t>
            </w:r>
            <w:r w:rsidR="00647A87" w:rsidRPr="00B45A80">
              <w:rPr>
                <w:rFonts w:ascii="Calibri Light" w:hAnsi="Calibri Light" w:cs="Calibri Light"/>
                <w:b/>
                <w:bCs/>
                <w:i/>
                <w:sz w:val="20"/>
                <w:szCs w:val="20"/>
                <w:u w:val="single"/>
                <w:lang w:val="en-CA"/>
              </w:rPr>
              <w:t>goals or objectives</w:t>
            </w:r>
            <w:r w:rsidR="00647A87" w:rsidRPr="00947B7F">
              <w:rPr>
                <w:rFonts w:ascii="Calibri Light" w:hAnsi="Calibri Light" w:cs="Calibri Light"/>
                <w:i/>
                <w:sz w:val="20"/>
                <w:szCs w:val="20"/>
                <w:lang w:val="en-CA"/>
              </w:rPr>
              <w:t xml:space="preserve"> </w:t>
            </w:r>
            <w:r w:rsidR="00B67666" w:rsidRPr="00947B7F">
              <w:rPr>
                <w:rFonts w:ascii="Calibri Light" w:hAnsi="Calibri Light" w:cs="Calibri Light"/>
                <w:i/>
                <w:sz w:val="20"/>
                <w:szCs w:val="20"/>
                <w:lang w:val="en-CA"/>
              </w:rPr>
              <w:t>(</w:t>
            </w:r>
            <w:proofErr w:type="gramStart"/>
            <w:r w:rsidR="00B67666" w:rsidRPr="00947B7F">
              <w:rPr>
                <w:rFonts w:ascii="Calibri Light" w:hAnsi="Calibri Light" w:cs="Calibri Light"/>
                <w:i/>
                <w:sz w:val="20"/>
                <w:szCs w:val="20"/>
                <w:lang w:val="en-CA"/>
              </w:rPr>
              <w:t>e.g.</w:t>
            </w:r>
            <w:proofErr w:type="gramEnd"/>
            <w:r w:rsidR="00647A87" w:rsidRPr="00947B7F">
              <w:rPr>
                <w:rFonts w:ascii="Calibri Light" w:hAnsi="Calibri Light" w:cs="Calibri Light"/>
                <w:i/>
                <w:sz w:val="20"/>
                <w:szCs w:val="20"/>
                <w:lang w:val="en-CA"/>
              </w:rPr>
              <w:t xml:space="preserve"> </w:t>
            </w:r>
            <w:r w:rsidR="00502EFB" w:rsidRPr="00947B7F">
              <w:rPr>
                <w:rFonts w:ascii="Calibri Light" w:hAnsi="Calibri Light" w:cs="Calibri Light"/>
                <w:i/>
                <w:sz w:val="20"/>
                <w:szCs w:val="20"/>
                <w:lang w:val="en-CA"/>
              </w:rPr>
              <w:t>MLHU Strategic Plan</w:t>
            </w:r>
            <w:r w:rsidR="00B67666" w:rsidRPr="00947B7F">
              <w:rPr>
                <w:rFonts w:ascii="Calibri Light" w:hAnsi="Calibri Light" w:cs="Calibri Light"/>
                <w:i/>
                <w:sz w:val="20"/>
                <w:szCs w:val="20"/>
                <w:lang w:val="en-CA"/>
              </w:rPr>
              <w:t>,</w:t>
            </w:r>
            <w:r w:rsidR="00BC526E" w:rsidRPr="00947B7F">
              <w:rPr>
                <w:rFonts w:ascii="Calibri Light" w:hAnsi="Calibri Light" w:cs="Calibri Light"/>
                <w:i/>
                <w:sz w:val="20"/>
                <w:szCs w:val="20"/>
                <w:lang w:val="en-CA"/>
              </w:rPr>
              <w:t xml:space="preserve"> Division </w:t>
            </w:r>
            <w:r w:rsidR="00B67666" w:rsidRPr="00947B7F">
              <w:rPr>
                <w:rFonts w:ascii="Calibri Light" w:hAnsi="Calibri Light" w:cs="Calibri Light"/>
                <w:i/>
                <w:sz w:val="20"/>
                <w:szCs w:val="20"/>
                <w:lang w:val="en-CA"/>
              </w:rPr>
              <w:t>specific)</w:t>
            </w:r>
            <w:r w:rsidR="00B65A34" w:rsidRPr="00947B7F">
              <w:rPr>
                <w:rFonts w:ascii="Calibri Light" w:hAnsi="Calibri Light" w:cs="Calibri Light"/>
                <w:i/>
                <w:sz w:val="20"/>
                <w:szCs w:val="20"/>
                <w:lang w:val="en-CA"/>
              </w:rPr>
              <w:t>?</w:t>
            </w:r>
          </w:p>
        </w:tc>
        <w:tc>
          <w:tcPr>
            <w:tcW w:w="1530" w:type="dxa"/>
          </w:tcPr>
          <w:p w14:paraId="572C00C6" w14:textId="77777777" w:rsidR="00B64F6E" w:rsidRPr="00A01F0D" w:rsidRDefault="009A13B3" w:rsidP="00B64F6E">
            <w:pPr>
              <w:rPr>
                <w:sz w:val="20"/>
                <w:szCs w:val="20"/>
                <w:lang w:val="en-CA"/>
              </w:rPr>
            </w:pPr>
            <w:sdt>
              <w:sdtPr>
                <w:rPr>
                  <w:sz w:val="20"/>
                  <w:szCs w:val="20"/>
                  <w:lang w:val="en-CA"/>
                </w:rPr>
                <w:id w:val="351840705"/>
                <w14:checkbox>
                  <w14:checked w14:val="0"/>
                  <w14:checkedState w14:val="2612" w14:font="MS Gothic"/>
                  <w14:uncheckedState w14:val="2610" w14:font="MS Gothic"/>
                </w14:checkbox>
              </w:sdtPr>
              <w:sdtEndPr/>
              <w:sdtContent>
                <w:r w:rsidR="00B64F6E" w:rsidRPr="00A01F0D">
                  <w:rPr>
                    <w:rFonts w:ascii="MS Gothic" w:eastAsia="MS Gothic" w:hAnsi="MS Gothic" w:hint="eastAsia"/>
                    <w:sz w:val="20"/>
                    <w:szCs w:val="20"/>
                    <w:lang w:val="en-CA"/>
                  </w:rPr>
                  <w:t>☐</w:t>
                </w:r>
              </w:sdtContent>
            </w:sdt>
            <w:r w:rsidR="00B64F6E" w:rsidRPr="00A01F0D">
              <w:rPr>
                <w:sz w:val="20"/>
                <w:szCs w:val="20"/>
                <w:lang w:val="en-CA"/>
              </w:rPr>
              <w:t>Yes</w:t>
            </w:r>
          </w:p>
          <w:p w14:paraId="4E26804C" w14:textId="77777777" w:rsidR="00B64F6E" w:rsidRPr="00A01F0D" w:rsidRDefault="009A13B3" w:rsidP="00B64F6E">
            <w:pPr>
              <w:rPr>
                <w:sz w:val="20"/>
                <w:szCs w:val="20"/>
                <w:lang w:val="en-CA"/>
              </w:rPr>
            </w:pPr>
            <w:sdt>
              <w:sdtPr>
                <w:rPr>
                  <w:sz w:val="20"/>
                  <w:szCs w:val="20"/>
                  <w:lang w:val="en-CA"/>
                </w:rPr>
                <w:id w:val="-1001887371"/>
                <w14:checkbox>
                  <w14:checked w14:val="0"/>
                  <w14:checkedState w14:val="2612" w14:font="MS Gothic"/>
                  <w14:uncheckedState w14:val="2610" w14:font="MS Gothic"/>
                </w14:checkbox>
              </w:sdtPr>
              <w:sdtEndPr/>
              <w:sdtContent>
                <w:r w:rsidR="00B64F6E" w:rsidRPr="00A01F0D">
                  <w:rPr>
                    <w:rFonts w:ascii="MS Gothic" w:eastAsia="MS Gothic" w:hAnsi="MS Gothic" w:hint="eastAsia"/>
                    <w:sz w:val="20"/>
                    <w:szCs w:val="20"/>
                    <w:lang w:val="en-CA"/>
                  </w:rPr>
                  <w:t>☐</w:t>
                </w:r>
              </w:sdtContent>
            </w:sdt>
            <w:r w:rsidR="00B64F6E" w:rsidRPr="00A01F0D">
              <w:rPr>
                <w:sz w:val="20"/>
                <w:szCs w:val="20"/>
                <w:lang w:val="en-CA"/>
              </w:rPr>
              <w:t>No</w:t>
            </w:r>
          </w:p>
          <w:p w14:paraId="5F0D97AC" w14:textId="77777777" w:rsidR="006B20F7" w:rsidRDefault="009A13B3" w:rsidP="00B64F6E">
            <w:pPr>
              <w:rPr>
                <w:sz w:val="20"/>
                <w:szCs w:val="20"/>
                <w:lang w:val="en-CA"/>
              </w:rPr>
            </w:pPr>
            <w:sdt>
              <w:sdtPr>
                <w:rPr>
                  <w:sz w:val="20"/>
                  <w:szCs w:val="20"/>
                  <w:lang w:val="en-CA"/>
                </w:rPr>
                <w:id w:val="-91936062"/>
                <w14:checkbox>
                  <w14:checked w14:val="0"/>
                  <w14:checkedState w14:val="2612" w14:font="MS Gothic"/>
                  <w14:uncheckedState w14:val="2610" w14:font="MS Gothic"/>
                </w14:checkbox>
              </w:sdtPr>
              <w:sdtEndPr/>
              <w:sdtContent>
                <w:r w:rsidR="00B64F6E" w:rsidRPr="00A01F0D">
                  <w:rPr>
                    <w:rFonts w:ascii="MS Gothic" w:eastAsia="MS Gothic" w:hAnsi="MS Gothic" w:hint="eastAsia"/>
                    <w:sz w:val="20"/>
                    <w:szCs w:val="20"/>
                    <w:lang w:val="en-CA"/>
                  </w:rPr>
                  <w:t>☐</w:t>
                </w:r>
              </w:sdtContent>
            </w:sdt>
            <w:r w:rsidR="00B64F6E" w:rsidRPr="00A01F0D">
              <w:rPr>
                <w:sz w:val="20"/>
                <w:szCs w:val="20"/>
                <w:lang w:val="en-CA"/>
              </w:rPr>
              <w:t>Don’t Know</w:t>
            </w:r>
          </w:p>
          <w:p w14:paraId="34BE0BA7" w14:textId="119A1468" w:rsidR="002D19E8" w:rsidRPr="00A01F0D" w:rsidRDefault="002D19E8" w:rsidP="00B64F6E">
            <w:pPr>
              <w:rPr>
                <w:sz w:val="20"/>
                <w:szCs w:val="20"/>
                <w:lang w:val="en-CA"/>
              </w:rPr>
            </w:pPr>
          </w:p>
        </w:tc>
        <w:tc>
          <w:tcPr>
            <w:tcW w:w="5220" w:type="dxa"/>
          </w:tcPr>
          <w:p w14:paraId="79D1C86D" w14:textId="16F9455D" w:rsidR="006B20F7" w:rsidRPr="00965186" w:rsidRDefault="00B555B1">
            <w:pPr>
              <w:rPr>
                <w:lang w:val="en-CA"/>
              </w:rPr>
            </w:pPr>
            <w:r>
              <w:rPr>
                <w:lang w:val="en-CA"/>
              </w:rPr>
              <w:t xml:space="preserve">If yes, </w:t>
            </w:r>
            <w:r w:rsidR="008E61FD">
              <w:rPr>
                <w:lang w:val="en-CA"/>
              </w:rPr>
              <w:t>list specific goals and objectives.</w:t>
            </w:r>
          </w:p>
        </w:tc>
      </w:tr>
      <w:tr w:rsidR="001A49F0" w14:paraId="512E277F" w14:textId="77777777" w:rsidTr="1590A10E">
        <w:trPr>
          <w:gridAfter w:val="1"/>
          <w:wAfter w:w="21" w:type="dxa"/>
          <w:trHeight w:val="260"/>
        </w:trPr>
        <w:tc>
          <w:tcPr>
            <w:tcW w:w="4315" w:type="dxa"/>
            <w:shd w:val="clear" w:color="auto" w:fill="E5F8FF"/>
          </w:tcPr>
          <w:p w14:paraId="50DA3D17" w14:textId="0FB3F4F7" w:rsidR="001A49F0" w:rsidRPr="00947B7F" w:rsidRDefault="00D22735" w:rsidP="00460C48">
            <w:pPr>
              <w:jc w:val="right"/>
              <w:rPr>
                <w:rFonts w:ascii="Calibri Light" w:hAnsi="Calibri Light" w:cs="Calibri Light"/>
                <w:i/>
                <w:color w:val="00A4E0"/>
                <w:sz w:val="20"/>
                <w:szCs w:val="20"/>
                <w:lang w:val="en-CA"/>
              </w:rPr>
            </w:pPr>
            <w:r w:rsidRPr="00947B7F">
              <w:rPr>
                <w:rFonts w:ascii="Calibri Light" w:hAnsi="Calibri Light" w:cs="Calibri Light"/>
                <w:i/>
                <w:sz w:val="20"/>
                <w:szCs w:val="20"/>
                <w:lang w:val="en-CA"/>
              </w:rPr>
              <w:t xml:space="preserve">Is </w:t>
            </w:r>
            <w:r w:rsidR="001A49F0" w:rsidRPr="00947B7F">
              <w:rPr>
                <w:rFonts w:ascii="Calibri Light" w:hAnsi="Calibri Light" w:cs="Calibri Light"/>
                <w:i/>
                <w:sz w:val="20"/>
                <w:szCs w:val="20"/>
                <w:lang w:val="en-CA"/>
              </w:rPr>
              <w:t xml:space="preserve">there </w:t>
            </w:r>
            <w:r w:rsidRPr="00B45A80">
              <w:rPr>
                <w:rFonts w:ascii="Calibri Light" w:hAnsi="Calibri Light" w:cs="Calibri Light"/>
                <w:b/>
                <w:bCs/>
                <w:i/>
                <w:sz w:val="20"/>
                <w:szCs w:val="20"/>
                <w:u w:val="single"/>
                <w:lang w:val="en-CA"/>
              </w:rPr>
              <w:t>research evidence</w:t>
            </w:r>
            <w:r w:rsidRPr="00947B7F">
              <w:rPr>
                <w:rFonts w:ascii="Calibri Light" w:hAnsi="Calibri Light" w:cs="Calibri Light"/>
                <w:i/>
                <w:sz w:val="20"/>
                <w:szCs w:val="20"/>
                <w:lang w:val="en-CA"/>
              </w:rPr>
              <w:t xml:space="preserve"> to support this intervention</w:t>
            </w:r>
            <w:r w:rsidR="003E573E" w:rsidRPr="00947B7F">
              <w:rPr>
                <w:rFonts w:ascii="Calibri Light" w:hAnsi="Calibri Light" w:cs="Calibri Light"/>
                <w:i/>
                <w:sz w:val="20"/>
                <w:szCs w:val="20"/>
                <w:lang w:val="en-CA"/>
              </w:rPr>
              <w:t>?</w:t>
            </w:r>
          </w:p>
        </w:tc>
        <w:tc>
          <w:tcPr>
            <w:tcW w:w="1530" w:type="dxa"/>
          </w:tcPr>
          <w:p w14:paraId="25120640" w14:textId="5298127C" w:rsidR="00EC7F8D" w:rsidRPr="00A01F0D" w:rsidRDefault="009A13B3" w:rsidP="00EC7F8D">
            <w:pPr>
              <w:rPr>
                <w:sz w:val="20"/>
                <w:szCs w:val="20"/>
                <w:lang w:val="en-CA"/>
              </w:rPr>
            </w:pPr>
            <w:sdt>
              <w:sdtPr>
                <w:rPr>
                  <w:sz w:val="20"/>
                  <w:szCs w:val="20"/>
                  <w:lang w:val="en-CA"/>
                </w:rPr>
                <w:id w:val="-688054305"/>
                <w14:checkbox>
                  <w14:checked w14:val="0"/>
                  <w14:checkedState w14:val="2612" w14:font="MS Gothic"/>
                  <w14:uncheckedState w14:val="2610" w14:font="MS Gothic"/>
                </w14:checkbox>
              </w:sdtPr>
              <w:sdtEndPr/>
              <w:sdtContent>
                <w:r w:rsidR="00525FD6">
                  <w:rPr>
                    <w:rFonts w:ascii="MS Gothic" w:eastAsia="MS Gothic" w:hAnsi="MS Gothic" w:hint="eastAsia"/>
                    <w:sz w:val="20"/>
                    <w:szCs w:val="20"/>
                    <w:lang w:val="en-CA"/>
                  </w:rPr>
                  <w:t>☐</w:t>
                </w:r>
              </w:sdtContent>
            </w:sdt>
            <w:r w:rsidR="00EC7F8D" w:rsidRPr="00A01F0D">
              <w:rPr>
                <w:sz w:val="20"/>
                <w:szCs w:val="20"/>
                <w:lang w:val="en-CA"/>
              </w:rPr>
              <w:t>Yes</w:t>
            </w:r>
          </w:p>
          <w:p w14:paraId="3F869845" w14:textId="5C0C2439" w:rsidR="00EC7F8D" w:rsidRPr="00A01F0D" w:rsidRDefault="009A13B3" w:rsidP="00EC7F8D">
            <w:pPr>
              <w:rPr>
                <w:sz w:val="20"/>
                <w:szCs w:val="20"/>
                <w:lang w:val="en-CA"/>
              </w:rPr>
            </w:pPr>
            <w:sdt>
              <w:sdtPr>
                <w:rPr>
                  <w:sz w:val="20"/>
                  <w:szCs w:val="20"/>
                  <w:lang w:val="en-CA"/>
                </w:rPr>
                <w:id w:val="-193767557"/>
                <w:placeholder>
                  <w:docPart w:val="DefaultPlaceholder_1081868574"/>
                </w:placeholder>
                <w14:checkbox>
                  <w14:checked w14:val="0"/>
                  <w14:checkedState w14:val="2612" w14:font="MS Gothic"/>
                  <w14:uncheckedState w14:val="2610" w14:font="MS Gothic"/>
                </w14:checkbox>
              </w:sdtPr>
              <w:sdtEndPr/>
              <w:sdtContent>
                <w:r w:rsidR="00EC7F8D" w:rsidRPr="00A01F0D">
                  <w:rPr>
                    <w:rFonts w:ascii="MS Gothic" w:eastAsia="MS Gothic" w:hAnsi="MS Gothic"/>
                    <w:sz w:val="20"/>
                    <w:szCs w:val="20"/>
                    <w:lang w:val="en-CA"/>
                  </w:rPr>
                  <w:t>☐</w:t>
                </w:r>
              </w:sdtContent>
            </w:sdt>
            <w:r w:rsidR="00EC7F8D" w:rsidRPr="00A01F0D">
              <w:rPr>
                <w:sz w:val="20"/>
                <w:szCs w:val="20"/>
                <w:lang w:val="en-CA"/>
              </w:rPr>
              <w:t>No</w:t>
            </w:r>
          </w:p>
          <w:p w14:paraId="79BDD874" w14:textId="77777777" w:rsidR="001A49F0" w:rsidRDefault="009A13B3" w:rsidP="00EC7F8D">
            <w:pPr>
              <w:rPr>
                <w:sz w:val="20"/>
                <w:szCs w:val="20"/>
                <w:lang w:val="en-CA"/>
              </w:rPr>
            </w:pPr>
            <w:sdt>
              <w:sdtPr>
                <w:rPr>
                  <w:sz w:val="20"/>
                  <w:szCs w:val="20"/>
                  <w:lang w:val="en-CA"/>
                </w:rPr>
                <w:id w:val="1496069387"/>
                <w14:checkbox>
                  <w14:checked w14:val="0"/>
                  <w14:checkedState w14:val="2612" w14:font="MS Gothic"/>
                  <w14:uncheckedState w14:val="2610" w14:font="MS Gothic"/>
                </w14:checkbox>
              </w:sdtPr>
              <w:sdtEndPr/>
              <w:sdtContent>
                <w:r w:rsidR="00EC7F8D" w:rsidRPr="00A01F0D">
                  <w:rPr>
                    <w:rFonts w:ascii="MS Gothic" w:eastAsia="MS Gothic" w:hAnsi="MS Gothic" w:hint="eastAsia"/>
                    <w:sz w:val="20"/>
                    <w:szCs w:val="20"/>
                    <w:lang w:val="en-CA"/>
                  </w:rPr>
                  <w:t>☐</w:t>
                </w:r>
              </w:sdtContent>
            </w:sdt>
            <w:r w:rsidR="00EC7F8D" w:rsidRPr="00A01F0D">
              <w:rPr>
                <w:sz w:val="20"/>
                <w:szCs w:val="20"/>
                <w:lang w:val="en-CA"/>
              </w:rPr>
              <w:t>Don’t Know</w:t>
            </w:r>
          </w:p>
          <w:p w14:paraId="79A7C574" w14:textId="0069E689" w:rsidR="002D19E8" w:rsidRPr="00965186" w:rsidRDefault="002D19E8" w:rsidP="00EC7F8D">
            <w:pPr>
              <w:rPr>
                <w:lang w:val="en-CA"/>
              </w:rPr>
            </w:pPr>
          </w:p>
        </w:tc>
        <w:tc>
          <w:tcPr>
            <w:tcW w:w="5220" w:type="dxa"/>
          </w:tcPr>
          <w:p w14:paraId="344EE183" w14:textId="5F8259D0" w:rsidR="001A49F0" w:rsidRPr="00965186" w:rsidRDefault="001A49F0">
            <w:pPr>
              <w:rPr>
                <w:lang w:val="en-CA"/>
              </w:rPr>
            </w:pPr>
            <w:r w:rsidRPr="00965186">
              <w:rPr>
                <w:lang w:val="en-CA"/>
              </w:rPr>
              <w:t xml:space="preserve">If yes, </w:t>
            </w:r>
            <w:r w:rsidR="00336BA7">
              <w:rPr>
                <w:lang w:val="en-CA"/>
              </w:rPr>
              <w:t xml:space="preserve">identify research evidence or provide link to </w:t>
            </w:r>
            <w:r w:rsidR="00F520F1">
              <w:rPr>
                <w:lang w:val="en-CA"/>
              </w:rPr>
              <w:t>“</w:t>
            </w:r>
            <w:r w:rsidR="00336BA7">
              <w:rPr>
                <w:lang w:val="en-CA"/>
              </w:rPr>
              <w:t>Evidence Summary</w:t>
            </w:r>
            <w:r w:rsidR="00F520F1">
              <w:rPr>
                <w:lang w:val="en-CA"/>
              </w:rPr>
              <w:t>”</w:t>
            </w:r>
            <w:r w:rsidR="00336BA7">
              <w:rPr>
                <w:lang w:val="en-CA"/>
              </w:rPr>
              <w:t xml:space="preserve"> or other key planning documents</w:t>
            </w:r>
            <w:r w:rsidR="00BC5662">
              <w:rPr>
                <w:lang w:val="en-CA"/>
              </w:rPr>
              <w:t>.</w:t>
            </w:r>
          </w:p>
        </w:tc>
      </w:tr>
      <w:tr w:rsidR="00A52F45" w14:paraId="5937C917" w14:textId="77777777" w:rsidTr="1590A10E">
        <w:trPr>
          <w:gridAfter w:val="1"/>
          <w:wAfter w:w="21" w:type="dxa"/>
          <w:trHeight w:val="260"/>
        </w:trPr>
        <w:tc>
          <w:tcPr>
            <w:tcW w:w="4315" w:type="dxa"/>
            <w:shd w:val="clear" w:color="auto" w:fill="E5F8FF"/>
          </w:tcPr>
          <w:p w14:paraId="5182932E" w14:textId="27E394F2" w:rsidR="00A52F45" w:rsidRPr="00947B7F" w:rsidRDefault="001129A2" w:rsidP="00460C48">
            <w:pPr>
              <w:jc w:val="right"/>
              <w:rPr>
                <w:rFonts w:ascii="Calibri Light" w:hAnsi="Calibri Light" w:cs="Calibri Light"/>
                <w:i/>
                <w:sz w:val="20"/>
                <w:szCs w:val="20"/>
                <w:lang w:val="en-CA"/>
              </w:rPr>
            </w:pPr>
            <w:r>
              <w:rPr>
                <w:rFonts w:ascii="Calibri Light" w:hAnsi="Calibri Light" w:cs="Calibri Light"/>
                <w:i/>
                <w:sz w:val="20"/>
                <w:szCs w:val="20"/>
                <w:lang w:val="en-CA"/>
              </w:rPr>
              <w:t xml:space="preserve">Is there </w:t>
            </w:r>
            <w:r w:rsidR="00B05055">
              <w:rPr>
                <w:rFonts w:ascii="Calibri Light" w:hAnsi="Calibri Light" w:cs="Calibri Light"/>
                <w:i/>
                <w:sz w:val="20"/>
                <w:szCs w:val="20"/>
                <w:lang w:val="en-CA"/>
              </w:rPr>
              <w:t xml:space="preserve">a </w:t>
            </w:r>
            <w:r w:rsidR="00B05055" w:rsidRPr="00B45A80">
              <w:rPr>
                <w:rFonts w:ascii="Calibri Light" w:hAnsi="Calibri Light" w:cs="Calibri Light"/>
                <w:b/>
                <w:bCs/>
                <w:i/>
                <w:sz w:val="20"/>
                <w:szCs w:val="20"/>
                <w:u w:val="single"/>
                <w:lang w:val="en-CA"/>
              </w:rPr>
              <w:t>theory of change</w:t>
            </w:r>
            <w:r w:rsidR="00B05055">
              <w:rPr>
                <w:rFonts w:ascii="Calibri Light" w:hAnsi="Calibri Light" w:cs="Calibri Light"/>
                <w:i/>
                <w:sz w:val="20"/>
                <w:szCs w:val="20"/>
                <w:lang w:val="en-CA"/>
              </w:rPr>
              <w:t xml:space="preserve"> or </w:t>
            </w:r>
            <w:r w:rsidR="00B05055" w:rsidRPr="00B45A80">
              <w:rPr>
                <w:rFonts w:ascii="Calibri Light" w:hAnsi="Calibri Light" w:cs="Calibri Light"/>
                <w:b/>
                <w:bCs/>
                <w:i/>
                <w:sz w:val="20"/>
                <w:szCs w:val="20"/>
                <w:u w:val="single"/>
                <w:lang w:val="en-CA"/>
              </w:rPr>
              <w:t>conceptual framework</w:t>
            </w:r>
            <w:r w:rsidR="00B05055">
              <w:rPr>
                <w:rFonts w:ascii="Calibri Light" w:hAnsi="Calibri Light" w:cs="Calibri Light"/>
                <w:i/>
                <w:sz w:val="20"/>
                <w:szCs w:val="20"/>
                <w:lang w:val="en-CA"/>
              </w:rPr>
              <w:t xml:space="preserve"> that supports the implementation of this intervention</w:t>
            </w:r>
          </w:p>
        </w:tc>
        <w:tc>
          <w:tcPr>
            <w:tcW w:w="1530" w:type="dxa"/>
          </w:tcPr>
          <w:p w14:paraId="4CEAE05E" w14:textId="6B484A90" w:rsidR="00525FD6" w:rsidRPr="00A01F0D" w:rsidRDefault="009A13B3" w:rsidP="00525FD6">
            <w:pPr>
              <w:rPr>
                <w:sz w:val="20"/>
                <w:szCs w:val="20"/>
                <w:lang w:val="en-CA"/>
              </w:rPr>
            </w:pPr>
            <w:sdt>
              <w:sdtPr>
                <w:rPr>
                  <w:sz w:val="20"/>
                  <w:szCs w:val="20"/>
                  <w:lang w:val="en-CA"/>
                </w:rPr>
                <w:id w:val="1793329054"/>
                <w14:checkbox>
                  <w14:checked w14:val="0"/>
                  <w14:checkedState w14:val="2612" w14:font="MS Gothic"/>
                  <w14:uncheckedState w14:val="2610" w14:font="MS Gothic"/>
                </w14:checkbox>
              </w:sdtPr>
              <w:sdtEndPr/>
              <w:sdtContent>
                <w:r w:rsidR="00525FD6">
                  <w:rPr>
                    <w:rFonts w:ascii="MS Gothic" w:eastAsia="MS Gothic" w:hAnsi="MS Gothic" w:hint="eastAsia"/>
                    <w:sz w:val="20"/>
                    <w:szCs w:val="20"/>
                    <w:lang w:val="en-CA"/>
                  </w:rPr>
                  <w:t>☐</w:t>
                </w:r>
              </w:sdtContent>
            </w:sdt>
            <w:r w:rsidR="00525FD6" w:rsidRPr="00A01F0D">
              <w:rPr>
                <w:sz w:val="20"/>
                <w:szCs w:val="20"/>
                <w:lang w:val="en-CA"/>
              </w:rPr>
              <w:t>Yes</w:t>
            </w:r>
          </w:p>
          <w:p w14:paraId="69AE6557" w14:textId="77777777" w:rsidR="00525FD6" w:rsidRPr="00A01F0D" w:rsidRDefault="009A13B3" w:rsidP="00525FD6">
            <w:pPr>
              <w:rPr>
                <w:sz w:val="20"/>
                <w:szCs w:val="20"/>
                <w:lang w:val="en-CA"/>
              </w:rPr>
            </w:pPr>
            <w:sdt>
              <w:sdtPr>
                <w:rPr>
                  <w:sz w:val="20"/>
                  <w:szCs w:val="20"/>
                  <w:lang w:val="en-CA"/>
                </w:rPr>
                <w:id w:val="-2119207549"/>
                <w:placeholder>
                  <w:docPart w:val="2B01A4562C984C14A8FB99DC0DAD4905"/>
                </w:placeholder>
                <w14:checkbox>
                  <w14:checked w14:val="0"/>
                  <w14:checkedState w14:val="2612" w14:font="MS Gothic"/>
                  <w14:uncheckedState w14:val="2610" w14:font="MS Gothic"/>
                </w14:checkbox>
              </w:sdtPr>
              <w:sdtEndPr/>
              <w:sdtContent>
                <w:r w:rsidR="00525FD6" w:rsidRPr="00A01F0D">
                  <w:rPr>
                    <w:rFonts w:ascii="MS Gothic" w:eastAsia="MS Gothic" w:hAnsi="MS Gothic"/>
                    <w:sz w:val="20"/>
                    <w:szCs w:val="20"/>
                    <w:lang w:val="en-CA"/>
                  </w:rPr>
                  <w:t>☐</w:t>
                </w:r>
              </w:sdtContent>
            </w:sdt>
            <w:r w:rsidR="00525FD6" w:rsidRPr="00A01F0D">
              <w:rPr>
                <w:sz w:val="20"/>
                <w:szCs w:val="20"/>
                <w:lang w:val="en-CA"/>
              </w:rPr>
              <w:t>No</w:t>
            </w:r>
          </w:p>
          <w:p w14:paraId="6272A9B9" w14:textId="77777777" w:rsidR="00525FD6" w:rsidRDefault="009A13B3" w:rsidP="00525FD6">
            <w:pPr>
              <w:rPr>
                <w:sz w:val="20"/>
                <w:szCs w:val="20"/>
                <w:lang w:val="en-CA"/>
              </w:rPr>
            </w:pPr>
            <w:sdt>
              <w:sdtPr>
                <w:rPr>
                  <w:sz w:val="20"/>
                  <w:szCs w:val="20"/>
                  <w:lang w:val="en-CA"/>
                </w:rPr>
                <w:id w:val="1826163365"/>
                <w14:checkbox>
                  <w14:checked w14:val="0"/>
                  <w14:checkedState w14:val="2612" w14:font="MS Gothic"/>
                  <w14:uncheckedState w14:val="2610" w14:font="MS Gothic"/>
                </w14:checkbox>
              </w:sdtPr>
              <w:sdtEndPr/>
              <w:sdtContent>
                <w:r w:rsidR="00525FD6" w:rsidRPr="00A01F0D">
                  <w:rPr>
                    <w:rFonts w:ascii="MS Gothic" w:eastAsia="MS Gothic" w:hAnsi="MS Gothic" w:hint="eastAsia"/>
                    <w:sz w:val="20"/>
                    <w:szCs w:val="20"/>
                    <w:lang w:val="en-CA"/>
                  </w:rPr>
                  <w:t>☐</w:t>
                </w:r>
              </w:sdtContent>
            </w:sdt>
            <w:r w:rsidR="00525FD6" w:rsidRPr="00A01F0D">
              <w:rPr>
                <w:sz w:val="20"/>
                <w:szCs w:val="20"/>
                <w:lang w:val="en-CA"/>
              </w:rPr>
              <w:t>Don’t Know</w:t>
            </w:r>
          </w:p>
          <w:p w14:paraId="19553656" w14:textId="77777777" w:rsidR="00A52F45" w:rsidRDefault="00A52F45" w:rsidP="00EC7F8D">
            <w:pPr>
              <w:rPr>
                <w:sz w:val="20"/>
                <w:szCs w:val="20"/>
                <w:lang w:val="en-CA"/>
              </w:rPr>
            </w:pPr>
          </w:p>
        </w:tc>
        <w:tc>
          <w:tcPr>
            <w:tcW w:w="5220" w:type="dxa"/>
          </w:tcPr>
          <w:p w14:paraId="751246EC" w14:textId="77777777" w:rsidR="00A52F45" w:rsidRPr="00965186" w:rsidRDefault="00A52F45" w:rsidP="000230FD">
            <w:pPr>
              <w:rPr>
                <w:lang w:val="en-CA"/>
              </w:rPr>
            </w:pPr>
          </w:p>
        </w:tc>
      </w:tr>
      <w:tr w:rsidR="000230FD" w14:paraId="56C58B78" w14:textId="77777777" w:rsidTr="1590A10E">
        <w:trPr>
          <w:gridAfter w:val="1"/>
          <w:wAfter w:w="21" w:type="dxa"/>
          <w:trHeight w:val="260"/>
        </w:trPr>
        <w:tc>
          <w:tcPr>
            <w:tcW w:w="4315" w:type="dxa"/>
            <w:shd w:val="clear" w:color="auto" w:fill="E5F8FF"/>
          </w:tcPr>
          <w:p w14:paraId="092DAFFD" w14:textId="2F09F7C3" w:rsidR="000230FD" w:rsidRPr="00947B7F" w:rsidRDefault="000230FD" w:rsidP="00460C48">
            <w:pPr>
              <w:jc w:val="right"/>
              <w:rPr>
                <w:rFonts w:ascii="Calibri Light" w:hAnsi="Calibri Light" w:cs="Calibri Light"/>
                <w:i/>
                <w:color w:val="00A4E0"/>
                <w:sz w:val="20"/>
                <w:szCs w:val="20"/>
                <w:lang w:val="en-CA"/>
              </w:rPr>
            </w:pPr>
            <w:r w:rsidRPr="00947B7F">
              <w:rPr>
                <w:rFonts w:ascii="Calibri Light" w:hAnsi="Calibri Light" w:cs="Calibri Light"/>
                <w:i/>
                <w:sz w:val="20"/>
                <w:szCs w:val="20"/>
                <w:lang w:val="en-CA"/>
              </w:rPr>
              <w:t xml:space="preserve">Is/was there </w:t>
            </w:r>
            <w:r w:rsidRPr="001B02F2">
              <w:rPr>
                <w:rFonts w:ascii="Calibri Light" w:hAnsi="Calibri Light" w:cs="Calibri Light"/>
                <w:b/>
                <w:bCs/>
                <w:i/>
                <w:sz w:val="20"/>
                <w:szCs w:val="20"/>
                <w:u w:val="single"/>
                <w:lang w:val="en-CA"/>
              </w:rPr>
              <w:t>community context</w:t>
            </w:r>
            <w:r w:rsidRPr="00947B7F">
              <w:rPr>
                <w:rFonts w:ascii="Calibri Light" w:hAnsi="Calibri Light" w:cs="Calibri Light"/>
                <w:i/>
                <w:sz w:val="20"/>
                <w:szCs w:val="20"/>
                <w:lang w:val="en-CA"/>
              </w:rPr>
              <w:t xml:space="preserve"> and/or </w:t>
            </w:r>
            <w:r w:rsidRPr="001B02F2">
              <w:rPr>
                <w:rFonts w:ascii="Calibri Light" w:hAnsi="Calibri Light" w:cs="Calibri Light"/>
                <w:b/>
                <w:bCs/>
                <w:i/>
                <w:sz w:val="20"/>
                <w:szCs w:val="20"/>
                <w:u w:val="single"/>
                <w:lang w:val="en-CA"/>
              </w:rPr>
              <w:t xml:space="preserve">political climate </w:t>
            </w:r>
            <w:r w:rsidRPr="00947B7F">
              <w:rPr>
                <w:rFonts w:ascii="Calibri Light" w:hAnsi="Calibri Light" w:cs="Calibri Light"/>
                <w:i/>
                <w:sz w:val="20"/>
                <w:szCs w:val="20"/>
                <w:lang w:val="en-CA"/>
              </w:rPr>
              <w:t>that impacted the decision to implement this</w:t>
            </w:r>
            <w:r w:rsidR="00F16255" w:rsidRPr="00947B7F">
              <w:rPr>
                <w:rFonts w:ascii="Calibri Light" w:hAnsi="Calibri Light" w:cs="Calibri Light"/>
                <w:i/>
                <w:sz w:val="20"/>
                <w:szCs w:val="20"/>
                <w:lang w:val="en-CA"/>
              </w:rPr>
              <w:t xml:space="preserve"> </w:t>
            </w:r>
            <w:r w:rsidRPr="00947B7F">
              <w:rPr>
                <w:rFonts w:ascii="Calibri Light" w:hAnsi="Calibri Light" w:cs="Calibri Light"/>
                <w:i/>
                <w:sz w:val="20"/>
                <w:szCs w:val="20"/>
                <w:lang w:val="en-CA"/>
              </w:rPr>
              <w:t>intervention?</w:t>
            </w:r>
          </w:p>
        </w:tc>
        <w:tc>
          <w:tcPr>
            <w:tcW w:w="1530" w:type="dxa"/>
          </w:tcPr>
          <w:p w14:paraId="5894AB10" w14:textId="6969DDA5" w:rsidR="00EC7F8D" w:rsidRPr="00A01F0D" w:rsidRDefault="009A13B3" w:rsidP="00EC7F8D">
            <w:pPr>
              <w:rPr>
                <w:sz w:val="20"/>
                <w:szCs w:val="20"/>
                <w:lang w:val="en-CA"/>
              </w:rPr>
            </w:pPr>
            <w:sdt>
              <w:sdtPr>
                <w:rPr>
                  <w:sz w:val="20"/>
                  <w:szCs w:val="20"/>
                  <w:lang w:val="en-CA"/>
                </w:rPr>
                <w:id w:val="-1432815312"/>
                <w14:checkbox>
                  <w14:checked w14:val="0"/>
                  <w14:checkedState w14:val="2612" w14:font="MS Gothic"/>
                  <w14:uncheckedState w14:val="2610" w14:font="MS Gothic"/>
                </w14:checkbox>
              </w:sdtPr>
              <w:sdtEndPr/>
              <w:sdtContent>
                <w:r w:rsidR="00B64F6E">
                  <w:rPr>
                    <w:rFonts w:ascii="MS Gothic" w:eastAsia="MS Gothic" w:hAnsi="MS Gothic" w:hint="eastAsia"/>
                    <w:sz w:val="20"/>
                    <w:szCs w:val="20"/>
                    <w:lang w:val="en-CA"/>
                  </w:rPr>
                  <w:t>☐</w:t>
                </w:r>
              </w:sdtContent>
            </w:sdt>
            <w:r w:rsidR="00EC7F8D" w:rsidRPr="00A01F0D">
              <w:rPr>
                <w:sz w:val="20"/>
                <w:szCs w:val="20"/>
                <w:lang w:val="en-CA"/>
              </w:rPr>
              <w:t>Yes</w:t>
            </w:r>
          </w:p>
          <w:p w14:paraId="5A736D56" w14:textId="77777777" w:rsidR="00EC7F8D" w:rsidRPr="00A01F0D" w:rsidRDefault="009A13B3" w:rsidP="00EC7F8D">
            <w:pPr>
              <w:rPr>
                <w:sz w:val="20"/>
                <w:szCs w:val="20"/>
                <w:lang w:val="en-CA"/>
              </w:rPr>
            </w:pPr>
            <w:sdt>
              <w:sdtPr>
                <w:rPr>
                  <w:sz w:val="20"/>
                  <w:szCs w:val="20"/>
                  <w:lang w:val="en-CA"/>
                </w:rPr>
                <w:id w:val="499544227"/>
                <w14:checkbox>
                  <w14:checked w14:val="0"/>
                  <w14:checkedState w14:val="2612" w14:font="MS Gothic"/>
                  <w14:uncheckedState w14:val="2610" w14:font="MS Gothic"/>
                </w14:checkbox>
              </w:sdtPr>
              <w:sdtEndPr/>
              <w:sdtContent>
                <w:r w:rsidR="00EC7F8D" w:rsidRPr="00A01F0D">
                  <w:rPr>
                    <w:rFonts w:ascii="MS Gothic" w:eastAsia="MS Gothic" w:hAnsi="MS Gothic" w:hint="eastAsia"/>
                    <w:sz w:val="20"/>
                    <w:szCs w:val="20"/>
                    <w:lang w:val="en-CA"/>
                  </w:rPr>
                  <w:t>☐</w:t>
                </w:r>
              </w:sdtContent>
            </w:sdt>
            <w:r w:rsidR="00EC7F8D" w:rsidRPr="00A01F0D">
              <w:rPr>
                <w:sz w:val="20"/>
                <w:szCs w:val="20"/>
                <w:lang w:val="en-CA"/>
              </w:rPr>
              <w:t>No</w:t>
            </w:r>
          </w:p>
          <w:p w14:paraId="38C538B4" w14:textId="193664FF" w:rsidR="000230FD" w:rsidRDefault="009A13B3" w:rsidP="00EC7F8D">
            <w:pPr>
              <w:rPr>
                <w:lang w:val="en-CA"/>
              </w:rPr>
            </w:pPr>
            <w:sdt>
              <w:sdtPr>
                <w:rPr>
                  <w:sz w:val="20"/>
                  <w:szCs w:val="20"/>
                  <w:lang w:val="en-CA"/>
                </w:rPr>
                <w:id w:val="1946340180"/>
                <w14:checkbox>
                  <w14:checked w14:val="0"/>
                  <w14:checkedState w14:val="2612" w14:font="MS Gothic"/>
                  <w14:uncheckedState w14:val="2610" w14:font="MS Gothic"/>
                </w14:checkbox>
              </w:sdtPr>
              <w:sdtEndPr/>
              <w:sdtContent>
                <w:r w:rsidR="00EC7F8D" w:rsidRPr="00A01F0D">
                  <w:rPr>
                    <w:rFonts w:ascii="MS Gothic" w:eastAsia="MS Gothic" w:hAnsi="MS Gothic" w:hint="eastAsia"/>
                    <w:sz w:val="20"/>
                    <w:szCs w:val="20"/>
                    <w:lang w:val="en-CA"/>
                  </w:rPr>
                  <w:t>☐</w:t>
                </w:r>
              </w:sdtContent>
            </w:sdt>
            <w:r w:rsidR="00EC7F8D" w:rsidRPr="00A01F0D">
              <w:rPr>
                <w:sz w:val="20"/>
                <w:szCs w:val="20"/>
                <w:lang w:val="en-CA"/>
              </w:rPr>
              <w:t>Don’t Know</w:t>
            </w:r>
          </w:p>
        </w:tc>
        <w:tc>
          <w:tcPr>
            <w:tcW w:w="5220" w:type="dxa"/>
          </w:tcPr>
          <w:p w14:paraId="0E0BF965" w14:textId="77777777" w:rsidR="000230FD" w:rsidRDefault="000230FD" w:rsidP="000230FD">
            <w:pPr>
              <w:rPr>
                <w:lang w:val="en-CA"/>
              </w:rPr>
            </w:pPr>
            <w:r w:rsidRPr="00965186">
              <w:rPr>
                <w:lang w:val="en-CA"/>
              </w:rPr>
              <w:t xml:space="preserve">If yes, </w:t>
            </w:r>
            <w:r w:rsidR="00AA63C9">
              <w:rPr>
                <w:lang w:val="en-CA"/>
              </w:rPr>
              <w:t>describe and/or provide link to background documents</w:t>
            </w:r>
            <w:r w:rsidR="002D0EC6">
              <w:rPr>
                <w:lang w:val="en-CA"/>
              </w:rPr>
              <w:t xml:space="preserve"> such as a </w:t>
            </w:r>
            <w:r w:rsidR="00482FC8">
              <w:rPr>
                <w:lang w:val="en-CA"/>
              </w:rPr>
              <w:t>“</w:t>
            </w:r>
            <w:r w:rsidR="002D0EC6">
              <w:rPr>
                <w:lang w:val="en-CA"/>
              </w:rPr>
              <w:t>Briefing Note</w:t>
            </w:r>
            <w:r w:rsidR="00482FC8">
              <w:rPr>
                <w:lang w:val="en-CA"/>
              </w:rPr>
              <w:t>”</w:t>
            </w:r>
            <w:r w:rsidR="002D0EC6">
              <w:rPr>
                <w:lang w:val="en-CA"/>
              </w:rPr>
              <w:t xml:space="preserve"> or</w:t>
            </w:r>
            <w:r w:rsidR="00482FC8">
              <w:rPr>
                <w:lang w:val="en-CA"/>
              </w:rPr>
              <w:t xml:space="preserve"> “</w:t>
            </w:r>
            <w:r w:rsidR="002D0EC6">
              <w:rPr>
                <w:lang w:val="en-CA"/>
              </w:rPr>
              <w:t>Board of Health</w:t>
            </w:r>
            <w:r w:rsidR="00482FC8">
              <w:rPr>
                <w:lang w:val="en-CA"/>
              </w:rPr>
              <w:t>”</w:t>
            </w:r>
            <w:r w:rsidR="002D0EC6">
              <w:rPr>
                <w:lang w:val="en-CA"/>
              </w:rPr>
              <w:t xml:space="preserve"> report.</w:t>
            </w:r>
          </w:p>
          <w:p w14:paraId="011D2949" w14:textId="57A27269" w:rsidR="00E370A2" w:rsidRPr="00965186" w:rsidRDefault="00E370A2" w:rsidP="000230FD">
            <w:pPr>
              <w:rPr>
                <w:lang w:val="en-CA"/>
              </w:rPr>
            </w:pPr>
          </w:p>
        </w:tc>
      </w:tr>
      <w:tr w:rsidR="00916CA9" w14:paraId="115F9824" w14:textId="77777777" w:rsidTr="0074709E">
        <w:trPr>
          <w:gridAfter w:val="1"/>
          <w:wAfter w:w="21" w:type="dxa"/>
          <w:trHeight w:val="260"/>
        </w:trPr>
        <w:tc>
          <w:tcPr>
            <w:tcW w:w="4315" w:type="dxa"/>
            <w:shd w:val="clear" w:color="auto" w:fill="E5F8FF"/>
          </w:tcPr>
          <w:p w14:paraId="62FC2E07" w14:textId="4F79EAF9" w:rsidR="00916CA9" w:rsidRPr="00334DE3" w:rsidRDefault="00112D86">
            <w:pPr>
              <w:rPr>
                <w:rFonts w:asciiTheme="minorHAnsi" w:hAnsiTheme="minorHAnsi"/>
                <w:i/>
                <w:color w:val="00A4E0"/>
              </w:rPr>
            </w:pPr>
            <w:r w:rsidRPr="00334DE3">
              <w:rPr>
                <w:rFonts w:asciiTheme="minorHAnsi" w:hAnsiTheme="minorHAnsi"/>
                <w:i/>
                <w:color w:val="00A4E0"/>
              </w:rPr>
              <w:t xml:space="preserve">What </w:t>
            </w:r>
            <w:r w:rsidR="00334DE3" w:rsidRPr="00334DE3">
              <w:rPr>
                <w:rFonts w:asciiTheme="minorHAnsi" w:hAnsiTheme="minorHAnsi"/>
                <w:i/>
                <w:color w:val="00A4E0"/>
              </w:rPr>
              <w:t>were</w:t>
            </w:r>
            <w:r w:rsidR="00F224C2" w:rsidRPr="00334DE3">
              <w:rPr>
                <w:rFonts w:asciiTheme="minorHAnsi" w:hAnsiTheme="minorHAnsi"/>
                <w:i/>
                <w:color w:val="00A4E0"/>
              </w:rPr>
              <w:t xml:space="preserve"> the </w:t>
            </w:r>
            <w:r w:rsidR="00916CA9" w:rsidRPr="00334DE3">
              <w:rPr>
                <w:rFonts w:asciiTheme="minorHAnsi" w:hAnsiTheme="minorHAnsi"/>
                <w:i/>
                <w:color w:val="00A4E0"/>
              </w:rPr>
              <w:t>key elements of the decision to implement this intervention</w:t>
            </w:r>
            <w:r w:rsidR="00334DE3" w:rsidRPr="00334DE3">
              <w:rPr>
                <w:rFonts w:asciiTheme="minorHAnsi" w:hAnsiTheme="minorHAnsi"/>
                <w:i/>
                <w:color w:val="00A4E0"/>
              </w:rPr>
              <w:t>?</w:t>
            </w:r>
          </w:p>
          <w:p w14:paraId="7F7EB0E9" w14:textId="77777777" w:rsidR="00916CA9" w:rsidRDefault="00916CA9">
            <w:pPr>
              <w:rPr>
                <w:rFonts w:asciiTheme="minorHAnsi" w:hAnsiTheme="minorHAnsi"/>
                <w:b/>
                <w:bCs/>
                <w:color w:val="00A4E0"/>
                <w:szCs w:val="22"/>
                <w:lang w:val="en-CA"/>
              </w:rPr>
            </w:pPr>
          </w:p>
        </w:tc>
        <w:tc>
          <w:tcPr>
            <w:tcW w:w="1530" w:type="dxa"/>
          </w:tcPr>
          <w:p w14:paraId="3A55C9D7" w14:textId="77777777" w:rsidR="00916CA9" w:rsidRPr="00A01F0D" w:rsidRDefault="009A13B3">
            <w:pPr>
              <w:rPr>
                <w:sz w:val="20"/>
                <w:szCs w:val="20"/>
                <w:lang w:val="en-CA"/>
              </w:rPr>
            </w:pPr>
            <w:sdt>
              <w:sdtPr>
                <w:rPr>
                  <w:sz w:val="20"/>
                  <w:szCs w:val="20"/>
                  <w:lang w:val="en-CA"/>
                </w:rPr>
                <w:id w:val="-547527261"/>
                <w14:checkbox>
                  <w14:checked w14:val="0"/>
                  <w14:checkedState w14:val="2612" w14:font="MS Gothic"/>
                  <w14:uncheckedState w14:val="2610" w14:font="MS Gothic"/>
                </w14:checkbox>
              </w:sdtPr>
              <w:sdtEndPr/>
              <w:sdtContent>
                <w:r w:rsidR="00916CA9">
                  <w:rPr>
                    <w:rFonts w:ascii="MS Gothic" w:eastAsia="MS Gothic" w:hAnsi="MS Gothic" w:hint="eastAsia"/>
                    <w:sz w:val="20"/>
                    <w:szCs w:val="20"/>
                    <w:lang w:val="en-CA"/>
                  </w:rPr>
                  <w:t>☐</w:t>
                </w:r>
              </w:sdtContent>
            </w:sdt>
            <w:r w:rsidR="00916CA9" w:rsidRPr="00A01F0D">
              <w:rPr>
                <w:sz w:val="20"/>
                <w:szCs w:val="20"/>
                <w:lang w:val="en-CA"/>
              </w:rPr>
              <w:t>Don’t Know</w:t>
            </w:r>
          </w:p>
        </w:tc>
        <w:tc>
          <w:tcPr>
            <w:tcW w:w="5220" w:type="dxa"/>
          </w:tcPr>
          <w:p w14:paraId="082D05DD" w14:textId="02F086BF" w:rsidR="00916CA9" w:rsidRDefault="00916CA9">
            <w:pPr>
              <w:rPr>
                <w:lang w:val="en-CA"/>
              </w:rPr>
            </w:pPr>
            <w:r>
              <w:rPr>
                <w:lang w:val="en-CA"/>
              </w:rPr>
              <w:t>Identify who made the decision and date of decision</w:t>
            </w:r>
            <w:r w:rsidR="00543FA1">
              <w:rPr>
                <w:lang w:val="en-CA"/>
              </w:rPr>
              <w:t xml:space="preserve"> if possible</w:t>
            </w:r>
            <w:r>
              <w:rPr>
                <w:lang w:val="en-CA"/>
              </w:rPr>
              <w:t>.</w:t>
            </w:r>
          </w:p>
          <w:p w14:paraId="0E53EA86" w14:textId="77777777" w:rsidR="00916CA9" w:rsidRDefault="00916CA9">
            <w:pPr>
              <w:rPr>
                <w:lang w:val="en-CA"/>
              </w:rPr>
            </w:pPr>
          </w:p>
          <w:p w14:paraId="0A7A5019" w14:textId="7FCA48B3" w:rsidR="003B3008" w:rsidRDefault="003B3008">
            <w:pPr>
              <w:rPr>
                <w:lang w:val="en-CA"/>
              </w:rPr>
            </w:pPr>
          </w:p>
        </w:tc>
      </w:tr>
    </w:tbl>
    <w:p w14:paraId="4D0EE1EF" w14:textId="04116B72" w:rsidR="00F91A91" w:rsidRDefault="00F91A91"/>
    <w:tbl>
      <w:tblPr>
        <w:tblStyle w:val="TableGrid"/>
        <w:tblW w:w="5000" w:type="pct"/>
        <w:tblLook w:val="04A0" w:firstRow="1" w:lastRow="0" w:firstColumn="1" w:lastColumn="0" w:noHBand="0" w:noVBand="1"/>
      </w:tblPr>
      <w:tblGrid>
        <w:gridCol w:w="3964"/>
        <w:gridCol w:w="6826"/>
      </w:tblGrid>
      <w:tr w:rsidR="00143E1C" w14:paraId="5DD854BA" w14:textId="77777777" w:rsidTr="00FD4E16">
        <w:trPr>
          <w:trHeight w:val="510"/>
          <w:tblHeader/>
        </w:trPr>
        <w:tc>
          <w:tcPr>
            <w:tcW w:w="5000" w:type="pct"/>
            <w:gridSpan w:val="2"/>
            <w:shd w:val="clear" w:color="auto" w:fill="92CDDC" w:themeFill="accent5" w:themeFillTint="99"/>
          </w:tcPr>
          <w:p w14:paraId="778FAC77" w14:textId="4B68E024" w:rsidR="00143E1C" w:rsidRPr="00143E1C" w:rsidRDefault="00143E1C" w:rsidP="00143E1C">
            <w:pPr>
              <w:pStyle w:val="Heading2"/>
              <w:outlineLvl w:val="1"/>
            </w:pPr>
            <w:r>
              <w:t xml:space="preserve">Target </w:t>
            </w:r>
            <w:r w:rsidR="002B5856">
              <w:t>and</w:t>
            </w:r>
            <w:r>
              <w:t xml:space="preserve"> Priority </w:t>
            </w:r>
            <w:r w:rsidRPr="0039161C">
              <w:t>Population</w:t>
            </w:r>
            <w:r>
              <w:t>s</w:t>
            </w:r>
          </w:p>
        </w:tc>
      </w:tr>
      <w:tr w:rsidR="00275D3B" w14:paraId="326BB774" w14:textId="77777777" w:rsidTr="00751130">
        <w:trPr>
          <w:trHeight w:val="976"/>
        </w:trPr>
        <w:tc>
          <w:tcPr>
            <w:tcW w:w="1837" w:type="pct"/>
            <w:shd w:val="clear" w:color="auto" w:fill="E5F8FF"/>
          </w:tcPr>
          <w:p w14:paraId="4EFFB629" w14:textId="1421B161" w:rsidR="00275D3B" w:rsidRPr="0039161C" w:rsidRDefault="00275D3B" w:rsidP="004F1233">
            <w:pPr>
              <w:pStyle w:val="Heading4"/>
              <w:outlineLvl w:val="3"/>
              <w:rPr>
                <w:rFonts w:eastAsiaTheme="minorEastAsia" w:cstheme="minorBidi"/>
                <w:color w:val="000000" w:themeColor="dark1"/>
                <w14:textFill>
                  <w14:solidFill>
                    <w14:schemeClr w14:val="dk1">
                      <w14:satOff w14:val="0"/>
                      <w14:lumOff w14:val="0"/>
                    </w14:schemeClr>
                  </w14:solidFill>
                </w14:textFill>
              </w:rPr>
            </w:pPr>
            <w:r w:rsidRPr="0039161C">
              <w:t>Who do we need to reach?</w:t>
            </w:r>
          </w:p>
          <w:p w14:paraId="63FE38B9" w14:textId="77777777" w:rsidR="00275D3B" w:rsidRPr="00055087" w:rsidRDefault="00275D3B" w:rsidP="00320235">
            <w:pPr>
              <w:pStyle w:val="NoSpacing"/>
              <w:rPr>
                <w:rFonts w:ascii="Calibri Light" w:eastAsiaTheme="minorEastAsia" w:hAnsi="Calibri Light"/>
                <w:color w:val="000000" w:themeColor="dark1"/>
                <w:sz w:val="20"/>
                <w14:textFill>
                  <w14:solidFill>
                    <w14:schemeClr w14:val="dk1">
                      <w14:satOff w14:val="0"/>
                      <w14:lumOff w14:val="0"/>
                    </w14:schemeClr>
                  </w14:solidFill>
                </w14:textFill>
              </w:rPr>
            </w:pPr>
            <w:r w:rsidRPr="00055087">
              <w:rPr>
                <w:rFonts w:ascii="Calibri Light" w:eastAsiaTheme="minorEastAsia" w:hAnsi="Calibri Light" w:cstheme="minorBidi"/>
                <w:color w:val="000000" w:themeColor="dark1"/>
                <w:sz w:val="20"/>
                <w14:textFill>
                  <w14:solidFill>
                    <w14:schemeClr w14:val="dk1">
                      <w14:satOff w14:val="0"/>
                      <w14:lumOff w14:val="0"/>
                    </w14:schemeClr>
                  </w14:solidFill>
                </w14:textFill>
              </w:rPr>
              <w:t>For each target and priority population, provide:</w:t>
            </w:r>
          </w:p>
          <w:p w14:paraId="1122A170" w14:textId="4BE3490A" w:rsidR="00275D3B" w:rsidRPr="00055087" w:rsidRDefault="00275D3B" w:rsidP="00320235">
            <w:pPr>
              <w:pStyle w:val="NoSpacing"/>
              <w:numPr>
                <w:ilvl w:val="0"/>
                <w:numId w:val="8"/>
              </w:numPr>
              <w:ind w:left="430"/>
              <w:rPr>
                <w:rFonts w:ascii="Calibri Light" w:eastAsiaTheme="minorEastAsia" w:hAnsi="Calibri Light"/>
                <w:color w:val="000000" w:themeColor="dark1"/>
                <w:sz w:val="20"/>
                <w14:textFill>
                  <w14:solidFill>
                    <w14:schemeClr w14:val="dk1">
                      <w14:satOff w14:val="0"/>
                      <w14:lumOff w14:val="0"/>
                    </w14:schemeClr>
                  </w14:solidFill>
                </w14:textFill>
              </w:rPr>
            </w:pPr>
            <w:r w:rsidRPr="00055087">
              <w:rPr>
                <w:rFonts w:ascii="Calibri Light" w:eastAsiaTheme="minorEastAsia" w:hAnsi="Calibri Light" w:cstheme="minorBidi"/>
                <w:color w:val="000000" w:themeColor="dark1"/>
                <w:sz w:val="20"/>
                <w14:textFill>
                  <w14:solidFill>
                    <w14:schemeClr w14:val="dk1">
                      <w14:satOff w14:val="0"/>
                      <w14:lumOff w14:val="0"/>
                    </w14:schemeClr>
                  </w14:solidFill>
                </w14:textFill>
              </w:rPr>
              <w:t>A description of the population</w:t>
            </w:r>
            <w:r w:rsidR="00BE3BA7">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and</w:t>
            </w:r>
            <w:r w:rsidR="005D354A">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how they were </w:t>
            </w:r>
            <w:proofErr w:type="gramStart"/>
            <w:r w:rsidR="005D354A">
              <w:rPr>
                <w:rFonts w:ascii="Calibri Light" w:eastAsiaTheme="minorEastAsia" w:hAnsi="Calibri Light" w:cstheme="minorBidi"/>
                <w:color w:val="000000" w:themeColor="dark1"/>
                <w:sz w:val="20"/>
                <w14:textFill>
                  <w14:solidFill>
                    <w14:schemeClr w14:val="dk1">
                      <w14:satOff w14:val="0"/>
                      <w14:lumOff w14:val="0"/>
                    </w14:schemeClr>
                  </w14:solidFill>
                </w14:textFill>
              </w:rPr>
              <w:t>identified</w:t>
            </w:r>
            <w:r w:rsidRPr="00055087">
              <w:rPr>
                <w:rFonts w:ascii="Calibri Light" w:eastAsiaTheme="minorEastAsia" w:hAnsi="Calibri Light" w:cstheme="minorBidi"/>
                <w:color w:val="000000" w:themeColor="dark1"/>
                <w:sz w:val="20"/>
                <w14:textFill>
                  <w14:solidFill>
                    <w14:schemeClr w14:val="dk1">
                      <w14:satOff w14:val="0"/>
                      <w14:lumOff w14:val="0"/>
                    </w14:schemeClr>
                  </w14:solidFill>
                </w14:textFill>
              </w:rPr>
              <w:t>;</w:t>
            </w:r>
            <w:proofErr w:type="gramEnd"/>
            <w:r w:rsidRPr="00055087">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w:t>
            </w:r>
          </w:p>
          <w:p w14:paraId="78AED865" w14:textId="139E361F" w:rsidR="00275D3B" w:rsidRPr="009B56F3" w:rsidRDefault="00275D3B" w:rsidP="00320235">
            <w:pPr>
              <w:pStyle w:val="NoSpacing"/>
              <w:numPr>
                <w:ilvl w:val="0"/>
                <w:numId w:val="8"/>
              </w:numPr>
              <w:ind w:left="430"/>
              <w:rPr>
                <w:rFonts w:ascii="Calibri Light" w:eastAsiaTheme="minorEastAsia" w:hAnsi="Calibri Light"/>
                <w:color w:val="000000" w:themeColor="dark1"/>
                <w:sz w:val="20"/>
                <w14:textFill>
                  <w14:solidFill>
                    <w14:schemeClr w14:val="dk1">
                      <w14:satOff w14:val="0"/>
                      <w14:lumOff w14:val="0"/>
                    </w14:schemeClr>
                  </w14:solidFill>
                </w14:textFill>
              </w:rPr>
            </w:pPr>
            <w:r w:rsidRPr="00055087">
              <w:rPr>
                <w:rFonts w:ascii="Calibri Light" w:eastAsiaTheme="minorEastAsia" w:hAnsi="Calibri Light" w:cstheme="minorBidi"/>
                <w:color w:val="000000" w:themeColor="dark1"/>
                <w:sz w:val="20"/>
                <w14:textFill>
                  <w14:solidFill>
                    <w14:schemeClr w14:val="dk1">
                      <w14:satOff w14:val="0"/>
                      <w14:lumOff w14:val="0"/>
                    </w14:schemeClr>
                  </w14:solidFill>
                </w14:textFill>
              </w:rPr>
              <w:t>The associated social determinants of health and/or health inequities</w:t>
            </w:r>
            <w:r w:rsidRPr="00055087" w:rsidDel="007C2735">
              <w:rPr>
                <w:rFonts w:ascii="Calibri Light" w:eastAsiaTheme="minorEastAsia" w:hAnsi="Calibri Light" w:cstheme="minorBidi"/>
                <w:color w:val="000000" w:themeColor="dark1"/>
                <w:sz w:val="20"/>
                <w14:textFill>
                  <w14:solidFill>
                    <w14:schemeClr w14:val="dk1">
                      <w14:satOff w14:val="0"/>
                      <w14:lumOff w14:val="0"/>
                    </w14:schemeClr>
                  </w14:solidFill>
                </w14:textFill>
              </w:rPr>
              <w:t>; and</w:t>
            </w:r>
          </w:p>
          <w:p w14:paraId="274EC1B2" w14:textId="16541AA9" w:rsidR="009B56F3" w:rsidRDefault="0061687A" w:rsidP="00320235">
            <w:pPr>
              <w:pStyle w:val="NoSpacing"/>
              <w:numPr>
                <w:ilvl w:val="0"/>
                <w:numId w:val="8"/>
              </w:numPr>
              <w:ind w:left="430"/>
              <w:rPr>
                <w:rFonts w:ascii="Calibri Light" w:eastAsiaTheme="minorEastAsia" w:hAnsi="Calibri Light"/>
                <w:color w:val="000000" w:themeColor="dark1"/>
                <w:sz w:val="20"/>
                <w14:textFill>
                  <w14:solidFill>
                    <w14:schemeClr w14:val="dk1">
                      <w14:satOff w14:val="0"/>
                      <w14:lumOff w14:val="0"/>
                    </w14:schemeClr>
                  </w14:solidFill>
                </w14:textFill>
              </w:rPr>
            </w:pPr>
            <w:r>
              <w:rPr>
                <w:rFonts w:ascii="Calibri Light" w:eastAsiaTheme="minorEastAsia" w:hAnsi="Calibri Light"/>
                <w:color w:val="000000" w:themeColor="dark1"/>
                <w:sz w:val="20"/>
                <w14:textFill>
                  <w14:solidFill>
                    <w14:schemeClr w14:val="dk1">
                      <w14:satOff w14:val="0"/>
                      <w14:lumOff w14:val="0"/>
                    </w14:schemeClr>
                  </w14:solidFill>
                </w14:textFill>
              </w:rPr>
              <w:t xml:space="preserve">Sources of evidence </w:t>
            </w:r>
            <w:r w:rsidR="000B6E6D">
              <w:rPr>
                <w:rFonts w:ascii="Calibri Light" w:eastAsiaTheme="minorEastAsia" w:hAnsi="Calibri Light"/>
                <w:color w:val="000000" w:themeColor="dark1"/>
                <w:sz w:val="20"/>
                <w14:textFill>
                  <w14:solidFill>
                    <w14:schemeClr w14:val="dk1">
                      <w14:satOff w14:val="0"/>
                      <w14:lumOff w14:val="0"/>
                    </w14:schemeClr>
                  </w14:solidFill>
                </w14:textFill>
              </w:rPr>
              <w:t xml:space="preserve">to support </w:t>
            </w:r>
            <w:r w:rsidR="002157C5">
              <w:rPr>
                <w:rFonts w:ascii="Calibri Light" w:eastAsiaTheme="minorEastAsia" w:hAnsi="Calibri Light"/>
                <w:color w:val="000000" w:themeColor="dark1"/>
                <w:sz w:val="20"/>
                <w14:textFill>
                  <w14:solidFill>
                    <w14:schemeClr w14:val="dk1">
                      <w14:satOff w14:val="0"/>
                      <w14:lumOff w14:val="0"/>
                    </w14:schemeClr>
                  </w14:solidFill>
                </w14:textFill>
              </w:rPr>
              <w:t xml:space="preserve">why these populations were </w:t>
            </w:r>
            <w:r w:rsidR="00EC5BB4">
              <w:rPr>
                <w:rFonts w:ascii="Calibri Light" w:eastAsiaTheme="minorEastAsia" w:hAnsi="Calibri Light"/>
                <w:color w:val="000000" w:themeColor="dark1"/>
                <w:sz w:val="20"/>
                <w14:textFill>
                  <w14:solidFill>
                    <w14:schemeClr w14:val="dk1">
                      <w14:satOff w14:val="0"/>
                      <w14:lumOff w14:val="0"/>
                    </w14:schemeClr>
                  </w14:solidFill>
                </w14:textFill>
              </w:rPr>
              <w:t xml:space="preserve">selected as Target </w:t>
            </w:r>
            <w:r w:rsidR="004F6931">
              <w:rPr>
                <w:rFonts w:ascii="Calibri Light" w:eastAsiaTheme="minorEastAsia" w:hAnsi="Calibri Light"/>
                <w:color w:val="000000" w:themeColor="dark1"/>
                <w:sz w:val="20"/>
                <w14:textFill>
                  <w14:solidFill>
                    <w14:schemeClr w14:val="dk1">
                      <w14:satOff w14:val="0"/>
                      <w14:lumOff w14:val="0"/>
                    </w14:schemeClr>
                  </w14:solidFill>
                </w14:textFill>
              </w:rPr>
              <w:t>Populations, Priority Populations, and/or Intermediary Groups.</w:t>
            </w:r>
          </w:p>
          <w:p w14:paraId="16D5BBAF" w14:textId="2CBAF35B" w:rsidR="004E5C7B" w:rsidRDefault="004E5C7B" w:rsidP="00320235">
            <w:pPr>
              <w:pStyle w:val="NoSpacing"/>
              <w:numPr>
                <w:ilvl w:val="0"/>
                <w:numId w:val="8"/>
              </w:numPr>
              <w:ind w:left="430"/>
              <w:rPr>
                <w:rFonts w:ascii="Calibri Light" w:eastAsiaTheme="minorEastAsia" w:hAnsi="Calibri Light"/>
                <w:color w:val="000000" w:themeColor="dark1"/>
                <w:sz w:val="20"/>
                <w14:textFill>
                  <w14:solidFill>
                    <w14:schemeClr w14:val="dk1">
                      <w14:satOff w14:val="0"/>
                      <w14:lumOff w14:val="0"/>
                    </w14:schemeClr>
                  </w14:solidFill>
                </w14:textFill>
              </w:rPr>
            </w:pPr>
            <w:r>
              <w:rPr>
                <w:rFonts w:ascii="Calibri Light" w:eastAsiaTheme="minorEastAsia" w:hAnsi="Calibri Light"/>
                <w:color w:val="000000" w:themeColor="dark1"/>
                <w:sz w:val="20"/>
                <w14:textFill>
                  <w14:solidFill>
                    <w14:schemeClr w14:val="dk1">
                      <w14:satOff w14:val="0"/>
                      <w14:lumOff w14:val="0"/>
                    </w14:schemeClr>
                  </w14:solidFill>
                </w14:textFill>
              </w:rPr>
              <w:t xml:space="preserve">Identify any gaps or assumptions </w:t>
            </w:r>
            <w:r w:rsidR="00EE6B06">
              <w:rPr>
                <w:rFonts w:ascii="Calibri Light" w:eastAsiaTheme="minorEastAsia" w:hAnsi="Calibri Light"/>
                <w:color w:val="000000" w:themeColor="dark1"/>
                <w:sz w:val="20"/>
                <w14:textFill>
                  <w14:solidFill>
                    <w14:schemeClr w14:val="dk1">
                      <w14:satOff w14:val="0"/>
                      <w14:lumOff w14:val="0"/>
                    </w14:schemeClr>
                  </w14:solidFill>
                </w14:textFill>
              </w:rPr>
              <w:t>be</w:t>
            </w:r>
            <w:r w:rsidR="003A2031">
              <w:rPr>
                <w:rFonts w:ascii="Calibri Light" w:eastAsiaTheme="minorEastAsia" w:hAnsi="Calibri Light"/>
                <w:color w:val="000000" w:themeColor="dark1"/>
                <w:sz w:val="20"/>
                <w14:textFill>
                  <w14:solidFill>
                    <w14:schemeClr w14:val="dk1">
                      <w14:satOff w14:val="0"/>
                      <w14:lumOff w14:val="0"/>
                    </w14:schemeClr>
                  </w14:solidFill>
                </w14:textFill>
              </w:rPr>
              <w:t>ing made.</w:t>
            </w:r>
          </w:p>
          <w:p w14:paraId="4EB1B66A" w14:textId="77777777" w:rsidR="00AC5A5A" w:rsidRPr="00AC5A5A" w:rsidRDefault="00AC5A5A" w:rsidP="00AC5A5A">
            <w:pPr>
              <w:pStyle w:val="NoSpacing"/>
              <w:ind w:left="70"/>
              <w:rPr>
                <w:rFonts w:ascii="Calibri Light" w:eastAsiaTheme="minorEastAsia" w:hAnsi="Calibri Light"/>
                <w:color w:val="000000" w:themeColor="dark1"/>
                <w:sz w:val="16"/>
                <w:szCs w:val="16"/>
                <w14:textFill>
                  <w14:solidFill>
                    <w14:schemeClr w14:val="dk1">
                      <w14:satOff w14:val="0"/>
                      <w14:lumOff w14:val="0"/>
                    </w14:schemeClr>
                  </w14:solidFill>
                </w14:textFill>
              </w:rPr>
            </w:pPr>
          </w:p>
          <w:p w14:paraId="3A9F2442" w14:textId="0FF158B9" w:rsidR="00275D3B" w:rsidRPr="00AC5A5A" w:rsidRDefault="00FA00DF" w:rsidP="00D45711">
            <w:pPr>
              <w:pStyle w:val="NoSpacing"/>
              <w:rPr>
                <w:rFonts w:eastAsiaTheme="minorEastAsia"/>
                <w:i w:val="0"/>
                <w:color w:val="000000" w:themeColor="dark1"/>
                <w:sz w:val="16"/>
                <w:szCs w:val="16"/>
                <w14:textFill>
                  <w14:solidFill>
                    <w14:schemeClr w14:val="dk1">
                      <w14:satOff w14:val="0"/>
                      <w14:lumOff w14:val="0"/>
                    </w14:schemeClr>
                  </w14:solidFill>
                </w14:textFill>
              </w:rPr>
            </w:pPr>
            <w:r w:rsidRPr="00AC5A5A">
              <w:rPr>
                <w:rFonts w:ascii="Calibri Light" w:hAnsi="Calibri Light"/>
                <w:sz w:val="16"/>
                <w:szCs w:val="16"/>
              </w:rPr>
              <w:t xml:space="preserve">Refer to the PEF Situational Assessment Stage Guide, </w:t>
            </w:r>
            <w:r w:rsidR="00F91A91" w:rsidRPr="00AC5A5A">
              <w:rPr>
                <w:rFonts w:ascii="Calibri Light" w:hAnsi="Calibri Light"/>
                <w:sz w:val="16"/>
                <w:szCs w:val="16"/>
              </w:rPr>
              <w:t xml:space="preserve">Program Description, </w:t>
            </w:r>
            <w:r w:rsidRPr="00AC5A5A">
              <w:rPr>
                <w:rFonts w:ascii="Calibri Light" w:hAnsi="Calibri Light"/>
                <w:sz w:val="16"/>
                <w:szCs w:val="16"/>
              </w:rPr>
              <w:t>and the Health Equity Concept Guide.</w:t>
            </w:r>
          </w:p>
        </w:tc>
        <w:tc>
          <w:tcPr>
            <w:tcW w:w="3163" w:type="pct"/>
            <w:tcBorders>
              <w:top w:val="single" w:sz="4" w:space="0" w:color="auto"/>
              <w:bottom w:val="single" w:sz="4" w:space="0" w:color="auto"/>
            </w:tcBorders>
            <w:shd w:val="clear" w:color="auto" w:fill="D9D9D9" w:themeFill="background1" w:themeFillShade="D9"/>
          </w:tcPr>
          <w:p w14:paraId="288AA75D" w14:textId="3BB7089A" w:rsidR="00335968" w:rsidRPr="00833B08" w:rsidRDefault="00335968" w:rsidP="00BE6698">
            <w:pPr>
              <w:jc w:val="center"/>
              <w:rPr>
                <w:rFonts w:asciiTheme="minorHAnsi" w:eastAsiaTheme="minorEastAsia" w:cstheme="minorBidi"/>
                <w:b/>
                <w:bCs/>
                <w:i/>
              </w:rPr>
            </w:pPr>
            <w:r w:rsidRPr="00833B08">
              <w:rPr>
                <w:rFonts w:asciiTheme="minorHAnsi" w:eastAsiaTheme="minorEastAsia" w:cstheme="minorBidi"/>
                <w:b/>
                <w:bCs/>
                <w:i/>
              </w:rPr>
              <w:t>Not required i</w:t>
            </w:r>
            <w:r w:rsidR="004A4A46" w:rsidRPr="00833B08">
              <w:rPr>
                <w:rFonts w:asciiTheme="minorHAnsi" w:eastAsiaTheme="minorEastAsia" w:cstheme="minorBidi"/>
                <w:b/>
                <w:bCs/>
                <w:i/>
              </w:rPr>
              <w:t>n</w:t>
            </w:r>
            <w:r w:rsidRPr="00833B08">
              <w:rPr>
                <w:rFonts w:asciiTheme="minorHAnsi" w:eastAsiaTheme="minorEastAsia" w:cstheme="minorBidi"/>
                <w:b/>
                <w:bCs/>
                <w:i/>
              </w:rPr>
              <w:t xml:space="preserve"> 2022</w:t>
            </w:r>
          </w:p>
          <w:p w14:paraId="35E43212" w14:textId="77777777" w:rsidR="00335968" w:rsidRDefault="00335968" w:rsidP="00320235">
            <w:pPr>
              <w:rPr>
                <w:rFonts w:asciiTheme="minorHAnsi" w:eastAsiaTheme="minorEastAsia" w:cstheme="minorBidi"/>
                <w:color w:val="000000" w:themeColor="dark1"/>
                <w14:textFill>
                  <w14:solidFill>
                    <w14:schemeClr w14:val="dk1">
                      <w14:satOff w14:val="0"/>
                      <w14:lumOff w14:val="0"/>
                    </w14:schemeClr>
                  </w14:solidFill>
                </w14:textFill>
              </w:rPr>
            </w:pPr>
          </w:p>
          <w:p w14:paraId="5A93DB87" w14:textId="6A4360C4" w:rsidR="00A36D4D" w:rsidRDefault="00A36D4D" w:rsidP="00320235">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 xml:space="preserve">Target Population(s): </w:t>
            </w:r>
          </w:p>
          <w:p w14:paraId="58966271" w14:textId="7C08B355" w:rsidR="00AD2BD4" w:rsidRDefault="00AD2BD4" w:rsidP="00320235">
            <w:pPr>
              <w:rPr>
                <w:rFonts w:asciiTheme="minorHAnsi" w:eastAsiaTheme="minorEastAsia" w:cstheme="minorBidi"/>
                <w:color w:val="000000" w:themeColor="dark1"/>
                <w14:textFill>
                  <w14:solidFill>
                    <w14:schemeClr w14:val="dk1">
                      <w14:satOff w14:val="0"/>
                      <w14:lumOff w14:val="0"/>
                    </w14:schemeClr>
                  </w14:solidFill>
                </w14:textFill>
              </w:rPr>
            </w:pPr>
          </w:p>
          <w:p w14:paraId="77327F43" w14:textId="09A4026C" w:rsidR="00A36D4D" w:rsidRDefault="00A36D4D" w:rsidP="00685164">
            <w:pPr>
              <w:tabs>
                <w:tab w:val="left" w:pos="2847"/>
              </w:tabs>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 xml:space="preserve">Priority Population(s): </w:t>
            </w:r>
            <w:r w:rsidR="00685164">
              <w:rPr>
                <w:rFonts w:asciiTheme="minorHAnsi" w:eastAsiaTheme="minorEastAsia" w:cstheme="minorBidi"/>
                <w:color w:val="000000" w:themeColor="dark1"/>
                <w14:textFill>
                  <w14:solidFill>
                    <w14:schemeClr w14:val="dk1">
                      <w14:satOff w14:val="0"/>
                      <w14:lumOff w14:val="0"/>
                    </w14:schemeClr>
                  </w14:solidFill>
                </w14:textFill>
              </w:rPr>
              <w:tab/>
            </w:r>
          </w:p>
          <w:p w14:paraId="7CCF85F7" w14:textId="10137F34" w:rsidR="00A36D4D" w:rsidRDefault="00A36D4D" w:rsidP="00320235">
            <w:pPr>
              <w:rPr>
                <w:rFonts w:asciiTheme="minorHAnsi" w:eastAsiaTheme="minorEastAsia" w:cstheme="minorBidi"/>
                <w:color w:val="000000" w:themeColor="dark1"/>
                <w14:textFill>
                  <w14:solidFill>
                    <w14:schemeClr w14:val="dk1">
                      <w14:satOff w14:val="0"/>
                      <w14:lumOff w14:val="0"/>
                    </w14:schemeClr>
                  </w14:solidFill>
                </w14:textFill>
              </w:rPr>
            </w:pPr>
          </w:p>
          <w:p w14:paraId="063ECDD9" w14:textId="7B5FEFDA" w:rsidR="00A36D4D" w:rsidRPr="00A36D4D" w:rsidRDefault="00A36D4D" w:rsidP="00320235">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 xml:space="preserve">Intermediary Group(s): </w:t>
            </w:r>
          </w:p>
        </w:tc>
      </w:tr>
    </w:tbl>
    <w:p w14:paraId="5BBF580A" w14:textId="3192FA99" w:rsidR="00483992" w:rsidRDefault="00483992"/>
    <w:tbl>
      <w:tblPr>
        <w:tblStyle w:val="TableGrid"/>
        <w:tblW w:w="5002" w:type="pct"/>
        <w:tblLook w:val="04A0" w:firstRow="1" w:lastRow="0" w:firstColumn="1" w:lastColumn="0" w:noHBand="0" w:noVBand="1"/>
      </w:tblPr>
      <w:tblGrid>
        <w:gridCol w:w="3964"/>
        <w:gridCol w:w="6830"/>
      </w:tblGrid>
      <w:tr w:rsidR="00CA3520" w:rsidRPr="00143E1C" w14:paraId="289DAE2B" w14:textId="77777777" w:rsidTr="0991DD77">
        <w:trPr>
          <w:trHeight w:val="510"/>
          <w:tblHeader/>
        </w:trPr>
        <w:tc>
          <w:tcPr>
            <w:tcW w:w="4998" w:type="pct"/>
            <w:gridSpan w:val="2"/>
            <w:shd w:val="clear" w:color="auto" w:fill="92CDDC" w:themeFill="accent5" w:themeFillTint="99"/>
          </w:tcPr>
          <w:p w14:paraId="78EFF52D" w14:textId="0D161182" w:rsidR="00CA3520" w:rsidRPr="00143E1C" w:rsidRDefault="00CA3520" w:rsidP="00F36A5B">
            <w:pPr>
              <w:pStyle w:val="Heading2"/>
              <w:outlineLvl w:val="1"/>
            </w:pPr>
            <w:r>
              <w:t xml:space="preserve">Key Partners </w:t>
            </w:r>
          </w:p>
        </w:tc>
      </w:tr>
      <w:tr w:rsidR="00E74852" w14:paraId="3D659680" w14:textId="77777777" w:rsidTr="0991DD77">
        <w:trPr>
          <w:trHeight w:val="287"/>
        </w:trPr>
        <w:tc>
          <w:tcPr>
            <w:tcW w:w="5000" w:type="pct"/>
            <w:gridSpan w:val="2"/>
            <w:shd w:val="clear" w:color="auto" w:fill="FDFBE7"/>
          </w:tcPr>
          <w:p w14:paraId="41054ECC" w14:textId="6112627D" w:rsidR="00E74852" w:rsidRDefault="00E74852">
            <w:pPr>
              <w:rPr>
                <w:rFonts w:ascii="Calibri Light" w:hAnsi="Calibri Light"/>
                <w:b/>
                <w:szCs w:val="22"/>
              </w:rPr>
            </w:pPr>
            <w:r>
              <w:rPr>
                <w:noProof/>
              </w:rPr>
              <w:drawing>
                <wp:anchor distT="0" distB="0" distL="114300" distR="114300" simplePos="0" relativeHeight="251658243" behindDoc="0" locked="0" layoutInCell="1" allowOverlap="1" wp14:anchorId="7D4B842A" wp14:editId="551A2D07">
                  <wp:simplePos x="0" y="0"/>
                  <wp:positionH relativeFrom="column">
                    <wp:posOffset>-65405</wp:posOffset>
                  </wp:positionH>
                  <wp:positionV relativeFrom="paragraph">
                    <wp:posOffset>33020</wp:posOffset>
                  </wp:positionV>
                  <wp:extent cx="387350" cy="387350"/>
                  <wp:effectExtent l="0" t="0" r="0" b="0"/>
                  <wp:wrapSquare wrapText="bothSides"/>
                  <wp:docPr id="18" name="Graphic 18"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ights O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Pr="004A3384">
              <w:rPr>
                <w:rFonts w:ascii="Calibri Light" w:hAnsi="Calibri Light"/>
                <w:b/>
                <w:szCs w:val="22"/>
              </w:rPr>
              <w:t>Key Tip</w:t>
            </w:r>
          </w:p>
          <w:p w14:paraId="126EBD6C" w14:textId="02DF3592" w:rsidR="00E74852" w:rsidRPr="005F4F2F" w:rsidRDefault="00E74852">
            <w:pPr>
              <w:pStyle w:val="ListParagraph"/>
              <w:numPr>
                <w:ilvl w:val="0"/>
                <w:numId w:val="35"/>
              </w:numPr>
              <w:ind w:left="1055" w:hanging="335"/>
              <w:rPr>
                <w:rFonts w:ascii="Calibri Light" w:hAnsi="Calibri Light"/>
                <w:sz w:val="20"/>
                <w:szCs w:val="20"/>
              </w:rPr>
            </w:pPr>
            <w:r w:rsidRPr="0991DD77">
              <w:rPr>
                <w:rFonts w:ascii="Calibri Light" w:hAnsi="Calibri Light"/>
              </w:rPr>
              <w:t xml:space="preserve">Refer to </w:t>
            </w:r>
            <w:r w:rsidR="004B15D0" w:rsidRPr="0991DD77">
              <w:rPr>
                <w:rFonts w:ascii="Calibri Light" w:hAnsi="Calibri Light"/>
              </w:rPr>
              <w:t xml:space="preserve">the </w:t>
            </w:r>
            <w:hyperlink r:id="rId13">
              <w:r w:rsidR="004B15D0" w:rsidRPr="0991DD77">
                <w:rPr>
                  <w:rStyle w:val="Hyperlink"/>
                  <w:rFonts w:ascii="Calibri Light" w:hAnsi="Calibri Light"/>
                </w:rPr>
                <w:t>Engage Stakeholders Concept Guide</w:t>
              </w:r>
            </w:hyperlink>
            <w:r w:rsidR="00D70081" w:rsidRPr="0991DD77">
              <w:rPr>
                <w:rStyle w:val="Hyperlink"/>
                <w:rFonts w:ascii="Calibri Light" w:hAnsi="Calibri Light"/>
              </w:rPr>
              <w:t xml:space="preserve"> </w:t>
            </w:r>
            <w:r w:rsidR="004B15D0" w:rsidRPr="0991DD77">
              <w:rPr>
                <w:rFonts w:ascii="Calibri Light" w:hAnsi="Calibri Light"/>
              </w:rPr>
              <w:t xml:space="preserve">and the </w:t>
            </w:r>
            <w:hyperlink r:id="rId14">
              <w:r w:rsidR="004B15D0" w:rsidRPr="0991DD77">
                <w:rPr>
                  <w:rStyle w:val="Hyperlink"/>
                  <w:rFonts w:ascii="Calibri Light" w:hAnsi="Calibri Light"/>
                </w:rPr>
                <w:t>Stakeholder Analysis Tool</w:t>
              </w:r>
            </w:hyperlink>
            <w:r w:rsidR="004B15D0" w:rsidRPr="0991DD77">
              <w:rPr>
                <w:rFonts w:ascii="Calibri Light" w:hAnsi="Calibri Light"/>
              </w:rPr>
              <w:t xml:space="preserve"> </w:t>
            </w:r>
            <w:r w:rsidR="00F03C5B" w:rsidRPr="0991DD77">
              <w:rPr>
                <w:rFonts w:ascii="Calibri Light" w:hAnsi="Calibri Light"/>
              </w:rPr>
              <w:t xml:space="preserve">in the PEF </w:t>
            </w:r>
            <w:r w:rsidR="004B15D0" w:rsidRPr="0991DD77">
              <w:rPr>
                <w:rFonts w:ascii="Calibri Light" w:hAnsi="Calibri Light"/>
              </w:rPr>
              <w:t xml:space="preserve">for definitions of </w:t>
            </w:r>
            <w:r w:rsidR="00F03C5B" w:rsidRPr="0991DD77">
              <w:rPr>
                <w:rFonts w:ascii="Calibri Light" w:hAnsi="Calibri Light"/>
              </w:rPr>
              <w:t xml:space="preserve">partner roles and levels of engagement. </w:t>
            </w:r>
          </w:p>
        </w:tc>
      </w:tr>
      <w:tr w:rsidR="00CA3520" w14:paraId="3D7BA418" w14:textId="77777777" w:rsidTr="000450EB">
        <w:trPr>
          <w:trHeight w:val="7658"/>
        </w:trPr>
        <w:tc>
          <w:tcPr>
            <w:tcW w:w="1836" w:type="pct"/>
            <w:shd w:val="clear" w:color="auto" w:fill="E5F8FF"/>
          </w:tcPr>
          <w:p w14:paraId="442F73F9" w14:textId="77777777" w:rsidR="00CA3520" w:rsidRPr="0039161C" w:rsidRDefault="00CA3520" w:rsidP="00F36A5B">
            <w:pPr>
              <w:pStyle w:val="Heading4"/>
              <w:outlineLvl w:val="3"/>
              <w:rPr>
                <w:rFonts w:eastAsiaTheme="minorEastAsia" w:cstheme="minorBidi"/>
                <w:color w:val="000000" w:themeColor="dark1"/>
                <w14:textFill>
                  <w14:solidFill>
                    <w14:schemeClr w14:val="dk1">
                      <w14:satOff w14:val="0"/>
                      <w14:lumOff w14:val="0"/>
                    </w14:schemeClr>
                  </w14:solidFill>
                </w14:textFill>
              </w:rPr>
            </w:pPr>
            <w:r w:rsidRPr="0039161C">
              <w:t xml:space="preserve">Who do we need to engage and at what level? </w:t>
            </w:r>
          </w:p>
          <w:p w14:paraId="4D3CDC34" w14:textId="690ABE21" w:rsidR="00CA3520" w:rsidRPr="00947AA4" w:rsidRDefault="00CA3520" w:rsidP="00F36A5B">
            <w:pPr>
              <w:pStyle w:val="NoSpacing"/>
              <w:rPr>
                <w:rFonts w:ascii="Calibri Light" w:hAnsi="Calibri Light"/>
                <w:sz w:val="20"/>
              </w:rPr>
            </w:pPr>
            <w:r w:rsidRPr="00947AA4">
              <w:rPr>
                <w:rFonts w:ascii="Calibri Light" w:hAnsi="Calibri Light"/>
                <w:sz w:val="20"/>
              </w:rPr>
              <w:t xml:space="preserve">Please name the community partners </w:t>
            </w:r>
            <w:r w:rsidR="00617138">
              <w:rPr>
                <w:rFonts w:ascii="Calibri Light" w:hAnsi="Calibri Light"/>
                <w:sz w:val="20"/>
              </w:rPr>
              <w:t xml:space="preserve">to be </w:t>
            </w:r>
            <w:r w:rsidR="00EC499D">
              <w:rPr>
                <w:rFonts w:ascii="Calibri Light" w:hAnsi="Calibri Light"/>
                <w:sz w:val="20"/>
              </w:rPr>
              <w:t xml:space="preserve">engaged </w:t>
            </w:r>
            <w:r w:rsidR="00EC499D" w:rsidRPr="00947AA4">
              <w:rPr>
                <w:rFonts w:ascii="Calibri Light" w:hAnsi="Calibri Light"/>
                <w:sz w:val="20"/>
              </w:rPr>
              <w:t>for</w:t>
            </w:r>
            <w:r w:rsidR="003722B3">
              <w:rPr>
                <w:rFonts w:ascii="Calibri Light" w:hAnsi="Calibri Light"/>
                <w:sz w:val="20"/>
              </w:rPr>
              <w:t xml:space="preserve"> the </w:t>
            </w:r>
            <w:r w:rsidRPr="00947AA4">
              <w:rPr>
                <w:rFonts w:ascii="Calibri Light" w:hAnsi="Calibri Light"/>
                <w:sz w:val="20"/>
              </w:rPr>
              <w:t>deliver</w:t>
            </w:r>
            <w:r w:rsidR="003722B3">
              <w:rPr>
                <w:rFonts w:ascii="Calibri Light" w:hAnsi="Calibri Light"/>
                <w:sz w:val="20"/>
              </w:rPr>
              <w:t xml:space="preserve">y </w:t>
            </w:r>
            <w:r w:rsidR="00DB72E8">
              <w:rPr>
                <w:rFonts w:ascii="Calibri Light" w:hAnsi="Calibri Light"/>
                <w:sz w:val="20"/>
              </w:rPr>
              <w:t xml:space="preserve">of </w:t>
            </w:r>
            <w:r w:rsidR="00DB72E8" w:rsidRPr="00947AA4">
              <w:rPr>
                <w:rFonts w:ascii="Calibri Light" w:hAnsi="Calibri Light"/>
                <w:sz w:val="20"/>
              </w:rPr>
              <w:t>the</w:t>
            </w:r>
            <w:r w:rsidRPr="00947AA4">
              <w:rPr>
                <w:rFonts w:ascii="Calibri Light" w:hAnsi="Calibri Light"/>
                <w:sz w:val="20"/>
              </w:rPr>
              <w:t xml:space="preserve"> </w:t>
            </w:r>
            <w:r w:rsidR="0001358A">
              <w:rPr>
                <w:rFonts w:ascii="Calibri Light" w:hAnsi="Calibri Light"/>
                <w:sz w:val="20"/>
              </w:rPr>
              <w:t>intervention</w:t>
            </w:r>
            <w:r w:rsidRPr="00947AA4">
              <w:rPr>
                <w:rFonts w:ascii="Calibri Light" w:hAnsi="Calibri Light"/>
                <w:sz w:val="20"/>
              </w:rPr>
              <w:t xml:space="preserve">, and/or </w:t>
            </w:r>
            <w:r w:rsidR="00FC12DD">
              <w:rPr>
                <w:rFonts w:ascii="Calibri Light" w:hAnsi="Calibri Light"/>
                <w:sz w:val="20"/>
              </w:rPr>
              <w:t xml:space="preserve">community partners who </w:t>
            </w:r>
            <w:r w:rsidRPr="00947AA4">
              <w:rPr>
                <w:rFonts w:ascii="Calibri Light" w:hAnsi="Calibri Light"/>
                <w:sz w:val="20"/>
              </w:rPr>
              <w:t xml:space="preserve">are impacted by the </w:t>
            </w:r>
            <w:r w:rsidR="008D21AF">
              <w:rPr>
                <w:rFonts w:ascii="Calibri Light" w:hAnsi="Calibri Light"/>
                <w:sz w:val="20"/>
              </w:rPr>
              <w:t>intervention</w:t>
            </w:r>
            <w:r w:rsidRPr="00947AA4">
              <w:rPr>
                <w:rFonts w:ascii="Calibri Light" w:hAnsi="Calibri Light"/>
                <w:sz w:val="20"/>
              </w:rPr>
              <w:t>.</w:t>
            </w:r>
          </w:p>
          <w:p w14:paraId="32D88E7C" w14:textId="77777777" w:rsidR="00CA3520" w:rsidRPr="00947AA4" w:rsidRDefault="00CA3520" w:rsidP="00F36A5B">
            <w:pPr>
              <w:pStyle w:val="NoSpacing"/>
              <w:rPr>
                <w:rFonts w:ascii="Calibri Light" w:hAnsi="Calibri Light"/>
                <w:sz w:val="20"/>
              </w:rPr>
            </w:pPr>
          </w:p>
          <w:p w14:paraId="38DEEB7C" w14:textId="77777777" w:rsidR="00CA3520" w:rsidRPr="00CA3520" w:rsidRDefault="00CA3520" w:rsidP="00F36A5B">
            <w:pPr>
              <w:pStyle w:val="NoSpacing"/>
              <w:rPr>
                <w:rFonts w:ascii="Calibri Light" w:hAnsi="Calibri Light"/>
                <w:sz w:val="20"/>
              </w:rPr>
            </w:pPr>
            <w:r w:rsidRPr="00CA3520">
              <w:rPr>
                <w:rFonts w:ascii="Calibri Light" w:hAnsi="Calibri Light"/>
                <w:sz w:val="20"/>
              </w:rPr>
              <w:t xml:space="preserve">Include a description of the: </w:t>
            </w:r>
          </w:p>
          <w:p w14:paraId="78F6B0D5" w14:textId="62A765E2" w:rsidR="003C7BDC" w:rsidRPr="00460C48" w:rsidRDefault="00D54C2F" w:rsidP="00F36A5B">
            <w:pPr>
              <w:pStyle w:val="NoSpacing"/>
              <w:numPr>
                <w:ilvl w:val="0"/>
                <w:numId w:val="11"/>
              </w:numPr>
              <w:rPr>
                <w:rFonts w:ascii="Calibri Light" w:hAnsi="Calibri Light"/>
                <w:b/>
                <w:bCs/>
                <w:sz w:val="20"/>
              </w:rPr>
            </w:pPr>
            <w:r w:rsidRPr="00460C48">
              <w:rPr>
                <w:rFonts w:ascii="Calibri Light" w:hAnsi="Calibri Light"/>
                <w:b/>
                <w:bCs/>
                <w:sz w:val="20"/>
              </w:rPr>
              <w:t xml:space="preserve">Partner </w:t>
            </w:r>
            <w:r w:rsidR="00CA3520" w:rsidRPr="00460C48">
              <w:rPr>
                <w:rFonts w:ascii="Calibri Light" w:hAnsi="Calibri Light"/>
                <w:b/>
                <w:bCs/>
                <w:sz w:val="20"/>
              </w:rPr>
              <w:t>role</w:t>
            </w:r>
            <w:r w:rsidR="003C7BDC" w:rsidRPr="00460C48">
              <w:rPr>
                <w:rFonts w:ascii="Calibri Light" w:hAnsi="Calibri Light"/>
                <w:b/>
                <w:bCs/>
                <w:sz w:val="20"/>
              </w:rPr>
              <w:t>s</w:t>
            </w:r>
          </w:p>
          <w:p w14:paraId="4E448700" w14:textId="4AFC76BA" w:rsidR="003C7BDC" w:rsidRDefault="00CA3520" w:rsidP="00460C48">
            <w:pPr>
              <w:pStyle w:val="NoSpacing"/>
              <w:numPr>
                <w:ilvl w:val="1"/>
                <w:numId w:val="28"/>
              </w:numPr>
              <w:rPr>
                <w:rFonts w:ascii="Calibri Light" w:hAnsi="Calibri Light"/>
                <w:sz w:val="20"/>
              </w:rPr>
            </w:pPr>
            <w:r w:rsidRPr="00CA3520">
              <w:rPr>
                <w:rFonts w:ascii="Calibri Light" w:hAnsi="Calibri Light"/>
                <w:sz w:val="20"/>
              </w:rPr>
              <w:t>Core</w:t>
            </w:r>
          </w:p>
          <w:p w14:paraId="10EE0071" w14:textId="52E7FAFA" w:rsidR="003C7BDC" w:rsidRDefault="00CA3520" w:rsidP="00460C48">
            <w:pPr>
              <w:pStyle w:val="NoSpacing"/>
              <w:numPr>
                <w:ilvl w:val="1"/>
                <w:numId w:val="28"/>
              </w:numPr>
              <w:rPr>
                <w:rFonts w:ascii="Calibri Light" w:hAnsi="Calibri Light"/>
                <w:sz w:val="20"/>
              </w:rPr>
            </w:pPr>
            <w:r w:rsidRPr="00CA3520">
              <w:rPr>
                <w:rFonts w:ascii="Calibri Light" w:hAnsi="Calibri Light"/>
                <w:sz w:val="20"/>
              </w:rPr>
              <w:t>Involved</w:t>
            </w:r>
          </w:p>
          <w:p w14:paraId="0169E865" w14:textId="58D9BE59" w:rsidR="003C7BDC" w:rsidRDefault="00CA3520" w:rsidP="00460C48">
            <w:pPr>
              <w:pStyle w:val="NoSpacing"/>
              <w:numPr>
                <w:ilvl w:val="1"/>
                <w:numId w:val="28"/>
              </w:numPr>
              <w:rPr>
                <w:rFonts w:ascii="Calibri Light" w:hAnsi="Calibri Light"/>
                <w:sz w:val="20"/>
              </w:rPr>
            </w:pPr>
            <w:r w:rsidRPr="00CA3520">
              <w:rPr>
                <w:rFonts w:ascii="Calibri Light" w:hAnsi="Calibri Light"/>
                <w:sz w:val="20"/>
              </w:rPr>
              <w:t>Support</w:t>
            </w:r>
            <w:r w:rsidR="00444AB2">
              <w:rPr>
                <w:rFonts w:ascii="Calibri Light" w:hAnsi="Calibri Light"/>
                <w:sz w:val="20"/>
              </w:rPr>
              <w:t>ive</w:t>
            </w:r>
          </w:p>
          <w:p w14:paraId="30A9C12C" w14:textId="1BDC3434" w:rsidR="00CA3520" w:rsidRPr="00CA3520" w:rsidRDefault="00CA3520" w:rsidP="00460C48">
            <w:pPr>
              <w:pStyle w:val="NoSpacing"/>
              <w:numPr>
                <w:ilvl w:val="1"/>
                <w:numId w:val="28"/>
              </w:numPr>
              <w:rPr>
                <w:rFonts w:ascii="Calibri Light" w:hAnsi="Calibri Light"/>
                <w:sz w:val="20"/>
              </w:rPr>
            </w:pPr>
            <w:r w:rsidRPr="00CA3520">
              <w:rPr>
                <w:rFonts w:ascii="Calibri Light" w:hAnsi="Calibri Light"/>
                <w:sz w:val="20"/>
              </w:rPr>
              <w:t>Interested</w:t>
            </w:r>
          </w:p>
          <w:p w14:paraId="67E7D200" w14:textId="77777777" w:rsidR="003C7BDC" w:rsidRPr="00460C48" w:rsidRDefault="00CA3520" w:rsidP="00F36A5B">
            <w:pPr>
              <w:pStyle w:val="NoSpacing"/>
              <w:numPr>
                <w:ilvl w:val="0"/>
                <w:numId w:val="11"/>
              </w:numPr>
              <w:rPr>
                <w:rFonts w:ascii="Calibri Light" w:hAnsi="Calibri Light"/>
                <w:b/>
                <w:bCs/>
                <w:sz w:val="20"/>
              </w:rPr>
            </w:pPr>
            <w:r w:rsidRPr="00460C48">
              <w:rPr>
                <w:rFonts w:ascii="Calibri Light" w:hAnsi="Calibri Light"/>
                <w:b/>
                <w:bCs/>
                <w:sz w:val="20"/>
              </w:rPr>
              <w:t>Level of engagement</w:t>
            </w:r>
          </w:p>
          <w:p w14:paraId="2B9680C7" w14:textId="3CE246CB" w:rsidR="003C7BDC" w:rsidRDefault="00960E2C" w:rsidP="00285155">
            <w:pPr>
              <w:pStyle w:val="NoSpacing"/>
              <w:numPr>
                <w:ilvl w:val="1"/>
                <w:numId w:val="29"/>
              </w:numPr>
              <w:rPr>
                <w:rFonts w:ascii="Calibri Light" w:hAnsi="Calibri Light"/>
                <w:sz w:val="20"/>
              </w:rPr>
            </w:pPr>
            <w:r>
              <w:rPr>
                <w:rFonts w:ascii="Calibri Light" w:hAnsi="Calibri Light"/>
                <w:sz w:val="20"/>
              </w:rPr>
              <w:t>I</w:t>
            </w:r>
            <w:r w:rsidR="00CA3520" w:rsidRPr="00CA3520">
              <w:rPr>
                <w:rFonts w:ascii="Calibri Light" w:hAnsi="Calibri Light"/>
                <w:sz w:val="20"/>
              </w:rPr>
              <w:t>nform</w:t>
            </w:r>
          </w:p>
          <w:p w14:paraId="11E9878E" w14:textId="4FC2A1D4" w:rsidR="003C7BDC" w:rsidRDefault="00CA3520" w:rsidP="00285155">
            <w:pPr>
              <w:pStyle w:val="NoSpacing"/>
              <w:numPr>
                <w:ilvl w:val="1"/>
                <w:numId w:val="29"/>
              </w:numPr>
              <w:rPr>
                <w:rFonts w:ascii="Calibri Light" w:hAnsi="Calibri Light"/>
                <w:sz w:val="20"/>
              </w:rPr>
            </w:pPr>
            <w:r w:rsidRPr="00CA3520">
              <w:rPr>
                <w:rFonts w:ascii="Calibri Light" w:hAnsi="Calibri Light"/>
                <w:sz w:val="20"/>
              </w:rPr>
              <w:t>Consult</w:t>
            </w:r>
          </w:p>
          <w:p w14:paraId="73CA8F59" w14:textId="0A789BAD" w:rsidR="003C7BDC" w:rsidRDefault="00444AB2" w:rsidP="00285155">
            <w:pPr>
              <w:pStyle w:val="NoSpacing"/>
              <w:numPr>
                <w:ilvl w:val="1"/>
                <w:numId w:val="29"/>
              </w:numPr>
              <w:rPr>
                <w:rFonts w:ascii="Calibri Light" w:hAnsi="Calibri Light"/>
                <w:sz w:val="20"/>
              </w:rPr>
            </w:pPr>
            <w:r>
              <w:rPr>
                <w:rFonts w:ascii="Calibri Light" w:hAnsi="Calibri Light"/>
                <w:sz w:val="20"/>
              </w:rPr>
              <w:t>C</w:t>
            </w:r>
            <w:r w:rsidR="00CA3520" w:rsidRPr="00CA3520">
              <w:rPr>
                <w:rFonts w:ascii="Calibri Light" w:hAnsi="Calibri Light"/>
                <w:sz w:val="20"/>
              </w:rPr>
              <w:t>ollaborate</w:t>
            </w:r>
          </w:p>
          <w:p w14:paraId="7B64774B" w14:textId="1D717839" w:rsidR="00CA3520" w:rsidRDefault="00CA3520" w:rsidP="00460C48">
            <w:pPr>
              <w:pStyle w:val="NoSpacing"/>
              <w:numPr>
                <w:ilvl w:val="1"/>
                <w:numId w:val="29"/>
              </w:numPr>
              <w:rPr>
                <w:rFonts w:ascii="Calibri Light" w:hAnsi="Calibri Light"/>
                <w:sz w:val="20"/>
              </w:rPr>
            </w:pPr>
            <w:r w:rsidRPr="00CA3520">
              <w:rPr>
                <w:rFonts w:ascii="Calibri Light" w:hAnsi="Calibri Light"/>
                <w:sz w:val="20"/>
              </w:rPr>
              <w:t>Empower</w:t>
            </w:r>
          </w:p>
          <w:p w14:paraId="3EC937B6" w14:textId="77777777" w:rsidR="00675E07" w:rsidRPr="00CA3520" w:rsidRDefault="00675E07" w:rsidP="00947AA4">
            <w:pPr>
              <w:pStyle w:val="NoSpacing"/>
              <w:ind w:left="360"/>
              <w:rPr>
                <w:rFonts w:ascii="Calibri Light" w:hAnsi="Calibri Light"/>
                <w:sz w:val="20"/>
              </w:rPr>
            </w:pPr>
          </w:p>
          <w:p w14:paraId="614995DF" w14:textId="43BE4259" w:rsidR="00CA3520" w:rsidRPr="00143E1C" w:rsidRDefault="00CA3520" w:rsidP="00F36A5B">
            <w:pPr>
              <w:rPr>
                <w:rFonts w:ascii="Calibri Light" w:hAnsi="Calibri Light" w:cs="Times New Roman"/>
                <w:i/>
                <w:sz w:val="24"/>
              </w:rPr>
            </w:pPr>
          </w:p>
        </w:tc>
        <w:tc>
          <w:tcPr>
            <w:tcW w:w="3162" w:type="pct"/>
            <w:tcBorders>
              <w:top w:val="single" w:sz="4" w:space="0" w:color="auto"/>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300"/>
              <w:gridCol w:w="3300"/>
            </w:tblGrid>
            <w:tr w:rsidR="00BE6698" w14:paraId="24BEC4B6" w14:textId="77777777" w:rsidTr="000450EB">
              <w:tc>
                <w:tcPr>
                  <w:tcW w:w="6600" w:type="dxa"/>
                  <w:gridSpan w:val="2"/>
                  <w:tcBorders>
                    <w:top w:val="nil"/>
                    <w:left w:val="nil"/>
                    <w:bottom w:val="single" w:sz="4" w:space="0" w:color="auto"/>
                    <w:right w:val="nil"/>
                  </w:tcBorders>
                  <w:shd w:val="clear" w:color="auto" w:fill="D9D9D9" w:themeFill="background1" w:themeFillShade="D9"/>
                </w:tcPr>
                <w:p w14:paraId="753BB268" w14:textId="77777777" w:rsidR="00BE6698" w:rsidRPr="001C2680" w:rsidRDefault="000450EB" w:rsidP="000450EB">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0212C290" w14:textId="5A9730E5" w:rsidR="000450EB" w:rsidRPr="000450EB" w:rsidRDefault="000450EB" w:rsidP="000450EB">
                  <w:pPr>
                    <w:jc w:val="center"/>
                    <w:rPr>
                      <w:rFonts w:asciiTheme="minorHAnsi" w:eastAsiaTheme="minorEastAsia" w:cstheme="minorBidi"/>
                      <w:i/>
                      <w:iCs/>
                      <w:color w:val="000000" w:themeColor="dark1"/>
                      <w14:textFill>
                        <w14:solidFill>
                          <w14:schemeClr w14:val="dk1">
                            <w14:satOff w14:val="0"/>
                            <w14:lumOff w14:val="0"/>
                          </w14:schemeClr>
                        </w14:solidFill>
                      </w14:textFill>
                    </w:rPr>
                  </w:pPr>
                </w:p>
              </w:tc>
            </w:tr>
            <w:tr w:rsidR="00CA3520" w14:paraId="3918A7A7" w14:textId="77777777" w:rsidTr="000450EB">
              <w:tc>
                <w:tcPr>
                  <w:tcW w:w="6600" w:type="dxa"/>
                  <w:gridSpan w:val="2"/>
                  <w:tcBorders>
                    <w:top w:val="single" w:sz="4" w:space="0" w:color="auto"/>
                  </w:tcBorders>
                  <w:shd w:val="clear" w:color="auto" w:fill="D9D9D9" w:themeFill="background1" w:themeFillShade="D9"/>
                </w:tcPr>
                <w:p w14:paraId="5F180F87" w14:textId="5356298D" w:rsidR="00CA3520" w:rsidRDefault="00273C44" w:rsidP="00CA352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Key Partner</w:t>
                  </w:r>
                  <w:r w:rsidR="00CA3520">
                    <w:rPr>
                      <w:rFonts w:asciiTheme="minorHAnsi" w:eastAsiaTheme="minorEastAsia" w:cstheme="minorBidi"/>
                      <w:color w:val="000000" w:themeColor="dark1"/>
                      <w14:textFill>
                        <w14:solidFill>
                          <w14:schemeClr w14:val="dk1">
                            <w14:satOff w14:val="0"/>
                            <w14:lumOff w14:val="0"/>
                          </w14:schemeClr>
                        </w14:solidFill>
                      </w14:textFill>
                    </w:rPr>
                    <w:t>:</w:t>
                  </w:r>
                </w:p>
              </w:tc>
            </w:tr>
            <w:tr w:rsidR="00CA3520" w14:paraId="2B7B48FE" w14:textId="77777777" w:rsidTr="000450EB">
              <w:tc>
                <w:tcPr>
                  <w:tcW w:w="3300" w:type="dxa"/>
                  <w:shd w:val="clear" w:color="auto" w:fill="D9D9D9" w:themeFill="background1" w:themeFillShade="D9"/>
                </w:tcPr>
                <w:p w14:paraId="01E483F1" w14:textId="73E3ED82" w:rsidR="00CA3520" w:rsidRDefault="00CA3520" w:rsidP="00CA352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r w:rsidR="00215204" w:rsidRPr="00182807" w:rsidDel="006C7BD0">
                    <w:rPr>
                      <w:b/>
                      <w:noProof/>
                    </w:rPr>
                    <w:t xml:space="preserve"> </w:t>
                  </w:r>
                </w:p>
              </w:tc>
              <w:tc>
                <w:tcPr>
                  <w:tcW w:w="3300" w:type="dxa"/>
                  <w:shd w:val="clear" w:color="auto" w:fill="D9D9D9" w:themeFill="background1" w:themeFillShade="D9"/>
                </w:tcPr>
                <w:p w14:paraId="36A678F6" w14:textId="4B7E5F51" w:rsidR="00CA3520" w:rsidRDefault="00273C44" w:rsidP="00CA352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Engagement</w:t>
                  </w:r>
                  <w:r w:rsidR="00CA3520">
                    <w:rPr>
                      <w:rFonts w:asciiTheme="minorHAnsi" w:eastAsiaTheme="minorEastAsia" w:cstheme="minorBidi"/>
                      <w:color w:val="000000" w:themeColor="dark1"/>
                      <w14:textFill>
                        <w14:solidFill>
                          <w14:schemeClr w14:val="dk1">
                            <w14:satOff w14:val="0"/>
                            <w14:lumOff w14:val="0"/>
                          </w14:schemeClr>
                        </w14:solidFill>
                      </w14:textFill>
                    </w:rPr>
                    <w:t>:</w:t>
                  </w:r>
                </w:p>
              </w:tc>
            </w:tr>
            <w:tr w:rsidR="00273C44" w14:paraId="0EC15195" w14:textId="77777777" w:rsidTr="000450EB">
              <w:tc>
                <w:tcPr>
                  <w:tcW w:w="6600" w:type="dxa"/>
                  <w:gridSpan w:val="2"/>
                  <w:shd w:val="clear" w:color="auto" w:fill="D9D9D9" w:themeFill="background1" w:themeFillShade="D9"/>
                </w:tcPr>
                <w:p w14:paraId="719C2842" w14:textId="447299A6"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Key Partner:</w:t>
                  </w:r>
                </w:p>
              </w:tc>
            </w:tr>
            <w:tr w:rsidR="00273C44" w14:paraId="7B8F1083" w14:textId="77777777" w:rsidTr="000450EB">
              <w:tc>
                <w:tcPr>
                  <w:tcW w:w="3300" w:type="dxa"/>
                  <w:shd w:val="clear" w:color="auto" w:fill="D9D9D9" w:themeFill="background1" w:themeFillShade="D9"/>
                </w:tcPr>
                <w:p w14:paraId="2963804C" w14:textId="5FA586FC"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shd w:val="clear" w:color="auto" w:fill="D9D9D9" w:themeFill="background1" w:themeFillShade="D9"/>
                </w:tcPr>
                <w:p w14:paraId="693D9BCE" w14:textId="6C41CE8F"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Engagement:</w:t>
                  </w:r>
                </w:p>
              </w:tc>
            </w:tr>
            <w:tr w:rsidR="00273C44" w14:paraId="18A3E39E" w14:textId="77777777" w:rsidTr="000450EB">
              <w:tc>
                <w:tcPr>
                  <w:tcW w:w="6600" w:type="dxa"/>
                  <w:gridSpan w:val="2"/>
                  <w:shd w:val="clear" w:color="auto" w:fill="D9D9D9" w:themeFill="background1" w:themeFillShade="D9"/>
                </w:tcPr>
                <w:p w14:paraId="2DBBCC93" w14:textId="157ABFC0"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Key Partner:</w:t>
                  </w:r>
                </w:p>
              </w:tc>
            </w:tr>
            <w:tr w:rsidR="00273C44" w14:paraId="29607877" w14:textId="77777777" w:rsidTr="000450EB">
              <w:tc>
                <w:tcPr>
                  <w:tcW w:w="3300" w:type="dxa"/>
                  <w:shd w:val="clear" w:color="auto" w:fill="D9D9D9" w:themeFill="background1" w:themeFillShade="D9"/>
                </w:tcPr>
                <w:p w14:paraId="625FF16C" w14:textId="67E80DB2"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shd w:val="clear" w:color="auto" w:fill="D9D9D9" w:themeFill="background1" w:themeFillShade="D9"/>
                </w:tcPr>
                <w:p w14:paraId="15BDB1F3" w14:textId="7884FE87"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Engagement:</w:t>
                  </w:r>
                </w:p>
              </w:tc>
            </w:tr>
            <w:tr w:rsidR="00273C44" w14:paraId="40AD8D67" w14:textId="77777777" w:rsidTr="000450EB">
              <w:tc>
                <w:tcPr>
                  <w:tcW w:w="6600" w:type="dxa"/>
                  <w:gridSpan w:val="2"/>
                  <w:shd w:val="clear" w:color="auto" w:fill="D9D9D9" w:themeFill="background1" w:themeFillShade="D9"/>
                </w:tcPr>
                <w:p w14:paraId="74FA481E" w14:textId="71D1E8B6"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Key Partner:</w:t>
                  </w:r>
                </w:p>
              </w:tc>
            </w:tr>
            <w:tr w:rsidR="00273C44" w14:paraId="4B4C598F" w14:textId="77777777" w:rsidTr="000450EB">
              <w:tc>
                <w:tcPr>
                  <w:tcW w:w="3300" w:type="dxa"/>
                  <w:shd w:val="clear" w:color="auto" w:fill="D9D9D9" w:themeFill="background1" w:themeFillShade="D9"/>
                </w:tcPr>
                <w:p w14:paraId="5D166E79" w14:textId="55F46752"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shd w:val="clear" w:color="auto" w:fill="D9D9D9" w:themeFill="background1" w:themeFillShade="D9"/>
                </w:tcPr>
                <w:p w14:paraId="409911CA" w14:textId="617F1FA9"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Engagement:</w:t>
                  </w:r>
                </w:p>
              </w:tc>
            </w:tr>
            <w:tr w:rsidR="00273C44" w14:paraId="717F1B2A" w14:textId="77777777" w:rsidTr="000450EB">
              <w:tc>
                <w:tcPr>
                  <w:tcW w:w="6600" w:type="dxa"/>
                  <w:gridSpan w:val="2"/>
                  <w:shd w:val="clear" w:color="auto" w:fill="D9D9D9" w:themeFill="background1" w:themeFillShade="D9"/>
                </w:tcPr>
                <w:p w14:paraId="4B14A15C" w14:textId="5BC2D99F"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Key Partner:</w:t>
                  </w:r>
                </w:p>
              </w:tc>
            </w:tr>
            <w:tr w:rsidR="00273C44" w14:paraId="39D6A6DD" w14:textId="77777777" w:rsidTr="000450EB">
              <w:tc>
                <w:tcPr>
                  <w:tcW w:w="3300" w:type="dxa"/>
                  <w:shd w:val="clear" w:color="auto" w:fill="D9D9D9" w:themeFill="background1" w:themeFillShade="D9"/>
                </w:tcPr>
                <w:p w14:paraId="344204CF" w14:textId="17E5858F"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shd w:val="clear" w:color="auto" w:fill="D9D9D9" w:themeFill="background1" w:themeFillShade="D9"/>
                </w:tcPr>
                <w:p w14:paraId="63BF3810" w14:textId="4BCF1EFA" w:rsidR="00273C44" w:rsidRDefault="00273C44" w:rsidP="00F36A5B">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Engagement:</w:t>
                  </w:r>
                </w:p>
              </w:tc>
            </w:tr>
            <w:tr w:rsidR="00273C44" w14:paraId="07B6E1CE" w14:textId="77777777" w:rsidTr="000450EB">
              <w:tc>
                <w:tcPr>
                  <w:tcW w:w="6600" w:type="dxa"/>
                  <w:gridSpan w:val="2"/>
                  <w:shd w:val="clear" w:color="auto" w:fill="D9D9D9" w:themeFill="background1" w:themeFillShade="D9"/>
                </w:tcPr>
                <w:p w14:paraId="7ACC3915" w14:textId="692F0DBA" w:rsidR="00273C44" w:rsidRDefault="00273C44" w:rsidP="00273C44">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Key Partner:</w:t>
                  </w:r>
                </w:p>
              </w:tc>
            </w:tr>
            <w:tr w:rsidR="00273C44" w14:paraId="63FE0C9E" w14:textId="77777777" w:rsidTr="000450EB">
              <w:tc>
                <w:tcPr>
                  <w:tcW w:w="3300" w:type="dxa"/>
                  <w:shd w:val="clear" w:color="auto" w:fill="D9D9D9" w:themeFill="background1" w:themeFillShade="D9"/>
                </w:tcPr>
                <w:p w14:paraId="0E014307" w14:textId="23BA48ED" w:rsidR="00273C44" w:rsidRDefault="00273C44" w:rsidP="00273C44">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shd w:val="clear" w:color="auto" w:fill="D9D9D9" w:themeFill="background1" w:themeFillShade="D9"/>
                </w:tcPr>
                <w:p w14:paraId="617516F1" w14:textId="2A7B12DF" w:rsidR="00273C44" w:rsidRDefault="00273C44" w:rsidP="00273C44">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Engagement:</w:t>
                  </w:r>
                </w:p>
              </w:tc>
            </w:tr>
            <w:tr w:rsidR="00273C44" w14:paraId="6945467E" w14:textId="77777777" w:rsidTr="000450EB">
              <w:tc>
                <w:tcPr>
                  <w:tcW w:w="6600" w:type="dxa"/>
                  <w:gridSpan w:val="2"/>
                  <w:shd w:val="clear" w:color="auto" w:fill="D9D9D9" w:themeFill="background1" w:themeFillShade="D9"/>
                </w:tcPr>
                <w:p w14:paraId="2436E6E9" w14:textId="781BBF90" w:rsidR="00273C44" w:rsidRDefault="00273C44" w:rsidP="00273C44">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Key Partner:</w:t>
                  </w:r>
                </w:p>
              </w:tc>
            </w:tr>
            <w:tr w:rsidR="00273C44" w14:paraId="497A9794" w14:textId="77777777" w:rsidTr="000450EB">
              <w:tc>
                <w:tcPr>
                  <w:tcW w:w="3300" w:type="dxa"/>
                  <w:shd w:val="clear" w:color="auto" w:fill="D9D9D9" w:themeFill="background1" w:themeFillShade="D9"/>
                </w:tcPr>
                <w:p w14:paraId="21AE456A" w14:textId="10731B9F" w:rsidR="00273C44" w:rsidRDefault="00273C44" w:rsidP="00273C44">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shd w:val="clear" w:color="auto" w:fill="D9D9D9" w:themeFill="background1" w:themeFillShade="D9"/>
                </w:tcPr>
                <w:p w14:paraId="35A9ADBA" w14:textId="785C369A" w:rsidR="00273C44" w:rsidRDefault="00273C44" w:rsidP="00273C44">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Engagement:</w:t>
                  </w:r>
                </w:p>
              </w:tc>
            </w:tr>
          </w:tbl>
          <w:p w14:paraId="5F077E0D" w14:textId="211A3359" w:rsidR="00CA3520" w:rsidRDefault="00CA3520"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bl>
    <w:p w14:paraId="15AA449B" w14:textId="415E4853" w:rsidR="00CA3520" w:rsidRDefault="00CA3520"/>
    <w:p w14:paraId="59096674" w14:textId="77777777" w:rsidR="00D356AF" w:rsidRDefault="00D356AF">
      <w:r>
        <w:br w:type="page"/>
      </w:r>
    </w:p>
    <w:tbl>
      <w:tblPr>
        <w:tblStyle w:val="TableGrid"/>
        <w:tblW w:w="5002" w:type="pct"/>
        <w:tblLook w:val="04A0" w:firstRow="1" w:lastRow="0" w:firstColumn="1" w:lastColumn="0" w:noHBand="0" w:noVBand="1"/>
      </w:tblPr>
      <w:tblGrid>
        <w:gridCol w:w="3964"/>
        <w:gridCol w:w="6830"/>
      </w:tblGrid>
      <w:tr w:rsidR="003F57F8" w:rsidRPr="00143E1C" w14:paraId="3023F1E7" w14:textId="77777777" w:rsidTr="00E74852">
        <w:trPr>
          <w:trHeight w:val="510"/>
          <w:tblHeader/>
        </w:trPr>
        <w:tc>
          <w:tcPr>
            <w:tcW w:w="5000" w:type="pct"/>
            <w:gridSpan w:val="2"/>
            <w:shd w:val="clear" w:color="auto" w:fill="92CDDC" w:themeFill="accent5" w:themeFillTint="99"/>
          </w:tcPr>
          <w:p w14:paraId="54C1F6BF" w14:textId="7F54F6FE" w:rsidR="003F57F8" w:rsidRPr="00143E1C" w:rsidRDefault="003F57F8" w:rsidP="00F36A5B">
            <w:pPr>
              <w:pStyle w:val="Heading2"/>
              <w:outlineLvl w:val="1"/>
            </w:pPr>
            <w:r>
              <w:lastRenderedPageBreak/>
              <w:t>Intervention Delivery</w:t>
            </w:r>
            <w:r w:rsidR="00704129">
              <w:t xml:space="preserve"> </w:t>
            </w:r>
            <w:r w:rsidR="008D0866">
              <w:t xml:space="preserve">– </w:t>
            </w:r>
            <w:r w:rsidR="008D0866" w:rsidRPr="008D0866">
              <w:rPr>
                <w:color w:val="FF0000"/>
              </w:rPr>
              <w:t>Priority</w:t>
            </w:r>
          </w:p>
        </w:tc>
      </w:tr>
      <w:tr w:rsidR="0008567F" w14:paraId="397B53FF" w14:textId="77777777" w:rsidTr="0008567F">
        <w:trPr>
          <w:trHeight w:val="287"/>
        </w:trPr>
        <w:tc>
          <w:tcPr>
            <w:tcW w:w="5000" w:type="pct"/>
            <w:gridSpan w:val="2"/>
            <w:shd w:val="clear" w:color="auto" w:fill="FDFBE7"/>
          </w:tcPr>
          <w:p w14:paraId="6DB56A1D" w14:textId="77777777" w:rsidR="0008567F" w:rsidRDefault="0008567F">
            <w:pPr>
              <w:rPr>
                <w:rFonts w:ascii="Calibri Light" w:hAnsi="Calibri Light"/>
                <w:b/>
                <w:szCs w:val="22"/>
              </w:rPr>
            </w:pPr>
            <w:r>
              <w:rPr>
                <w:noProof/>
              </w:rPr>
              <w:drawing>
                <wp:anchor distT="0" distB="0" distL="114300" distR="114300" simplePos="0" relativeHeight="251658242" behindDoc="0" locked="0" layoutInCell="1" allowOverlap="1" wp14:anchorId="4B52383A" wp14:editId="2C43D3B3">
                  <wp:simplePos x="0" y="0"/>
                  <wp:positionH relativeFrom="column">
                    <wp:posOffset>-65405</wp:posOffset>
                  </wp:positionH>
                  <wp:positionV relativeFrom="paragraph">
                    <wp:posOffset>33020</wp:posOffset>
                  </wp:positionV>
                  <wp:extent cx="387350" cy="387350"/>
                  <wp:effectExtent l="0" t="0" r="0" b="0"/>
                  <wp:wrapSquare wrapText="bothSides"/>
                  <wp:docPr id="17" name="Graphic 17"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ights O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Pr="004A3384">
              <w:rPr>
                <w:rFonts w:ascii="Calibri Light" w:hAnsi="Calibri Light"/>
                <w:b/>
                <w:szCs w:val="22"/>
              </w:rPr>
              <w:t>Key Tip</w:t>
            </w:r>
            <w:r>
              <w:rPr>
                <w:rFonts w:ascii="Calibri Light" w:hAnsi="Calibri Light"/>
                <w:b/>
                <w:szCs w:val="22"/>
              </w:rPr>
              <w:t>s</w:t>
            </w:r>
          </w:p>
          <w:p w14:paraId="6992930E" w14:textId="77777777" w:rsidR="00D9085E" w:rsidRPr="00D9085E" w:rsidRDefault="00D9085E" w:rsidP="00D9085E">
            <w:pPr>
              <w:pStyle w:val="ListParagraph"/>
              <w:numPr>
                <w:ilvl w:val="0"/>
                <w:numId w:val="35"/>
              </w:numPr>
              <w:ind w:left="1055" w:hanging="335"/>
              <w:rPr>
                <w:rFonts w:ascii="Calibri Light" w:hAnsi="Calibri Light"/>
                <w:sz w:val="20"/>
                <w:szCs w:val="20"/>
              </w:rPr>
            </w:pPr>
            <w:r>
              <w:rPr>
                <w:rFonts w:ascii="Calibri Light" w:hAnsi="Calibri Light"/>
                <w:szCs w:val="20"/>
              </w:rPr>
              <w:t>If your intervention is made up of multiple components, complete this table for each component.</w:t>
            </w:r>
          </w:p>
          <w:p w14:paraId="69D09A27" w14:textId="41A67CCA" w:rsidR="00D9085E" w:rsidRPr="00D9085E" w:rsidRDefault="00D9085E" w:rsidP="00A86EB6">
            <w:pPr>
              <w:pStyle w:val="ListParagraph"/>
              <w:numPr>
                <w:ilvl w:val="1"/>
                <w:numId w:val="35"/>
              </w:numPr>
              <w:rPr>
                <w:rFonts w:ascii="Calibri Light" w:hAnsi="Calibri Light"/>
                <w:sz w:val="20"/>
                <w:szCs w:val="20"/>
              </w:rPr>
            </w:pPr>
            <w:r>
              <w:rPr>
                <w:rFonts w:ascii="Calibri Light" w:hAnsi="Calibri Light"/>
                <w:szCs w:val="20"/>
              </w:rPr>
              <w:t>Simply copy and paste this table for each component and include the name/description of the component in the top row of this table</w:t>
            </w:r>
            <w:r w:rsidR="00B84E65">
              <w:rPr>
                <w:rFonts w:ascii="Calibri Light" w:hAnsi="Calibri Light"/>
                <w:szCs w:val="20"/>
              </w:rPr>
              <w:t>.</w:t>
            </w:r>
          </w:p>
          <w:p w14:paraId="33467201" w14:textId="609987BC" w:rsidR="00F95DE9" w:rsidRPr="004249CE" w:rsidRDefault="00F95DE9" w:rsidP="007F14DE">
            <w:pPr>
              <w:pStyle w:val="ListParagraph"/>
              <w:numPr>
                <w:ilvl w:val="0"/>
                <w:numId w:val="35"/>
              </w:numPr>
              <w:ind w:left="1055" w:hanging="335"/>
              <w:rPr>
                <w:rFonts w:ascii="Calibri Light" w:hAnsi="Calibri Light"/>
                <w:b/>
                <w:bCs/>
                <w:szCs w:val="22"/>
              </w:rPr>
            </w:pPr>
            <w:r w:rsidRPr="004249CE">
              <w:rPr>
                <w:rFonts w:ascii="Calibri Light" w:hAnsi="Calibri Light"/>
                <w:b/>
                <w:bCs/>
                <w:szCs w:val="22"/>
              </w:rPr>
              <w:t>Keep your descriptions brief. This is a high</w:t>
            </w:r>
            <w:r w:rsidR="003F50E4" w:rsidRPr="004249CE">
              <w:rPr>
                <w:rFonts w:ascii="Calibri Light" w:hAnsi="Calibri Light"/>
                <w:b/>
                <w:bCs/>
                <w:szCs w:val="22"/>
              </w:rPr>
              <w:t>-</w:t>
            </w:r>
            <w:r w:rsidRPr="004249CE">
              <w:rPr>
                <w:rFonts w:ascii="Calibri Light" w:hAnsi="Calibri Light"/>
                <w:b/>
                <w:bCs/>
                <w:szCs w:val="22"/>
              </w:rPr>
              <w:t xml:space="preserve">level overview of the </w:t>
            </w:r>
            <w:r w:rsidR="00141138" w:rsidRPr="004249CE">
              <w:rPr>
                <w:rFonts w:ascii="Calibri Light" w:hAnsi="Calibri Light"/>
                <w:b/>
                <w:bCs/>
                <w:szCs w:val="22"/>
              </w:rPr>
              <w:t>intervention/component.</w:t>
            </w:r>
          </w:p>
          <w:p w14:paraId="2CD66F5F" w14:textId="01F1C605" w:rsidR="0008567F" w:rsidRPr="005F4F2F" w:rsidRDefault="00D9085E" w:rsidP="007F14DE">
            <w:pPr>
              <w:pStyle w:val="ListParagraph"/>
              <w:numPr>
                <w:ilvl w:val="0"/>
                <w:numId w:val="35"/>
              </w:numPr>
              <w:ind w:left="1055" w:hanging="335"/>
              <w:rPr>
                <w:rFonts w:ascii="Calibri Light" w:hAnsi="Calibri Light"/>
                <w:sz w:val="20"/>
                <w:szCs w:val="20"/>
              </w:rPr>
            </w:pPr>
            <w:r>
              <w:rPr>
                <w:rFonts w:ascii="Calibri Light" w:hAnsi="Calibri Light"/>
                <w:szCs w:val="20"/>
              </w:rPr>
              <w:t xml:space="preserve">Use the Intervention Logic Model to visualize the linkages between components, </w:t>
            </w:r>
            <w:r w:rsidR="00A10FD1">
              <w:rPr>
                <w:rFonts w:ascii="Calibri Light" w:hAnsi="Calibri Light"/>
                <w:szCs w:val="20"/>
              </w:rPr>
              <w:t xml:space="preserve">activities, </w:t>
            </w:r>
            <w:r>
              <w:rPr>
                <w:rFonts w:ascii="Calibri Light" w:hAnsi="Calibri Light"/>
                <w:szCs w:val="20"/>
              </w:rPr>
              <w:t>outputs, and outcomes.</w:t>
            </w:r>
          </w:p>
        </w:tc>
      </w:tr>
      <w:tr w:rsidR="006755D2" w:rsidRPr="00A36D4D" w14:paraId="71B9F9CF" w14:textId="77777777" w:rsidTr="00491808">
        <w:trPr>
          <w:trHeight w:val="576"/>
        </w:trPr>
        <w:tc>
          <w:tcPr>
            <w:tcW w:w="1836" w:type="pct"/>
            <w:shd w:val="clear" w:color="auto" w:fill="E5F8FF"/>
          </w:tcPr>
          <w:p w14:paraId="3F12A78F" w14:textId="20AFD84F" w:rsidR="006755D2" w:rsidRPr="00491808" w:rsidDel="009503AF" w:rsidRDefault="006755D2" w:rsidP="00F36A5B">
            <w:pPr>
              <w:pStyle w:val="NoSpacing"/>
              <w:rPr>
                <w:rFonts w:ascii="Calibri Light" w:eastAsiaTheme="minorEastAsia" w:hAnsi="Calibri Light" w:cstheme="minorBidi"/>
                <w:color w:val="000000" w:themeColor="dark1"/>
                <w:szCs w:val="22"/>
                <w14:textFill>
                  <w14:solidFill>
                    <w14:schemeClr w14:val="dk1">
                      <w14:satOff w14:val="0"/>
                      <w14:lumOff w14:val="0"/>
                    </w14:schemeClr>
                  </w14:solidFill>
                </w14:textFill>
              </w:rPr>
            </w:pPr>
            <w:r w:rsidRPr="00491808">
              <w:rPr>
                <w:rFonts w:ascii="Calibri Light" w:eastAsiaTheme="minorEastAsia" w:hAnsi="Calibri Light" w:cstheme="minorBidi"/>
                <w:b/>
                <w:bCs/>
                <w:color w:val="000000" w:themeColor="dark1"/>
                <w:szCs w:val="22"/>
                <w14:textFill>
                  <w14:solidFill>
                    <w14:schemeClr w14:val="dk1">
                      <w14:satOff w14:val="0"/>
                      <w14:lumOff w14:val="0"/>
                    </w14:schemeClr>
                  </w14:solidFill>
                </w14:textFill>
              </w:rPr>
              <w:t xml:space="preserve">Component </w:t>
            </w:r>
            <w:r w:rsidR="00EC1056" w:rsidRPr="00491808">
              <w:rPr>
                <w:rFonts w:ascii="Calibri Light" w:eastAsiaTheme="minorEastAsia" w:hAnsi="Calibri Light" w:cstheme="minorBidi"/>
                <w:color w:val="000000" w:themeColor="dark1"/>
                <w:szCs w:val="22"/>
                <w14:textFill>
                  <w14:solidFill>
                    <w14:schemeClr w14:val="dk1">
                      <w14:satOff w14:val="0"/>
                      <w14:lumOff w14:val="0"/>
                    </w14:schemeClr>
                  </w14:solidFill>
                </w14:textFill>
              </w:rPr>
              <w:t>(if applicable)</w:t>
            </w:r>
            <w:r w:rsidR="00066407" w:rsidRPr="00491808">
              <w:rPr>
                <w:rFonts w:ascii="Calibri Light" w:eastAsiaTheme="minorEastAsia" w:hAnsi="Calibri Light" w:cstheme="minorBidi"/>
                <w:color w:val="000000" w:themeColor="dark1"/>
                <w:szCs w:val="22"/>
                <w14:textFill>
                  <w14:solidFill>
                    <w14:schemeClr w14:val="dk1">
                      <w14:satOff w14:val="0"/>
                      <w14:lumOff w14:val="0"/>
                    </w14:schemeClr>
                  </w14:solidFill>
                </w14:textFill>
              </w:rPr>
              <w:t>:</w:t>
            </w:r>
          </w:p>
        </w:tc>
        <w:tc>
          <w:tcPr>
            <w:tcW w:w="3164" w:type="pct"/>
            <w:tcBorders>
              <w:top w:val="single" w:sz="4" w:space="0" w:color="auto"/>
              <w:bottom w:val="single" w:sz="4" w:space="0" w:color="auto"/>
            </w:tcBorders>
          </w:tcPr>
          <w:p w14:paraId="49B2F6FC" w14:textId="77777777" w:rsidR="006755D2" w:rsidRPr="00A36D4D" w:rsidRDefault="006755D2"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r w:rsidR="003F57F8" w:rsidRPr="00A36D4D" w14:paraId="051DBA49" w14:textId="77777777" w:rsidTr="00491808">
        <w:trPr>
          <w:trHeight w:val="1440"/>
        </w:trPr>
        <w:tc>
          <w:tcPr>
            <w:tcW w:w="1836" w:type="pct"/>
            <w:shd w:val="clear" w:color="auto" w:fill="E5F8FF"/>
          </w:tcPr>
          <w:p w14:paraId="280F9C7E" w14:textId="14C43035" w:rsidR="003F57F8" w:rsidRPr="00CD1085" w:rsidRDefault="009503AF" w:rsidP="00F36A5B">
            <w:pPr>
              <w:pStyle w:val="NoSpacing"/>
              <w:rPr>
                <w:rFonts w:eastAsiaTheme="minorEastAsia"/>
                <w:i w:val="0"/>
                <w:color w:val="000000" w:themeColor="dark1"/>
                <w:sz w:val="20"/>
                <w14:textFill>
                  <w14:solidFill>
                    <w14:schemeClr w14:val="dk1">
                      <w14:satOff w14:val="0"/>
                      <w14:lumOff w14:val="0"/>
                    </w14:schemeClr>
                  </w14:solidFill>
                </w14:textFill>
              </w:rPr>
            </w:pPr>
            <w:r>
              <w:rPr>
                <w:rFonts w:ascii="Calibri Light" w:eastAsiaTheme="minorEastAsia" w:hAnsi="Calibri Light" w:cstheme="minorBidi"/>
                <w:color w:val="000000" w:themeColor="dark1"/>
                <w:sz w:val="20"/>
                <w14:textFill>
                  <w14:solidFill>
                    <w14:schemeClr w14:val="dk1">
                      <w14:satOff w14:val="0"/>
                      <w14:lumOff w14:val="0"/>
                    </w14:schemeClr>
                  </w14:solidFill>
                </w14:textFill>
              </w:rPr>
              <w:t>Identify</w:t>
            </w:r>
            <w:r w:rsidR="003F57F8"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the </w:t>
            </w:r>
            <w:r w:rsidR="004A7C3C">
              <w:rPr>
                <w:rFonts w:ascii="Calibri Light" w:eastAsiaTheme="minorEastAsia" w:hAnsi="Calibri Light" w:cstheme="minorBidi"/>
                <w:b/>
                <w:i w:val="0"/>
                <w:color w:val="000000" w:themeColor="dark1"/>
                <w:sz w:val="20"/>
                <w14:textFill>
                  <w14:solidFill>
                    <w14:schemeClr w14:val="dk1">
                      <w14:satOff w14:val="0"/>
                      <w14:lumOff w14:val="0"/>
                    </w14:schemeClr>
                  </w14:solidFill>
                </w14:textFill>
              </w:rPr>
              <w:t xml:space="preserve">key </w:t>
            </w:r>
            <w:r w:rsidR="003F57F8" w:rsidRPr="00CD1085">
              <w:rPr>
                <w:rFonts w:ascii="Calibri Light" w:eastAsiaTheme="minorEastAsia" w:hAnsi="Calibri Light" w:cstheme="minorBidi"/>
                <w:b/>
                <w:i w:val="0"/>
                <w:color w:val="000000" w:themeColor="dark1"/>
                <w:sz w:val="20"/>
                <w14:textFill>
                  <w14:solidFill>
                    <w14:schemeClr w14:val="dk1">
                      <w14:satOff w14:val="0"/>
                      <w14:lumOff w14:val="0"/>
                    </w14:schemeClr>
                  </w14:solidFill>
                </w14:textFill>
              </w:rPr>
              <w:t xml:space="preserve">activities </w:t>
            </w:r>
            <w:r w:rsidR="002A105B">
              <w:rPr>
                <w:rFonts w:ascii="Calibri Light" w:eastAsiaTheme="minorEastAsia" w:hAnsi="Calibri Light" w:cstheme="minorBidi"/>
                <w:color w:val="000000" w:themeColor="dark1"/>
                <w:sz w:val="20"/>
                <w14:textFill>
                  <w14:solidFill>
                    <w14:schemeClr w14:val="dk1">
                      <w14:satOff w14:val="0"/>
                      <w14:lumOff w14:val="0"/>
                    </w14:schemeClr>
                  </w14:solidFill>
                </w14:textFill>
              </w:rPr>
              <w:t>of this</w:t>
            </w:r>
            <w:r w:rsidR="003F57F8"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intervention</w:t>
            </w:r>
            <w:r w:rsidR="00141138">
              <w:rPr>
                <w:rFonts w:ascii="Calibri Light" w:eastAsiaTheme="minorEastAsia" w:hAnsi="Calibri Light" w:cstheme="minorBidi"/>
                <w:color w:val="000000" w:themeColor="dark1"/>
                <w:sz w:val="20"/>
                <w14:textFill>
                  <w14:solidFill>
                    <w14:schemeClr w14:val="dk1">
                      <w14:satOff w14:val="0"/>
                      <w14:lumOff w14:val="0"/>
                    </w14:schemeClr>
                  </w14:solidFill>
                </w14:textFill>
              </w:rPr>
              <w:t>/component</w:t>
            </w:r>
            <w:r w:rsidR="003F57F8"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w:t>
            </w:r>
          </w:p>
        </w:tc>
        <w:tc>
          <w:tcPr>
            <w:tcW w:w="3164" w:type="pct"/>
            <w:tcBorders>
              <w:top w:val="single" w:sz="4" w:space="0" w:color="auto"/>
              <w:bottom w:val="single" w:sz="4" w:space="0" w:color="auto"/>
            </w:tcBorders>
          </w:tcPr>
          <w:p w14:paraId="79F347FD" w14:textId="6087915F" w:rsidR="003F57F8" w:rsidRPr="00A36D4D" w:rsidRDefault="003F57F8"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r w:rsidR="006F68E0" w14:paraId="320C972B" w14:textId="77777777">
        <w:trPr>
          <w:cantSplit/>
          <w:trHeight w:val="1440"/>
        </w:trPr>
        <w:tc>
          <w:tcPr>
            <w:tcW w:w="1836" w:type="pct"/>
            <w:shd w:val="clear" w:color="auto" w:fill="E5F8FF"/>
          </w:tcPr>
          <w:p w14:paraId="4FC28E76" w14:textId="77777777" w:rsidR="006F68E0" w:rsidRPr="00CD1085" w:rsidDel="00B87D50" w:rsidRDefault="006F68E0">
            <w:pPr>
              <w:rPr>
                <w:rFonts w:ascii="Calibri Light" w:hAnsi="Calibri Light"/>
                <w:i/>
                <w:sz w:val="20"/>
                <w:szCs w:val="20"/>
              </w:rPr>
            </w:pPr>
            <w:r w:rsidRPr="00CD1085">
              <w:rPr>
                <w:rFonts w:ascii="Calibri Light" w:hAnsi="Calibri Light"/>
                <w:i/>
                <w:sz w:val="20"/>
                <w:szCs w:val="20"/>
              </w:rPr>
              <w:t xml:space="preserve">Identify the </w:t>
            </w:r>
            <w:r w:rsidRPr="00CD1085">
              <w:rPr>
                <w:rFonts w:ascii="Calibri Light" w:hAnsi="Calibri Light"/>
                <w:b/>
                <w:i/>
                <w:sz w:val="20"/>
                <w:szCs w:val="20"/>
              </w:rPr>
              <w:t>key outputs</w:t>
            </w:r>
            <w:r w:rsidRPr="00CD1085">
              <w:rPr>
                <w:rFonts w:ascii="Calibri Light" w:hAnsi="Calibri Light"/>
                <w:i/>
                <w:sz w:val="20"/>
                <w:szCs w:val="20"/>
              </w:rPr>
              <w:t xml:space="preserve"> of this intervention/component.</w:t>
            </w:r>
          </w:p>
        </w:tc>
        <w:tc>
          <w:tcPr>
            <w:tcW w:w="3164" w:type="pct"/>
          </w:tcPr>
          <w:p w14:paraId="75E01EDA" w14:textId="77777777" w:rsidR="006F68E0" w:rsidRDefault="006F68E0">
            <w:pPr>
              <w:rPr>
                <w:lang w:val="en-CA"/>
              </w:rPr>
            </w:pPr>
          </w:p>
        </w:tc>
      </w:tr>
      <w:tr w:rsidR="003F57F8" w:rsidRPr="00A36D4D" w14:paraId="4BC2AB27" w14:textId="77777777" w:rsidTr="001B067C">
        <w:trPr>
          <w:trHeight w:val="1440"/>
        </w:trPr>
        <w:tc>
          <w:tcPr>
            <w:tcW w:w="1836" w:type="pct"/>
            <w:shd w:val="clear" w:color="auto" w:fill="E5F8FF"/>
          </w:tcPr>
          <w:p w14:paraId="05D65E43" w14:textId="7E71C0B1" w:rsidR="003F57F8" w:rsidRPr="00CD1085" w:rsidRDefault="003F57F8" w:rsidP="00F36A5B">
            <w:pPr>
              <w:pStyle w:val="NoSpacing"/>
              <w:rPr>
                <w:rFonts w:ascii="Calibri Light" w:eastAsiaTheme="minorEastAsia" w:hAnsi="Calibri Light" w:cstheme="minorBidi"/>
                <w:color w:val="000000" w:themeColor="dark1"/>
                <w:sz w:val="20"/>
                <w14:textFill>
                  <w14:solidFill>
                    <w14:schemeClr w14:val="dk1">
                      <w14:satOff w14:val="0"/>
                      <w14:lumOff w14:val="0"/>
                    </w14:schemeClr>
                  </w14:solidFill>
                </w14:textFill>
              </w:rPr>
            </w:pP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Describe the </w:t>
            </w:r>
            <w:r w:rsidRPr="00CD1085">
              <w:rPr>
                <w:rFonts w:ascii="Calibri Light" w:eastAsiaTheme="minorEastAsia" w:hAnsi="Calibri Light" w:cstheme="minorBidi"/>
                <w:b/>
                <w:color w:val="000000" w:themeColor="dark1"/>
                <w:sz w:val="20"/>
                <w14:textFill>
                  <w14:solidFill>
                    <w14:schemeClr w14:val="dk1">
                      <w14:satOff w14:val="0"/>
                      <w14:lumOff w14:val="0"/>
                    </w14:schemeClr>
                  </w14:solidFill>
                </w14:textFill>
              </w:rPr>
              <w:t>mode</w:t>
            </w:r>
            <w:r w:rsidR="00CA3520" w:rsidRPr="00CD1085">
              <w:rPr>
                <w:rFonts w:ascii="Calibri Light" w:eastAsiaTheme="minorEastAsia" w:hAnsi="Calibri Light" w:cstheme="minorBidi"/>
                <w:b/>
                <w:color w:val="000000" w:themeColor="dark1"/>
                <w:sz w:val="20"/>
                <w14:textFill>
                  <w14:solidFill>
                    <w14:schemeClr w14:val="dk1">
                      <w14:satOff w14:val="0"/>
                      <w14:lumOff w14:val="0"/>
                    </w14:schemeClr>
                  </w14:solidFill>
                </w14:textFill>
              </w:rPr>
              <w:t>(</w:t>
            </w:r>
            <w:r w:rsidRPr="00CD1085">
              <w:rPr>
                <w:rFonts w:ascii="Calibri Light" w:eastAsiaTheme="minorEastAsia" w:hAnsi="Calibri Light" w:cstheme="minorBidi"/>
                <w:b/>
                <w:color w:val="000000" w:themeColor="dark1"/>
                <w:sz w:val="20"/>
                <w14:textFill>
                  <w14:solidFill>
                    <w14:schemeClr w14:val="dk1">
                      <w14:satOff w14:val="0"/>
                      <w14:lumOff w14:val="0"/>
                    </w14:schemeClr>
                  </w14:solidFill>
                </w14:textFill>
              </w:rPr>
              <w:t>s</w:t>
            </w:r>
            <w:r w:rsidR="00CA3520" w:rsidRPr="00CD1085">
              <w:rPr>
                <w:rFonts w:ascii="Calibri Light" w:eastAsiaTheme="minorEastAsia" w:hAnsi="Calibri Light" w:cstheme="minorBidi"/>
                <w:b/>
                <w:color w:val="000000" w:themeColor="dark1"/>
                <w:sz w:val="20"/>
                <w14:textFill>
                  <w14:solidFill>
                    <w14:schemeClr w14:val="dk1">
                      <w14:satOff w14:val="0"/>
                      <w14:lumOff w14:val="0"/>
                    </w14:schemeClr>
                  </w14:solidFill>
                </w14:textFill>
              </w:rPr>
              <w:t>)</w:t>
            </w:r>
            <w:r w:rsidRPr="00CD1085">
              <w:rPr>
                <w:rFonts w:ascii="Calibri Light" w:eastAsiaTheme="minorEastAsia" w:hAnsi="Calibri Light" w:cstheme="minorBidi"/>
                <w:b/>
                <w:color w:val="000000" w:themeColor="dark1"/>
                <w:sz w:val="20"/>
                <w14:textFill>
                  <w14:solidFill>
                    <w14:schemeClr w14:val="dk1">
                      <w14:satOff w14:val="0"/>
                      <w14:lumOff w14:val="0"/>
                    </w14:schemeClr>
                  </w14:solidFill>
                </w14:textFill>
              </w:rPr>
              <w:t xml:space="preserve"> of delivery</w:t>
            </w: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w:t>
            </w:r>
            <w:proofErr w:type="gramStart"/>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e.g.</w:t>
            </w:r>
            <w:proofErr w:type="gramEnd"/>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face-to-face, internet, telephone, group setting) of the intervention</w:t>
            </w:r>
            <w:r w:rsidR="00285A57"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/component</w:t>
            </w:r>
            <w:r w:rsidR="00114C76"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w:t>
            </w:r>
          </w:p>
        </w:tc>
        <w:tc>
          <w:tcPr>
            <w:tcW w:w="3164" w:type="pct"/>
            <w:tcBorders>
              <w:top w:val="single" w:sz="4" w:space="0" w:color="auto"/>
              <w:bottom w:val="single" w:sz="4" w:space="0" w:color="auto"/>
            </w:tcBorders>
            <w:shd w:val="clear" w:color="auto" w:fill="D9D9D9" w:themeFill="background1" w:themeFillShade="D9"/>
          </w:tcPr>
          <w:p w14:paraId="5DD54BA8" w14:textId="77777777" w:rsidR="00BA366C" w:rsidRPr="001C2680" w:rsidRDefault="00BA366C" w:rsidP="00BA366C">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0BEADA3A" w14:textId="70E6B7AE" w:rsidR="003F57F8" w:rsidRDefault="003F57F8"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r w:rsidR="003F57F8" w:rsidRPr="00A36D4D" w14:paraId="030F3CE2" w14:textId="77777777" w:rsidTr="008D0866">
        <w:trPr>
          <w:trHeight w:val="1440"/>
        </w:trPr>
        <w:tc>
          <w:tcPr>
            <w:tcW w:w="1836" w:type="pct"/>
            <w:shd w:val="clear" w:color="auto" w:fill="E5F8FF"/>
          </w:tcPr>
          <w:p w14:paraId="22ED21F8" w14:textId="6CFA43E1" w:rsidR="003F57F8" w:rsidRPr="00CD1085" w:rsidRDefault="003F57F8" w:rsidP="00F36A5B">
            <w:pPr>
              <w:pStyle w:val="NoSpacing"/>
              <w:rPr>
                <w:rFonts w:ascii="Calibri Light" w:eastAsiaTheme="minorEastAsia" w:hAnsi="Calibri Light" w:cstheme="minorBidi"/>
                <w:color w:val="000000" w:themeColor="dark1"/>
                <w:sz w:val="20"/>
                <w14:textFill>
                  <w14:solidFill>
                    <w14:schemeClr w14:val="dk1">
                      <w14:satOff w14:val="0"/>
                      <w14:lumOff w14:val="0"/>
                    </w14:schemeClr>
                  </w14:solidFill>
                </w14:textFill>
              </w:rPr>
            </w:pP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Describe the </w:t>
            </w:r>
            <w:r w:rsidRPr="00CD1085">
              <w:rPr>
                <w:rFonts w:ascii="Calibri Light" w:eastAsiaTheme="minorEastAsia" w:hAnsi="Calibri Light" w:cstheme="minorBidi"/>
                <w:b/>
                <w:color w:val="000000" w:themeColor="dark1"/>
                <w:sz w:val="20"/>
                <w14:textFill>
                  <w14:solidFill>
                    <w14:schemeClr w14:val="dk1">
                      <w14:satOff w14:val="0"/>
                      <w14:lumOff w14:val="0"/>
                    </w14:schemeClr>
                  </w14:solidFill>
                </w14:textFill>
              </w:rPr>
              <w:t>type(s) of location(s</w:t>
            </w: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the intervention</w:t>
            </w:r>
            <w:r w:rsidR="00285A57"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/component</w:t>
            </w: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occurs in</w:t>
            </w:r>
            <w:r w:rsidR="00114C76"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w:t>
            </w: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w:t>
            </w:r>
          </w:p>
        </w:tc>
        <w:tc>
          <w:tcPr>
            <w:tcW w:w="3164" w:type="pct"/>
            <w:tcBorders>
              <w:top w:val="single" w:sz="4" w:space="0" w:color="auto"/>
              <w:bottom w:val="single" w:sz="4" w:space="0" w:color="auto"/>
            </w:tcBorders>
            <w:shd w:val="clear" w:color="auto" w:fill="D9D9D9" w:themeFill="background1" w:themeFillShade="D9"/>
          </w:tcPr>
          <w:p w14:paraId="32CC242C" w14:textId="77777777" w:rsidR="008D0866" w:rsidRPr="001C2680" w:rsidRDefault="008D0866" w:rsidP="008D0866">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7E3CF1A5" w14:textId="22D067F9" w:rsidR="003F57F8" w:rsidRDefault="003F57F8" w:rsidP="008D0866">
            <w:pPr>
              <w:rPr>
                <w:rFonts w:asciiTheme="minorHAnsi" w:eastAsiaTheme="minorEastAsia" w:cstheme="minorBidi"/>
                <w:color w:val="000000" w:themeColor="dark1"/>
                <w14:textFill>
                  <w14:solidFill>
                    <w14:schemeClr w14:val="dk1">
                      <w14:satOff w14:val="0"/>
                      <w14:lumOff w14:val="0"/>
                    </w14:schemeClr>
                  </w14:solidFill>
                </w14:textFill>
              </w:rPr>
            </w:pPr>
          </w:p>
        </w:tc>
      </w:tr>
      <w:tr w:rsidR="003F57F8" w:rsidRPr="00A36D4D" w14:paraId="329C2D0F" w14:textId="77777777" w:rsidTr="006A5476">
        <w:trPr>
          <w:trHeight w:val="1440"/>
        </w:trPr>
        <w:tc>
          <w:tcPr>
            <w:tcW w:w="1836" w:type="pct"/>
            <w:shd w:val="clear" w:color="auto" w:fill="E5F8FF"/>
          </w:tcPr>
          <w:p w14:paraId="2CDE8FEE" w14:textId="53D0E5D6" w:rsidR="003F57F8" w:rsidRPr="00CD1085" w:rsidRDefault="003F57F8" w:rsidP="00F36A5B">
            <w:pPr>
              <w:pStyle w:val="NoSpacing"/>
              <w:rPr>
                <w:rFonts w:ascii="Calibri Light" w:eastAsiaTheme="minorEastAsia" w:hAnsi="Calibri Light" w:cstheme="minorBidi"/>
                <w:color w:val="000000" w:themeColor="dark1"/>
                <w:sz w:val="20"/>
                <w14:textFill>
                  <w14:solidFill>
                    <w14:schemeClr w14:val="dk1">
                      <w14:satOff w14:val="0"/>
                      <w14:lumOff w14:val="0"/>
                    </w14:schemeClr>
                  </w14:solidFill>
                </w14:textFill>
              </w:rPr>
            </w:pP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Describe the necessary </w:t>
            </w:r>
            <w:r w:rsidRPr="00CD1085">
              <w:rPr>
                <w:rFonts w:ascii="Calibri Light" w:eastAsiaTheme="minorEastAsia" w:hAnsi="Calibri Light" w:cstheme="minorBidi"/>
                <w:b/>
                <w:color w:val="000000" w:themeColor="dark1"/>
                <w:sz w:val="20"/>
                <w14:textFill>
                  <w14:solidFill>
                    <w14:schemeClr w14:val="dk1">
                      <w14:satOff w14:val="0"/>
                      <w14:lumOff w14:val="0"/>
                    </w14:schemeClr>
                  </w14:solidFill>
                </w14:textFill>
              </w:rPr>
              <w:t>equipment, resources, and physical or informational materials</w:t>
            </w: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that are used during the intervention</w:t>
            </w:r>
            <w:r w:rsidR="00114C76"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/component</w:t>
            </w: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including those provided to the participant or </w:t>
            </w:r>
            <w:r w:rsidR="00CA3520"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are those </w:t>
            </w: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used in intervention</w:t>
            </w:r>
            <w:r w:rsidR="00513B6E"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/component</w:t>
            </w:r>
            <w:r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delivery</w:t>
            </w:r>
            <w:r w:rsidR="00513B6E" w:rsidRPr="00CD1085">
              <w:rPr>
                <w:rFonts w:ascii="Calibri Light" w:eastAsiaTheme="minorEastAsia" w:hAnsi="Calibri Light" w:cstheme="minorBidi"/>
                <w:color w:val="000000" w:themeColor="dark1"/>
                <w:sz w:val="20"/>
                <w14:textFill>
                  <w14:solidFill>
                    <w14:schemeClr w14:val="dk1">
                      <w14:satOff w14:val="0"/>
                      <w14:lumOff w14:val="0"/>
                    </w14:schemeClr>
                  </w14:solidFill>
                </w14:textFill>
              </w:rPr>
              <w:t>.</w:t>
            </w:r>
          </w:p>
          <w:p w14:paraId="4F3D748F" w14:textId="4F6D3D89" w:rsidR="00AA73D2" w:rsidRPr="00CD1085" w:rsidRDefault="00AA73D2" w:rsidP="00F36A5B">
            <w:pPr>
              <w:pStyle w:val="NoSpacing"/>
              <w:rPr>
                <w:rFonts w:ascii="Calibri Light" w:eastAsiaTheme="minorEastAsia" w:hAnsi="Calibri Light" w:cstheme="minorBidi"/>
                <w:color w:val="000000" w:themeColor="dark1"/>
                <w:sz w:val="20"/>
                <w14:textFill>
                  <w14:solidFill>
                    <w14:schemeClr w14:val="dk1">
                      <w14:satOff w14:val="0"/>
                      <w14:lumOff w14:val="0"/>
                    </w14:schemeClr>
                  </w14:solidFill>
                </w14:textFill>
              </w:rPr>
            </w:pPr>
          </w:p>
        </w:tc>
        <w:tc>
          <w:tcPr>
            <w:tcW w:w="3164" w:type="pct"/>
            <w:tcBorders>
              <w:top w:val="single" w:sz="4" w:space="0" w:color="auto"/>
              <w:bottom w:val="single" w:sz="4" w:space="0" w:color="auto"/>
            </w:tcBorders>
            <w:shd w:val="clear" w:color="auto" w:fill="D9D9D9" w:themeFill="background1" w:themeFillShade="D9"/>
          </w:tcPr>
          <w:p w14:paraId="6E36CD0D" w14:textId="77777777" w:rsidR="006A5476" w:rsidRPr="001C2680" w:rsidRDefault="006A5476" w:rsidP="006A5476">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03AD838B" w14:textId="77777777" w:rsidR="003F57F8" w:rsidRDefault="003F57F8"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r w:rsidR="00AA73D2" w14:paraId="6540EB72" w14:textId="77777777" w:rsidTr="006A5476">
        <w:trPr>
          <w:cantSplit/>
          <w:trHeight w:val="1440"/>
        </w:trPr>
        <w:tc>
          <w:tcPr>
            <w:tcW w:w="1836" w:type="pct"/>
            <w:shd w:val="clear" w:color="auto" w:fill="E5F8FF"/>
          </w:tcPr>
          <w:p w14:paraId="68CFEB98" w14:textId="0C7638C8" w:rsidR="00AA73D2" w:rsidRPr="00CD1085" w:rsidRDefault="00AA73D2" w:rsidP="00F36A5B">
            <w:pPr>
              <w:rPr>
                <w:rFonts w:ascii="Calibri Light" w:hAnsi="Calibri Light"/>
                <w:i/>
                <w:sz w:val="20"/>
                <w:szCs w:val="20"/>
              </w:rPr>
            </w:pPr>
            <w:r w:rsidRPr="00CD1085">
              <w:rPr>
                <w:rFonts w:ascii="Calibri Light" w:hAnsi="Calibri Light"/>
                <w:i/>
                <w:sz w:val="20"/>
                <w:szCs w:val="20"/>
              </w:rPr>
              <w:t xml:space="preserve">Describe the </w:t>
            </w:r>
            <w:r w:rsidRPr="00CD1085">
              <w:rPr>
                <w:rFonts w:ascii="Calibri Light" w:hAnsi="Calibri Light"/>
                <w:b/>
                <w:i/>
                <w:sz w:val="20"/>
                <w:szCs w:val="20"/>
              </w:rPr>
              <w:t>number of times the intervention</w:t>
            </w:r>
            <w:r w:rsidR="00513B6E" w:rsidRPr="00CD1085">
              <w:rPr>
                <w:rFonts w:ascii="Calibri Light" w:eastAsiaTheme="minorEastAsia" w:hAnsi="Calibri Light" w:cstheme="minorBidi"/>
                <w:b/>
                <w:color w:val="000000" w:themeColor="dark1"/>
                <w:sz w:val="20"/>
                <w:szCs w:val="20"/>
                <w14:textFill>
                  <w14:solidFill>
                    <w14:schemeClr w14:val="dk1">
                      <w14:satOff w14:val="0"/>
                      <w14:lumOff w14:val="0"/>
                    </w14:schemeClr>
                  </w14:solidFill>
                </w14:textFill>
              </w:rPr>
              <w:t>/</w:t>
            </w:r>
            <w:r w:rsidR="00513B6E" w:rsidRPr="00CD1085">
              <w:rPr>
                <w:rFonts w:ascii="Calibri Light" w:eastAsiaTheme="minorEastAsia" w:hAnsi="Calibri Light" w:cstheme="minorBidi"/>
                <w:b/>
                <w:i/>
                <w:color w:val="000000" w:themeColor="dark1"/>
                <w:sz w:val="20"/>
                <w:szCs w:val="20"/>
                <w14:textFill>
                  <w14:solidFill>
                    <w14:schemeClr w14:val="dk1">
                      <w14:satOff w14:val="0"/>
                      <w14:lumOff w14:val="0"/>
                    </w14:schemeClr>
                  </w14:solidFill>
                </w14:textFill>
              </w:rPr>
              <w:t>component</w:t>
            </w:r>
            <w:r w:rsidRPr="00CD1085">
              <w:rPr>
                <w:rFonts w:ascii="Calibri Light" w:hAnsi="Calibri Light"/>
                <w:b/>
                <w:i/>
                <w:sz w:val="20"/>
                <w:szCs w:val="20"/>
              </w:rPr>
              <w:t xml:space="preserve"> is delivered, over what </w:t>
            </w:r>
            <w:proofErr w:type="gramStart"/>
            <w:r w:rsidRPr="00CD1085">
              <w:rPr>
                <w:rFonts w:ascii="Calibri Light" w:hAnsi="Calibri Light"/>
                <w:b/>
                <w:i/>
                <w:sz w:val="20"/>
                <w:szCs w:val="20"/>
              </w:rPr>
              <w:t>time period</w:t>
            </w:r>
            <w:proofErr w:type="gramEnd"/>
            <w:r w:rsidRPr="00CD1085">
              <w:rPr>
                <w:rFonts w:ascii="Calibri Light" w:hAnsi="Calibri Light"/>
                <w:i/>
                <w:sz w:val="20"/>
                <w:szCs w:val="20"/>
              </w:rPr>
              <w:t xml:space="preserve"> including the number of sessions, their schedule, the duration, and dosage</w:t>
            </w:r>
            <w:r w:rsidR="00513B6E" w:rsidRPr="00CD1085">
              <w:rPr>
                <w:rFonts w:ascii="Calibri Light" w:hAnsi="Calibri Light"/>
                <w:i/>
                <w:sz w:val="20"/>
                <w:szCs w:val="20"/>
              </w:rPr>
              <w:t>.</w:t>
            </w:r>
            <w:r w:rsidRPr="00CD1085">
              <w:rPr>
                <w:rFonts w:ascii="Calibri Light" w:hAnsi="Calibri Light"/>
                <w:i/>
                <w:sz w:val="20"/>
                <w:szCs w:val="20"/>
              </w:rPr>
              <w:t xml:space="preserve"> </w:t>
            </w:r>
            <w:r w:rsidR="00610B69">
              <w:rPr>
                <w:rFonts w:ascii="Calibri Light" w:hAnsi="Calibri Light"/>
                <w:i/>
                <w:sz w:val="20"/>
                <w:szCs w:val="20"/>
              </w:rPr>
              <w:t xml:space="preserve">If this is variable, describe </w:t>
            </w:r>
            <w:r w:rsidR="00FE5803">
              <w:rPr>
                <w:rFonts w:ascii="Calibri Light" w:hAnsi="Calibri Light"/>
                <w:i/>
                <w:sz w:val="20"/>
                <w:szCs w:val="20"/>
              </w:rPr>
              <w:t>the rationale for</w:t>
            </w:r>
            <w:r w:rsidR="00610B69">
              <w:rPr>
                <w:rFonts w:ascii="Calibri Light" w:hAnsi="Calibri Light"/>
                <w:i/>
                <w:sz w:val="20"/>
                <w:szCs w:val="20"/>
              </w:rPr>
              <w:t xml:space="preserve"> decisions.</w:t>
            </w:r>
          </w:p>
          <w:p w14:paraId="3C644B1D" w14:textId="2116EB9B" w:rsidR="00AA73D2" w:rsidRPr="00CD1085" w:rsidRDefault="00AA73D2" w:rsidP="00F36A5B">
            <w:pPr>
              <w:rPr>
                <w:rFonts w:ascii="Calibri Light" w:hAnsi="Calibri Light"/>
                <w:i/>
                <w:sz w:val="20"/>
                <w:szCs w:val="20"/>
              </w:rPr>
            </w:pPr>
          </w:p>
        </w:tc>
        <w:tc>
          <w:tcPr>
            <w:tcW w:w="3164" w:type="pct"/>
            <w:shd w:val="clear" w:color="auto" w:fill="D9D9D9" w:themeFill="background1" w:themeFillShade="D9"/>
          </w:tcPr>
          <w:p w14:paraId="15E7D782" w14:textId="77777777" w:rsidR="006A5476" w:rsidRPr="001C2680" w:rsidRDefault="006A5476" w:rsidP="006A5476">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6EA25918" w14:textId="77637BB6" w:rsidR="00AA73D2" w:rsidRDefault="00AA73D2" w:rsidP="00F36A5B">
            <w:pPr>
              <w:rPr>
                <w:lang w:val="en-CA"/>
              </w:rPr>
            </w:pPr>
          </w:p>
        </w:tc>
      </w:tr>
      <w:tr w:rsidR="00AA73D2" w14:paraId="562D5BC9" w14:textId="77777777" w:rsidTr="006A5476">
        <w:trPr>
          <w:cantSplit/>
          <w:trHeight w:val="1134"/>
        </w:trPr>
        <w:tc>
          <w:tcPr>
            <w:tcW w:w="1836" w:type="pct"/>
            <w:shd w:val="clear" w:color="auto" w:fill="E5F8FF"/>
          </w:tcPr>
          <w:p w14:paraId="75043B47" w14:textId="0D8617B8" w:rsidR="005065A6" w:rsidRPr="00CD1085" w:rsidRDefault="005834BC" w:rsidP="00F36A5B">
            <w:pPr>
              <w:rPr>
                <w:rFonts w:ascii="Calibri Light" w:hAnsi="Calibri Light"/>
                <w:i/>
                <w:sz w:val="20"/>
                <w:szCs w:val="20"/>
              </w:rPr>
            </w:pPr>
            <w:r w:rsidRPr="00CD1085">
              <w:rPr>
                <w:rFonts w:ascii="Calibri Light" w:hAnsi="Calibri Light"/>
                <w:i/>
                <w:sz w:val="20"/>
                <w:szCs w:val="20"/>
              </w:rPr>
              <w:lastRenderedPageBreak/>
              <w:t xml:space="preserve">Describe </w:t>
            </w:r>
            <w:r w:rsidR="00B424A8" w:rsidRPr="00CD1085">
              <w:rPr>
                <w:rFonts w:ascii="Calibri Light" w:hAnsi="Calibri Light"/>
                <w:i/>
                <w:sz w:val="20"/>
                <w:szCs w:val="20"/>
              </w:rPr>
              <w:t xml:space="preserve">the </w:t>
            </w:r>
            <w:r w:rsidR="00B424A8" w:rsidRPr="00CD1085">
              <w:rPr>
                <w:rFonts w:ascii="Calibri Light" w:hAnsi="Calibri Light"/>
                <w:b/>
                <w:i/>
                <w:sz w:val="20"/>
                <w:szCs w:val="20"/>
              </w:rPr>
              <w:t>key elements</w:t>
            </w:r>
            <w:r w:rsidR="00B424A8" w:rsidRPr="00CD1085">
              <w:rPr>
                <w:rFonts w:ascii="Calibri Light" w:hAnsi="Calibri Light"/>
                <w:i/>
                <w:sz w:val="20"/>
                <w:szCs w:val="20"/>
              </w:rPr>
              <w:t xml:space="preserve"> of this </w:t>
            </w:r>
            <w:r w:rsidR="009C6DD7" w:rsidRPr="00CD1085">
              <w:rPr>
                <w:rFonts w:ascii="Calibri Light" w:hAnsi="Calibri Light"/>
                <w:i/>
                <w:sz w:val="20"/>
                <w:szCs w:val="20"/>
              </w:rPr>
              <w:t>intervention</w:t>
            </w:r>
            <w:r w:rsidR="00881EB1" w:rsidRPr="00CD1085">
              <w:rPr>
                <w:rFonts w:ascii="Calibri Light" w:eastAsiaTheme="minorEastAsia" w:hAnsi="Calibri Light" w:cstheme="minorBidi"/>
                <w:i/>
                <w:color w:val="000000" w:themeColor="dark1"/>
                <w:sz w:val="20"/>
                <w:szCs w:val="20"/>
                <w14:textFill>
                  <w14:solidFill>
                    <w14:schemeClr w14:val="dk1">
                      <w14:satOff w14:val="0"/>
                      <w14:lumOff w14:val="0"/>
                    </w14:schemeClr>
                  </w14:solidFill>
                </w14:textFill>
              </w:rPr>
              <w:t>/component</w:t>
            </w:r>
            <w:r w:rsidR="00B424A8" w:rsidRPr="00CD1085">
              <w:rPr>
                <w:rFonts w:ascii="Calibri Light" w:hAnsi="Calibri Light"/>
                <w:i/>
                <w:sz w:val="20"/>
                <w:szCs w:val="20"/>
              </w:rPr>
              <w:t xml:space="preserve"> </w:t>
            </w:r>
            <w:r w:rsidR="00A93C1A" w:rsidRPr="00CD1085">
              <w:rPr>
                <w:rFonts w:ascii="Calibri Light" w:hAnsi="Calibri Light"/>
                <w:b/>
                <w:i/>
                <w:sz w:val="20"/>
                <w:szCs w:val="20"/>
              </w:rPr>
              <w:t xml:space="preserve">that need to be followed </w:t>
            </w:r>
            <w:r w:rsidR="00A93C1A" w:rsidRPr="00CD1085">
              <w:rPr>
                <w:rFonts w:ascii="Calibri Light" w:hAnsi="Calibri Light"/>
                <w:i/>
                <w:sz w:val="20"/>
                <w:szCs w:val="20"/>
              </w:rPr>
              <w:t>to ensure this intervention</w:t>
            </w:r>
            <w:r w:rsidR="00456BD9" w:rsidRPr="00CD1085">
              <w:rPr>
                <w:rFonts w:ascii="Calibri Light" w:eastAsiaTheme="minorEastAsia" w:hAnsi="Calibri Light" w:cstheme="minorBidi"/>
                <w:color w:val="000000" w:themeColor="dark1"/>
                <w:sz w:val="20"/>
                <w:szCs w:val="20"/>
                <w14:textFill>
                  <w14:solidFill>
                    <w14:schemeClr w14:val="dk1">
                      <w14:satOff w14:val="0"/>
                      <w14:lumOff w14:val="0"/>
                    </w14:schemeClr>
                  </w14:solidFill>
                </w14:textFill>
              </w:rPr>
              <w:t>/</w:t>
            </w:r>
            <w:r w:rsidR="00456BD9" w:rsidRPr="00CD1085">
              <w:rPr>
                <w:rFonts w:ascii="Calibri Light" w:eastAsiaTheme="minorEastAsia" w:hAnsi="Calibri Light" w:cstheme="minorBidi"/>
                <w:i/>
                <w:color w:val="000000" w:themeColor="dark1"/>
                <w:sz w:val="20"/>
                <w:szCs w:val="20"/>
                <w14:textFill>
                  <w14:solidFill>
                    <w14:schemeClr w14:val="dk1">
                      <w14:satOff w14:val="0"/>
                      <w14:lumOff w14:val="0"/>
                    </w14:schemeClr>
                  </w14:solidFill>
                </w14:textFill>
              </w:rPr>
              <w:t>component</w:t>
            </w:r>
            <w:r w:rsidR="00A93C1A" w:rsidRPr="00CD1085">
              <w:rPr>
                <w:rFonts w:ascii="Calibri Light" w:hAnsi="Calibri Light"/>
                <w:i/>
                <w:sz w:val="20"/>
                <w:szCs w:val="20"/>
              </w:rPr>
              <w:t xml:space="preserve"> </w:t>
            </w:r>
            <w:r w:rsidR="00DC5C2F" w:rsidRPr="00CD1085">
              <w:rPr>
                <w:rFonts w:ascii="Calibri Light" w:hAnsi="Calibri Light"/>
                <w:i/>
                <w:sz w:val="20"/>
                <w:szCs w:val="20"/>
              </w:rPr>
              <w:t>is implemented as intended</w:t>
            </w:r>
            <w:r w:rsidR="004F512A" w:rsidRPr="00CD1085">
              <w:rPr>
                <w:rFonts w:ascii="Calibri Light" w:hAnsi="Calibri Light"/>
                <w:i/>
                <w:sz w:val="20"/>
                <w:szCs w:val="20"/>
              </w:rPr>
              <w:t>.</w:t>
            </w:r>
            <w:r w:rsidR="00DC5C2F" w:rsidRPr="00CD1085">
              <w:rPr>
                <w:rFonts w:ascii="Calibri Light" w:hAnsi="Calibri Light"/>
                <w:i/>
                <w:sz w:val="20"/>
                <w:szCs w:val="20"/>
              </w:rPr>
              <w:t xml:space="preserve"> </w:t>
            </w:r>
          </w:p>
          <w:p w14:paraId="20EC9871" w14:textId="12848892" w:rsidR="00A93C1A" w:rsidRPr="00370D3C" w:rsidRDefault="00A93C1A" w:rsidP="00F36A5B">
            <w:pPr>
              <w:rPr>
                <w:rFonts w:ascii="Calibri Light" w:hAnsi="Calibri Light"/>
                <w:i/>
                <w:sz w:val="20"/>
                <w:szCs w:val="20"/>
              </w:rPr>
            </w:pPr>
          </w:p>
          <w:p w14:paraId="4B3F43F2" w14:textId="171B6D41" w:rsidR="00A93C1A" w:rsidRPr="00370D3C" w:rsidRDefault="00A93C1A" w:rsidP="00F36A5B">
            <w:pPr>
              <w:rPr>
                <w:rFonts w:ascii="Calibri Light" w:hAnsi="Calibri Light"/>
                <w:i/>
                <w:sz w:val="20"/>
                <w:szCs w:val="20"/>
              </w:rPr>
            </w:pPr>
            <w:r w:rsidRPr="00370D3C">
              <w:rPr>
                <w:rFonts w:ascii="Calibri Light" w:hAnsi="Calibri Light"/>
                <w:i/>
                <w:sz w:val="20"/>
                <w:szCs w:val="20"/>
              </w:rPr>
              <w:t xml:space="preserve">Note: Look to </w:t>
            </w:r>
            <w:r w:rsidR="00FA78B4" w:rsidRPr="00B0275F">
              <w:rPr>
                <w:rFonts w:ascii="Calibri Light" w:hAnsi="Calibri Light"/>
                <w:i/>
                <w:sz w:val="20"/>
                <w:szCs w:val="20"/>
              </w:rPr>
              <w:t xml:space="preserve">directives in ministry protocols </w:t>
            </w:r>
            <w:r w:rsidR="0019407C">
              <w:rPr>
                <w:rFonts w:ascii="Calibri Light" w:hAnsi="Calibri Light"/>
                <w:i/>
                <w:sz w:val="20"/>
                <w:szCs w:val="20"/>
              </w:rPr>
              <w:t xml:space="preserve">and/or </w:t>
            </w:r>
            <w:r w:rsidRPr="00370D3C">
              <w:rPr>
                <w:rFonts w:ascii="Calibri Light" w:hAnsi="Calibri Light"/>
                <w:i/>
                <w:sz w:val="20"/>
                <w:szCs w:val="20"/>
              </w:rPr>
              <w:t xml:space="preserve">the research evidence to identify these </w:t>
            </w:r>
            <w:r w:rsidR="006E2970">
              <w:rPr>
                <w:rFonts w:ascii="Calibri Light" w:hAnsi="Calibri Light"/>
                <w:i/>
                <w:sz w:val="20"/>
                <w:szCs w:val="20"/>
              </w:rPr>
              <w:t xml:space="preserve">key </w:t>
            </w:r>
            <w:r w:rsidRPr="00370D3C">
              <w:rPr>
                <w:rFonts w:ascii="Calibri Light" w:hAnsi="Calibri Light"/>
                <w:i/>
                <w:sz w:val="20"/>
                <w:szCs w:val="20"/>
              </w:rPr>
              <w:t>elements</w:t>
            </w:r>
            <w:r w:rsidR="006E2970">
              <w:rPr>
                <w:rFonts w:ascii="Calibri Light" w:hAnsi="Calibri Light"/>
                <w:i/>
                <w:sz w:val="20"/>
                <w:szCs w:val="20"/>
              </w:rPr>
              <w:t xml:space="preserve"> of </w:t>
            </w:r>
            <w:r w:rsidR="00211DBC">
              <w:rPr>
                <w:rFonts w:ascii="Calibri Light" w:hAnsi="Calibri Light"/>
                <w:i/>
                <w:sz w:val="20"/>
                <w:szCs w:val="20"/>
              </w:rPr>
              <w:t>intervention</w:t>
            </w:r>
            <w:r w:rsidR="00EF3A4B" w:rsidRPr="00460C48">
              <w:rPr>
                <w:rFonts w:ascii="Calibri Light" w:eastAsiaTheme="minorEastAsia" w:hAnsi="Calibri Light" w:cstheme="minorBidi"/>
                <w:i/>
                <w:iCs/>
                <w:color w:val="000000" w:themeColor="dark1"/>
                <w:sz w:val="20"/>
                <w:szCs w:val="20"/>
                <w14:textFill>
                  <w14:solidFill>
                    <w14:schemeClr w14:val="dk1">
                      <w14:satOff w14:val="0"/>
                      <w14:lumOff w14:val="0"/>
                    </w14:schemeClr>
                  </w14:solidFill>
                </w14:textFill>
              </w:rPr>
              <w:t>/component</w:t>
            </w:r>
            <w:r w:rsidR="00211DBC">
              <w:rPr>
                <w:rFonts w:ascii="Calibri Light" w:hAnsi="Calibri Light"/>
                <w:i/>
                <w:sz w:val="20"/>
                <w:szCs w:val="20"/>
              </w:rPr>
              <w:t xml:space="preserve"> </w:t>
            </w:r>
            <w:r w:rsidR="006E2970">
              <w:rPr>
                <w:rFonts w:ascii="Calibri Light" w:hAnsi="Calibri Light"/>
                <w:i/>
                <w:sz w:val="20"/>
                <w:szCs w:val="20"/>
              </w:rPr>
              <w:t>delivery</w:t>
            </w:r>
            <w:r w:rsidR="005065A6" w:rsidRPr="00370D3C">
              <w:rPr>
                <w:rFonts w:ascii="Calibri Light" w:hAnsi="Calibri Light"/>
                <w:i/>
                <w:sz w:val="20"/>
                <w:szCs w:val="20"/>
              </w:rPr>
              <w:t xml:space="preserve">. These elements </w:t>
            </w:r>
            <w:r w:rsidRPr="00370D3C">
              <w:rPr>
                <w:rFonts w:ascii="Calibri Light" w:hAnsi="Calibri Light"/>
                <w:i/>
                <w:sz w:val="20"/>
                <w:szCs w:val="20"/>
              </w:rPr>
              <w:t>will vary considerably from intervention to intervention</w:t>
            </w:r>
            <w:r w:rsidR="005717BF">
              <w:rPr>
                <w:rFonts w:ascii="Calibri Light" w:hAnsi="Calibri Light"/>
                <w:i/>
                <w:sz w:val="20"/>
                <w:szCs w:val="20"/>
              </w:rPr>
              <w:t xml:space="preserve"> – they could be mandated</w:t>
            </w:r>
            <w:r w:rsidR="00EA0DE5">
              <w:rPr>
                <w:rFonts w:ascii="Calibri Light" w:hAnsi="Calibri Light"/>
                <w:i/>
                <w:sz w:val="20"/>
                <w:szCs w:val="20"/>
              </w:rPr>
              <w:t>,</w:t>
            </w:r>
            <w:r w:rsidR="005717BF">
              <w:rPr>
                <w:rFonts w:ascii="Calibri Light" w:hAnsi="Calibri Light"/>
                <w:i/>
                <w:sz w:val="20"/>
                <w:szCs w:val="20"/>
              </w:rPr>
              <w:t xml:space="preserve"> </w:t>
            </w:r>
            <w:r w:rsidR="00D403E7">
              <w:rPr>
                <w:rFonts w:ascii="Calibri Light" w:hAnsi="Calibri Light"/>
                <w:i/>
                <w:sz w:val="20"/>
                <w:szCs w:val="20"/>
              </w:rPr>
              <w:t xml:space="preserve">or they could be identified as best practice </w:t>
            </w:r>
            <w:r w:rsidR="00670C4A">
              <w:rPr>
                <w:rFonts w:ascii="Calibri Light" w:hAnsi="Calibri Light"/>
                <w:i/>
                <w:sz w:val="20"/>
                <w:szCs w:val="20"/>
              </w:rPr>
              <w:t>through evidence</w:t>
            </w:r>
            <w:r w:rsidRPr="00370D3C">
              <w:rPr>
                <w:rFonts w:ascii="Calibri Light" w:hAnsi="Calibri Light"/>
                <w:i/>
                <w:sz w:val="20"/>
                <w:szCs w:val="20"/>
              </w:rPr>
              <w:t xml:space="preserve">.  </w:t>
            </w:r>
          </w:p>
          <w:p w14:paraId="0CABD9A0" w14:textId="77777777" w:rsidR="00A93C1A" w:rsidRPr="00370D3C" w:rsidRDefault="00591647" w:rsidP="00F36A5B">
            <w:pPr>
              <w:rPr>
                <w:rFonts w:ascii="Calibri Light" w:hAnsi="Calibri Light"/>
                <w:i/>
                <w:sz w:val="20"/>
                <w:szCs w:val="20"/>
              </w:rPr>
            </w:pPr>
            <w:r w:rsidRPr="00370D3C">
              <w:rPr>
                <w:rFonts w:ascii="Calibri Light" w:hAnsi="Calibri Light"/>
                <w:i/>
                <w:sz w:val="20"/>
                <w:szCs w:val="20"/>
              </w:rPr>
              <w:t>Some possible example</w:t>
            </w:r>
            <w:r w:rsidR="00A93C1A" w:rsidRPr="00370D3C">
              <w:rPr>
                <w:rFonts w:ascii="Calibri Light" w:hAnsi="Calibri Light"/>
                <w:i/>
                <w:sz w:val="20"/>
                <w:szCs w:val="20"/>
              </w:rPr>
              <w:t>s include</w:t>
            </w:r>
            <w:r w:rsidRPr="00370D3C">
              <w:rPr>
                <w:rFonts w:ascii="Calibri Light" w:hAnsi="Calibri Light"/>
                <w:i/>
                <w:sz w:val="20"/>
                <w:szCs w:val="20"/>
              </w:rPr>
              <w:t>:</w:t>
            </w:r>
          </w:p>
          <w:p w14:paraId="3215135D" w14:textId="4A8A5894" w:rsidR="00A93C1A" w:rsidRPr="00370D3C" w:rsidRDefault="005065A6" w:rsidP="00A93C1A">
            <w:pPr>
              <w:pStyle w:val="ListParagraph"/>
              <w:numPr>
                <w:ilvl w:val="0"/>
                <w:numId w:val="24"/>
              </w:numPr>
              <w:rPr>
                <w:rFonts w:ascii="Calibri Light" w:hAnsi="Calibri Light"/>
                <w:i/>
                <w:sz w:val="20"/>
                <w:szCs w:val="20"/>
              </w:rPr>
            </w:pPr>
            <w:r w:rsidRPr="00370D3C">
              <w:rPr>
                <w:rFonts w:ascii="Calibri Light" w:hAnsi="Calibri Light"/>
                <w:i/>
                <w:sz w:val="20"/>
                <w:szCs w:val="20"/>
              </w:rPr>
              <w:t>C</w:t>
            </w:r>
            <w:r w:rsidR="00591647" w:rsidRPr="00370D3C">
              <w:rPr>
                <w:rFonts w:ascii="Calibri Light" w:hAnsi="Calibri Light"/>
                <w:i/>
                <w:sz w:val="20"/>
                <w:szCs w:val="20"/>
              </w:rPr>
              <w:t>lient</w:t>
            </w:r>
            <w:r w:rsidR="002D3E25">
              <w:rPr>
                <w:rFonts w:ascii="Calibri Light" w:hAnsi="Calibri Light"/>
                <w:i/>
                <w:sz w:val="20"/>
                <w:szCs w:val="20"/>
              </w:rPr>
              <w:t>s</w:t>
            </w:r>
            <w:r w:rsidR="00591647" w:rsidRPr="00370D3C">
              <w:rPr>
                <w:rFonts w:ascii="Calibri Light" w:hAnsi="Calibri Light"/>
                <w:i/>
                <w:sz w:val="20"/>
                <w:szCs w:val="20"/>
              </w:rPr>
              <w:t xml:space="preserve"> attend</w:t>
            </w:r>
            <w:r w:rsidR="002D3E25">
              <w:rPr>
                <w:rFonts w:ascii="Calibri Light" w:hAnsi="Calibri Light"/>
                <w:i/>
                <w:sz w:val="20"/>
                <w:szCs w:val="20"/>
              </w:rPr>
              <w:t>ed</w:t>
            </w:r>
            <w:r w:rsidR="00591647" w:rsidRPr="00370D3C">
              <w:rPr>
                <w:rFonts w:ascii="Calibri Light" w:hAnsi="Calibri Light"/>
                <w:i/>
                <w:sz w:val="20"/>
                <w:szCs w:val="20"/>
              </w:rPr>
              <w:t xml:space="preserve"> </w:t>
            </w:r>
            <w:r w:rsidR="00DE2390">
              <w:rPr>
                <w:rFonts w:ascii="Calibri Light" w:hAnsi="Calibri Light"/>
                <w:i/>
                <w:sz w:val="20"/>
                <w:szCs w:val="20"/>
              </w:rPr>
              <w:t xml:space="preserve">at least </w:t>
            </w:r>
            <w:r w:rsidR="00591647" w:rsidRPr="00370D3C">
              <w:rPr>
                <w:rFonts w:ascii="Calibri Light" w:hAnsi="Calibri Light"/>
                <w:i/>
                <w:sz w:val="20"/>
                <w:szCs w:val="20"/>
              </w:rPr>
              <w:t xml:space="preserve">4 </w:t>
            </w:r>
            <w:proofErr w:type="gramStart"/>
            <w:r w:rsidR="00591647" w:rsidRPr="00370D3C">
              <w:rPr>
                <w:rFonts w:ascii="Calibri Light" w:hAnsi="Calibri Light"/>
                <w:i/>
                <w:sz w:val="20"/>
                <w:szCs w:val="20"/>
              </w:rPr>
              <w:t>classes;</w:t>
            </w:r>
            <w:proofErr w:type="gramEnd"/>
          </w:p>
          <w:p w14:paraId="1BA27FF4" w14:textId="27D0019B" w:rsidR="00A93C1A" w:rsidRPr="00370D3C" w:rsidRDefault="005065A6" w:rsidP="00A93C1A">
            <w:pPr>
              <w:pStyle w:val="ListParagraph"/>
              <w:numPr>
                <w:ilvl w:val="0"/>
                <w:numId w:val="24"/>
              </w:numPr>
              <w:rPr>
                <w:rFonts w:ascii="Calibri Light" w:hAnsi="Calibri Light"/>
                <w:i/>
                <w:sz w:val="20"/>
                <w:szCs w:val="20"/>
              </w:rPr>
            </w:pPr>
            <w:r w:rsidRPr="00370D3C">
              <w:rPr>
                <w:rFonts w:ascii="Calibri Light" w:hAnsi="Calibri Light"/>
                <w:i/>
                <w:sz w:val="20"/>
                <w:szCs w:val="20"/>
              </w:rPr>
              <w:t>T</w:t>
            </w:r>
            <w:r w:rsidR="00591647" w:rsidRPr="00370D3C">
              <w:rPr>
                <w:rFonts w:ascii="Calibri Light" w:hAnsi="Calibri Light"/>
                <w:i/>
                <w:sz w:val="20"/>
                <w:szCs w:val="20"/>
              </w:rPr>
              <w:t xml:space="preserve">wo follow-up calls </w:t>
            </w:r>
            <w:proofErr w:type="gramStart"/>
            <w:r w:rsidR="00591647" w:rsidRPr="00370D3C">
              <w:rPr>
                <w:rFonts w:ascii="Calibri Light" w:hAnsi="Calibri Light"/>
                <w:i/>
                <w:sz w:val="20"/>
                <w:szCs w:val="20"/>
              </w:rPr>
              <w:t>made;</w:t>
            </w:r>
            <w:proofErr w:type="gramEnd"/>
          </w:p>
          <w:p w14:paraId="098C3C79" w14:textId="61127BBA" w:rsidR="00AA73D2" w:rsidRPr="00CD1085" w:rsidRDefault="005065A6" w:rsidP="00E971E7">
            <w:pPr>
              <w:pStyle w:val="ListParagraph"/>
              <w:numPr>
                <w:ilvl w:val="0"/>
                <w:numId w:val="24"/>
              </w:numPr>
              <w:rPr>
                <w:rFonts w:ascii="Calibri Light" w:hAnsi="Calibri Light"/>
                <w:i/>
                <w:sz w:val="20"/>
                <w:szCs w:val="20"/>
              </w:rPr>
            </w:pPr>
            <w:r w:rsidRPr="00370D3C">
              <w:rPr>
                <w:rFonts w:ascii="Calibri Light" w:hAnsi="Calibri Light"/>
                <w:i/>
                <w:sz w:val="20"/>
                <w:szCs w:val="20"/>
              </w:rPr>
              <w:t>Reporting to Ministry completed within 24 hrs</w:t>
            </w:r>
          </w:p>
        </w:tc>
        <w:tc>
          <w:tcPr>
            <w:tcW w:w="3164" w:type="pct"/>
            <w:shd w:val="clear" w:color="auto" w:fill="D9D9D9" w:themeFill="background1" w:themeFillShade="D9"/>
          </w:tcPr>
          <w:p w14:paraId="6997D293" w14:textId="77777777" w:rsidR="006A5476" w:rsidRPr="001C2680" w:rsidRDefault="006A5476" w:rsidP="006A5476">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63F8ADB8" w14:textId="6A1D2FD6" w:rsidR="00AA73D2" w:rsidRDefault="00AA73D2" w:rsidP="00F36A5B">
            <w:pPr>
              <w:rPr>
                <w:lang w:val="en-CA"/>
              </w:rPr>
            </w:pPr>
          </w:p>
        </w:tc>
      </w:tr>
      <w:tr w:rsidR="008B4083" w14:paraId="1727A6B5" w14:textId="77777777" w:rsidTr="006A5476">
        <w:trPr>
          <w:trHeight w:val="1134"/>
        </w:trPr>
        <w:tc>
          <w:tcPr>
            <w:tcW w:w="1836" w:type="pct"/>
            <w:shd w:val="clear" w:color="auto" w:fill="E5F8FF"/>
          </w:tcPr>
          <w:p w14:paraId="0A642589" w14:textId="77777777" w:rsidR="008B4083" w:rsidRPr="00CD1085" w:rsidRDefault="008B4083">
            <w:pPr>
              <w:rPr>
                <w:rFonts w:ascii="Calibri Light" w:hAnsi="Calibri Light"/>
                <w:i/>
                <w:sz w:val="20"/>
                <w:szCs w:val="20"/>
              </w:rPr>
            </w:pPr>
            <w:r w:rsidRPr="00CD1085">
              <w:rPr>
                <w:rFonts w:ascii="Calibri Light" w:hAnsi="Calibri Light"/>
                <w:i/>
                <w:sz w:val="20"/>
                <w:szCs w:val="20"/>
              </w:rPr>
              <w:t>If the intervention</w:t>
            </w:r>
            <w:r w:rsidRPr="00CD1085">
              <w:rPr>
                <w:rFonts w:ascii="Calibri Light" w:eastAsiaTheme="minorEastAsia" w:hAnsi="Calibri Light" w:cstheme="minorBidi"/>
                <w:color w:val="000000" w:themeColor="dark1"/>
                <w:sz w:val="20"/>
                <w:szCs w:val="20"/>
                <w14:textFill>
                  <w14:solidFill>
                    <w14:schemeClr w14:val="dk1">
                      <w14:satOff w14:val="0"/>
                      <w14:lumOff w14:val="0"/>
                    </w14:schemeClr>
                  </w14:solidFill>
                </w14:textFill>
              </w:rPr>
              <w:t>/component</w:t>
            </w:r>
            <w:r w:rsidRPr="00CD1085">
              <w:rPr>
                <w:rFonts w:ascii="Calibri Light" w:hAnsi="Calibri Light"/>
                <w:i/>
                <w:sz w:val="20"/>
                <w:szCs w:val="20"/>
              </w:rPr>
              <w:t xml:space="preserve"> is </w:t>
            </w:r>
            <w:r w:rsidRPr="00CD1085">
              <w:rPr>
                <w:rFonts w:ascii="Calibri Light" w:hAnsi="Calibri Light"/>
                <w:b/>
                <w:i/>
                <w:sz w:val="20"/>
                <w:szCs w:val="20"/>
              </w:rPr>
              <w:t>personalized or adapted</w:t>
            </w:r>
            <w:r w:rsidRPr="00CD1085">
              <w:rPr>
                <w:rFonts w:ascii="Calibri Light" w:hAnsi="Calibri Light"/>
                <w:i/>
                <w:sz w:val="20"/>
                <w:szCs w:val="20"/>
              </w:rPr>
              <w:t xml:space="preserve">, describe what, why, </w:t>
            </w:r>
            <w:proofErr w:type="gramStart"/>
            <w:r w:rsidRPr="00CD1085">
              <w:rPr>
                <w:rFonts w:ascii="Calibri Light" w:hAnsi="Calibri Light"/>
                <w:i/>
                <w:sz w:val="20"/>
                <w:szCs w:val="20"/>
              </w:rPr>
              <w:t>when</w:t>
            </w:r>
            <w:proofErr w:type="gramEnd"/>
            <w:r w:rsidRPr="00CD1085">
              <w:rPr>
                <w:rFonts w:ascii="Calibri Light" w:hAnsi="Calibri Light"/>
                <w:i/>
                <w:sz w:val="20"/>
                <w:szCs w:val="20"/>
              </w:rPr>
              <w:t xml:space="preserve"> and how this occurs. Include sources of </w:t>
            </w:r>
            <w:r w:rsidRPr="00CD1085">
              <w:rPr>
                <w:rFonts w:ascii="Calibri Light" w:hAnsi="Calibri Light"/>
                <w:b/>
                <w:i/>
                <w:sz w:val="20"/>
                <w:szCs w:val="20"/>
              </w:rPr>
              <w:t>evidence or rationale</w:t>
            </w:r>
            <w:r w:rsidRPr="00CD1085">
              <w:rPr>
                <w:rFonts w:ascii="Calibri Light" w:hAnsi="Calibri Light"/>
                <w:i/>
                <w:sz w:val="20"/>
                <w:szCs w:val="20"/>
              </w:rPr>
              <w:t xml:space="preserve"> to support why the intervention</w:t>
            </w:r>
            <w:r w:rsidRPr="00CD1085">
              <w:rPr>
                <w:rFonts w:ascii="Calibri Light" w:eastAsiaTheme="minorEastAsia" w:hAnsi="Calibri Light" w:cstheme="minorBidi"/>
                <w:i/>
                <w:color w:val="000000" w:themeColor="dark1"/>
                <w:sz w:val="20"/>
                <w:szCs w:val="20"/>
                <w14:textFill>
                  <w14:solidFill>
                    <w14:schemeClr w14:val="dk1">
                      <w14:satOff w14:val="0"/>
                      <w14:lumOff w14:val="0"/>
                    </w14:schemeClr>
                  </w14:solidFill>
                </w14:textFill>
              </w:rPr>
              <w:t>/component</w:t>
            </w:r>
            <w:r w:rsidRPr="00CD1085">
              <w:rPr>
                <w:rFonts w:ascii="Calibri Light" w:hAnsi="Calibri Light"/>
                <w:i/>
                <w:sz w:val="20"/>
                <w:szCs w:val="20"/>
              </w:rPr>
              <w:t xml:space="preserve"> was personalized or adapted.</w:t>
            </w:r>
          </w:p>
        </w:tc>
        <w:tc>
          <w:tcPr>
            <w:tcW w:w="3164" w:type="pct"/>
            <w:shd w:val="clear" w:color="auto" w:fill="D9D9D9" w:themeFill="background1" w:themeFillShade="D9"/>
          </w:tcPr>
          <w:p w14:paraId="11B34F78" w14:textId="77777777" w:rsidR="006A5476" w:rsidRPr="001C2680" w:rsidRDefault="006A5476" w:rsidP="006A5476">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3F00A786" w14:textId="77777777" w:rsidR="008B4083" w:rsidRDefault="008B4083">
            <w:pPr>
              <w:rPr>
                <w:lang w:val="en-CA"/>
              </w:rPr>
            </w:pPr>
          </w:p>
        </w:tc>
      </w:tr>
    </w:tbl>
    <w:p w14:paraId="2FEF7D9B" w14:textId="20F15555" w:rsidR="00FE46A1" w:rsidRDefault="00FE46A1">
      <w:pPr>
        <w:rPr>
          <w:b/>
        </w:rPr>
      </w:pPr>
    </w:p>
    <w:p w14:paraId="656353E6" w14:textId="41D98E13" w:rsidR="00FE46A1" w:rsidRDefault="00FE46A1">
      <w:pPr>
        <w:rPr>
          <w:b/>
        </w:rPr>
      </w:pPr>
    </w:p>
    <w:tbl>
      <w:tblPr>
        <w:tblStyle w:val="TableGrid"/>
        <w:tblW w:w="5000" w:type="pct"/>
        <w:tblLook w:val="04A0" w:firstRow="1" w:lastRow="0" w:firstColumn="1" w:lastColumn="0" w:noHBand="0" w:noVBand="1"/>
      </w:tblPr>
      <w:tblGrid>
        <w:gridCol w:w="3964"/>
        <w:gridCol w:w="6826"/>
      </w:tblGrid>
      <w:tr w:rsidR="00900630" w:rsidRPr="00143E1C" w14:paraId="2180705B" w14:textId="77777777" w:rsidTr="008C36C0">
        <w:trPr>
          <w:trHeight w:val="510"/>
          <w:tblHeader/>
        </w:trPr>
        <w:tc>
          <w:tcPr>
            <w:tcW w:w="5000" w:type="pct"/>
            <w:gridSpan w:val="2"/>
            <w:shd w:val="clear" w:color="auto" w:fill="92CDDC" w:themeFill="accent5" w:themeFillTint="99"/>
          </w:tcPr>
          <w:p w14:paraId="618AB64C" w14:textId="5E80F16B" w:rsidR="00900630" w:rsidRPr="00143E1C" w:rsidRDefault="00900630">
            <w:pPr>
              <w:pStyle w:val="Heading2"/>
              <w:outlineLvl w:val="1"/>
            </w:pPr>
            <w:r>
              <w:t>Intervention Providers</w:t>
            </w:r>
          </w:p>
        </w:tc>
      </w:tr>
      <w:tr w:rsidR="00900630" w:rsidRPr="00A36D4D" w14:paraId="42ECC7AC" w14:textId="77777777" w:rsidTr="00290392">
        <w:trPr>
          <w:trHeight w:val="976"/>
        </w:trPr>
        <w:tc>
          <w:tcPr>
            <w:tcW w:w="1837" w:type="pct"/>
            <w:shd w:val="clear" w:color="auto" w:fill="E5F8FF"/>
          </w:tcPr>
          <w:p w14:paraId="5763185E" w14:textId="77777777" w:rsidR="00900630" w:rsidRPr="00983DCC" w:rsidRDefault="00900630">
            <w:pPr>
              <w:pStyle w:val="NoSpacing"/>
              <w:rPr>
                <w:rFonts w:ascii="Calibri Light" w:eastAsiaTheme="minorEastAsia" w:hAnsi="Calibri Light"/>
                <w:color w:val="000000" w:themeColor="dark1"/>
                <w:sz w:val="20"/>
                <w14:textFill>
                  <w14:solidFill>
                    <w14:schemeClr w14:val="dk1">
                      <w14:satOff w14:val="0"/>
                      <w14:lumOff w14:val="0"/>
                    </w14:schemeClr>
                  </w14:solidFill>
                </w14:textFill>
              </w:rPr>
            </w:pPr>
            <w:r w:rsidRPr="00983DCC">
              <w:rPr>
                <w:rFonts w:ascii="Calibri Light" w:eastAsiaTheme="minorEastAsia" w:hAnsi="Calibri Light" w:cstheme="minorBidi"/>
                <w:color w:val="000000" w:themeColor="dark1"/>
                <w:sz w:val="20"/>
                <w14:textFill>
                  <w14:solidFill>
                    <w14:schemeClr w14:val="dk1">
                      <w14:satOff w14:val="0"/>
                      <w14:lumOff w14:val="0"/>
                    </w14:schemeClr>
                  </w14:solidFill>
                </w14:textFill>
              </w:rPr>
              <w:t>For each category of intervention provider (</w:t>
            </w:r>
            <w:proofErr w:type="gramStart"/>
            <w:r w:rsidRPr="00983DCC">
              <w:rPr>
                <w:rFonts w:ascii="Calibri Light" w:eastAsiaTheme="minorEastAsia" w:hAnsi="Calibri Light" w:cstheme="minorBidi"/>
                <w:color w:val="000000" w:themeColor="dark1"/>
                <w:sz w:val="20"/>
                <w14:textFill>
                  <w14:solidFill>
                    <w14:schemeClr w14:val="dk1">
                      <w14:satOff w14:val="0"/>
                      <w14:lumOff w14:val="0"/>
                    </w14:schemeClr>
                  </w14:solidFill>
                </w14:textFill>
              </w:rPr>
              <w:t>e.g.</w:t>
            </w:r>
            <w:proofErr w:type="gramEnd"/>
            <w:r w:rsidRPr="00983DCC">
              <w:rPr>
                <w:rFonts w:ascii="Calibri Light" w:eastAsiaTheme="minorEastAsia" w:hAnsi="Calibri Light" w:cstheme="minorBidi"/>
                <w:color w:val="000000" w:themeColor="dark1"/>
                <w:sz w:val="20"/>
                <w14:textFill>
                  <w14:solidFill>
                    <w14:schemeClr w14:val="dk1">
                      <w14:satOff w14:val="0"/>
                      <w14:lumOff w14:val="0"/>
                    </w14:schemeClr>
                  </w14:solidFill>
                </w14:textFill>
              </w:rPr>
              <w:t xml:space="preserve"> Public Health Nurse, Public Health Inspector, Health Promoter, Family Home Visitor), describe the FTE that are allocated to the intervention and any specific training that is required</w:t>
            </w:r>
          </w:p>
          <w:p w14:paraId="0FAAA8AA" w14:textId="26CD9444" w:rsidR="00900630" w:rsidRPr="00FA00DF" w:rsidRDefault="00900630">
            <w:pPr>
              <w:pStyle w:val="NoSpacing"/>
              <w:rPr>
                <w:rFonts w:eastAsiaTheme="minorEastAsia"/>
                <w:i w:val="0"/>
                <w:color w:val="000000" w:themeColor="dark1"/>
                <w14:textFill>
                  <w14:solidFill>
                    <w14:schemeClr w14:val="dk1">
                      <w14:satOff w14:val="0"/>
                      <w14:lumOff w14:val="0"/>
                    </w14:schemeClr>
                  </w14:solidFill>
                </w14:textFill>
              </w:rPr>
            </w:pPr>
          </w:p>
        </w:tc>
        <w:tc>
          <w:tcPr>
            <w:tcW w:w="3163" w:type="pct"/>
            <w:tcBorders>
              <w:top w:val="single" w:sz="4" w:space="0" w:color="auto"/>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3300"/>
              <w:gridCol w:w="3300"/>
            </w:tblGrid>
            <w:tr w:rsidR="005367B8" w14:paraId="3D68876A" w14:textId="77777777" w:rsidTr="000D681E">
              <w:tc>
                <w:tcPr>
                  <w:tcW w:w="6600" w:type="dxa"/>
                  <w:gridSpan w:val="2"/>
                  <w:tcBorders>
                    <w:top w:val="nil"/>
                    <w:left w:val="nil"/>
                    <w:bottom w:val="single" w:sz="4" w:space="0" w:color="auto"/>
                    <w:right w:val="nil"/>
                  </w:tcBorders>
                </w:tcPr>
                <w:p w14:paraId="42A0B5A3" w14:textId="77777777" w:rsidR="005367B8" w:rsidRPr="001C2680" w:rsidRDefault="00751987" w:rsidP="00751987">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1391048E" w14:textId="451B47DD" w:rsidR="00751987" w:rsidRDefault="00751987" w:rsidP="00751987">
                  <w:pPr>
                    <w:jc w:val="center"/>
                    <w:rPr>
                      <w:rFonts w:asciiTheme="minorHAnsi" w:eastAsiaTheme="minorEastAsia" w:cstheme="minorBidi"/>
                      <w:color w:val="000000" w:themeColor="dark1"/>
                      <w14:textFill>
                        <w14:solidFill>
                          <w14:schemeClr w14:val="dk1">
                            <w14:satOff w14:val="0"/>
                            <w14:lumOff w14:val="0"/>
                          </w14:schemeClr>
                        </w14:solidFill>
                      </w14:textFill>
                    </w:rPr>
                  </w:pPr>
                </w:p>
              </w:tc>
            </w:tr>
            <w:tr w:rsidR="00900630" w14:paraId="66F5FD5D" w14:textId="77777777" w:rsidTr="000D681E">
              <w:tc>
                <w:tcPr>
                  <w:tcW w:w="3300" w:type="dxa"/>
                  <w:tcBorders>
                    <w:top w:val="single" w:sz="4" w:space="0" w:color="auto"/>
                  </w:tcBorders>
                </w:tcPr>
                <w:p w14:paraId="2115456C"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tcBorders>
                    <w:top w:val="single" w:sz="4" w:space="0" w:color="auto"/>
                  </w:tcBorders>
                </w:tcPr>
                <w:p w14:paraId="4814F489"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FTE:</w:t>
                  </w:r>
                </w:p>
              </w:tc>
            </w:tr>
            <w:tr w:rsidR="00900630" w14:paraId="2845A063" w14:textId="77777777">
              <w:tc>
                <w:tcPr>
                  <w:tcW w:w="6600" w:type="dxa"/>
                  <w:gridSpan w:val="2"/>
                </w:tcPr>
                <w:p w14:paraId="0605D193"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Training:</w:t>
                  </w:r>
                </w:p>
              </w:tc>
            </w:tr>
            <w:tr w:rsidR="00900630" w14:paraId="2B54F6B8" w14:textId="77777777">
              <w:tc>
                <w:tcPr>
                  <w:tcW w:w="3300" w:type="dxa"/>
                </w:tcPr>
                <w:p w14:paraId="1226C159"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tcPr>
                <w:p w14:paraId="73D41C77"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FTE:</w:t>
                  </w:r>
                </w:p>
              </w:tc>
            </w:tr>
            <w:tr w:rsidR="00900630" w14:paraId="411D79A9" w14:textId="77777777">
              <w:tc>
                <w:tcPr>
                  <w:tcW w:w="6600" w:type="dxa"/>
                  <w:gridSpan w:val="2"/>
                </w:tcPr>
                <w:p w14:paraId="7589C37D"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Training:</w:t>
                  </w:r>
                </w:p>
              </w:tc>
            </w:tr>
            <w:tr w:rsidR="00900630" w14:paraId="7BFB40EC" w14:textId="77777777">
              <w:tc>
                <w:tcPr>
                  <w:tcW w:w="3300" w:type="dxa"/>
                </w:tcPr>
                <w:p w14:paraId="22D12DED"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tcPr>
                <w:p w14:paraId="4DDB954B"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FTE:</w:t>
                  </w:r>
                </w:p>
              </w:tc>
            </w:tr>
            <w:tr w:rsidR="00900630" w14:paraId="415AA33F" w14:textId="77777777">
              <w:tc>
                <w:tcPr>
                  <w:tcW w:w="6600" w:type="dxa"/>
                  <w:gridSpan w:val="2"/>
                </w:tcPr>
                <w:p w14:paraId="70F6A667"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Training:</w:t>
                  </w:r>
                </w:p>
              </w:tc>
            </w:tr>
            <w:tr w:rsidR="00900630" w14:paraId="247C4A39" w14:textId="77777777">
              <w:tc>
                <w:tcPr>
                  <w:tcW w:w="3300" w:type="dxa"/>
                </w:tcPr>
                <w:p w14:paraId="4D357C08"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Role:</w:t>
                  </w:r>
                </w:p>
              </w:tc>
              <w:tc>
                <w:tcPr>
                  <w:tcW w:w="3300" w:type="dxa"/>
                </w:tcPr>
                <w:p w14:paraId="17E41813"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FTE:</w:t>
                  </w:r>
                </w:p>
              </w:tc>
            </w:tr>
            <w:tr w:rsidR="00900630" w14:paraId="3CB51D82" w14:textId="77777777">
              <w:tc>
                <w:tcPr>
                  <w:tcW w:w="6600" w:type="dxa"/>
                  <w:gridSpan w:val="2"/>
                </w:tcPr>
                <w:p w14:paraId="4F3844D2" w14:textId="77777777" w:rsidR="00900630" w:rsidRDefault="00900630">
                  <w:pPr>
                    <w:rPr>
                      <w:rFonts w:asciiTheme="minorHAnsi" w:eastAsiaTheme="minorEastAsia" w:cstheme="minorBidi"/>
                      <w:color w:val="000000" w:themeColor="dark1"/>
                      <w14:textFill>
                        <w14:solidFill>
                          <w14:schemeClr w14:val="dk1">
                            <w14:satOff w14:val="0"/>
                            <w14:lumOff w14:val="0"/>
                          </w14:schemeClr>
                        </w14:solidFill>
                      </w14:textFill>
                    </w:rPr>
                  </w:pPr>
                  <w:r>
                    <w:rPr>
                      <w:rFonts w:asciiTheme="minorHAnsi" w:eastAsiaTheme="minorEastAsia" w:cstheme="minorBidi"/>
                      <w:color w:val="000000" w:themeColor="dark1"/>
                      <w14:textFill>
                        <w14:solidFill>
                          <w14:schemeClr w14:val="dk1">
                            <w14:satOff w14:val="0"/>
                            <w14:lumOff w14:val="0"/>
                          </w14:schemeClr>
                        </w14:solidFill>
                      </w14:textFill>
                    </w:rPr>
                    <w:t>Training:</w:t>
                  </w:r>
                </w:p>
              </w:tc>
            </w:tr>
          </w:tbl>
          <w:p w14:paraId="0B39C950" w14:textId="77777777" w:rsidR="00900630" w:rsidRPr="00A36D4D" w:rsidRDefault="00900630">
            <w:pPr>
              <w:rPr>
                <w:rFonts w:asciiTheme="minorHAnsi" w:eastAsiaTheme="minorEastAsia" w:cstheme="minorBidi"/>
                <w:color w:val="000000" w:themeColor="dark1"/>
                <w14:textFill>
                  <w14:solidFill>
                    <w14:schemeClr w14:val="dk1">
                      <w14:satOff w14:val="0"/>
                      <w14:lumOff w14:val="0"/>
                    </w14:schemeClr>
                  </w14:solidFill>
                </w14:textFill>
              </w:rPr>
            </w:pPr>
          </w:p>
        </w:tc>
      </w:tr>
    </w:tbl>
    <w:p w14:paraId="56916810" w14:textId="77777777" w:rsidR="0003788B" w:rsidRPr="00A5166B" w:rsidRDefault="0003788B">
      <w:pPr>
        <w:rPr>
          <w:sz w:val="28"/>
          <w:szCs w:val="28"/>
        </w:rPr>
      </w:pPr>
    </w:p>
    <w:tbl>
      <w:tblPr>
        <w:tblStyle w:val="TableGrid"/>
        <w:tblW w:w="5000" w:type="pct"/>
        <w:tblLook w:val="04A0" w:firstRow="1" w:lastRow="0" w:firstColumn="1" w:lastColumn="0" w:noHBand="0" w:noVBand="1"/>
      </w:tblPr>
      <w:tblGrid>
        <w:gridCol w:w="3964"/>
        <w:gridCol w:w="6826"/>
      </w:tblGrid>
      <w:tr w:rsidR="00CA3520" w14:paraId="6E8215D6" w14:textId="77777777" w:rsidTr="008C36C0">
        <w:trPr>
          <w:trHeight w:val="392"/>
          <w:tblHeader/>
        </w:trPr>
        <w:tc>
          <w:tcPr>
            <w:tcW w:w="5000" w:type="pct"/>
            <w:gridSpan w:val="2"/>
            <w:shd w:val="clear" w:color="auto" w:fill="92CDDC" w:themeFill="accent5" w:themeFillTint="99"/>
          </w:tcPr>
          <w:p w14:paraId="097BD409" w14:textId="77777777" w:rsidR="00CA3520" w:rsidRPr="00483992" w:rsidRDefault="00CA3520" w:rsidP="00F36A5B">
            <w:pPr>
              <w:pStyle w:val="Heading2"/>
              <w:outlineLvl w:val="1"/>
              <w:rPr>
                <w:lang w:val="en-US"/>
              </w:rPr>
            </w:pPr>
            <w:r>
              <w:t>Key Assumptions</w:t>
            </w:r>
          </w:p>
        </w:tc>
      </w:tr>
      <w:tr w:rsidR="00CA3520" w14:paraId="52A61FDF" w14:textId="77777777" w:rsidTr="00BE62F6">
        <w:trPr>
          <w:cantSplit/>
          <w:trHeight w:val="1134"/>
        </w:trPr>
        <w:tc>
          <w:tcPr>
            <w:tcW w:w="1837" w:type="pct"/>
            <w:shd w:val="clear" w:color="auto" w:fill="E5F8FF"/>
          </w:tcPr>
          <w:p w14:paraId="0F8CB845" w14:textId="77777777" w:rsidR="00CA3520" w:rsidRPr="00EE2F84" w:rsidRDefault="00CA3520" w:rsidP="00F36A5B">
            <w:pPr>
              <w:pStyle w:val="Heading4"/>
              <w:outlineLvl w:val="3"/>
            </w:pPr>
            <w:r w:rsidRPr="00EE2F84">
              <w:t>What assumptions are being made about the way the intervention will work?</w:t>
            </w:r>
          </w:p>
          <w:p w14:paraId="2485D68E" w14:textId="77777777" w:rsidR="00CA3520" w:rsidRPr="00745415" w:rsidRDefault="00CA3520" w:rsidP="00F36A5B">
            <w:pPr>
              <w:ind w:left="676"/>
              <w:jc w:val="right"/>
              <w:rPr>
                <w:rFonts w:asciiTheme="minorHAnsi" w:hAnsiTheme="minorHAnsi"/>
                <w:i/>
                <w:sz w:val="20"/>
                <w:szCs w:val="20"/>
              </w:rPr>
            </w:pPr>
          </w:p>
          <w:p w14:paraId="3D84D4DC" w14:textId="77777777" w:rsidR="00CA3520" w:rsidRPr="00315506" w:rsidRDefault="00CA3520" w:rsidP="00F36A5B">
            <w:pPr>
              <w:rPr>
                <w:rFonts w:ascii="Calibri Light" w:hAnsi="Calibri Light"/>
                <w:b/>
                <w:color w:val="1F497D" w:themeColor="text2"/>
                <w:sz w:val="28"/>
              </w:rPr>
            </w:pPr>
            <w:r w:rsidRPr="00694D59">
              <w:rPr>
                <w:rFonts w:ascii="Calibri Light" w:hAnsi="Calibri Light"/>
                <w:i/>
                <w:sz w:val="20"/>
              </w:rPr>
              <w:t>In public health, assumptions are made when evidence is lacking or conflicting. It is important to document these assumptions so that as new evidence comes forward to validate or refute the assumptions, the intervention can be modified.</w:t>
            </w:r>
          </w:p>
        </w:tc>
        <w:tc>
          <w:tcPr>
            <w:tcW w:w="3163" w:type="pct"/>
            <w:shd w:val="clear" w:color="auto" w:fill="D9D9D9" w:themeFill="background1" w:themeFillShade="D9"/>
          </w:tcPr>
          <w:p w14:paraId="72334791" w14:textId="77777777" w:rsidR="00751987" w:rsidRPr="001C2680" w:rsidRDefault="00751987" w:rsidP="00751987">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2BE6DC82" w14:textId="77777777" w:rsidR="00CA3520" w:rsidRDefault="00CA3520" w:rsidP="00F36A5B">
            <w:pPr>
              <w:rPr>
                <w:lang w:val="en-CA"/>
              </w:rPr>
            </w:pPr>
          </w:p>
        </w:tc>
      </w:tr>
    </w:tbl>
    <w:p w14:paraId="4A219424" w14:textId="77777777" w:rsidR="00CA3520" w:rsidRDefault="00CA3520" w:rsidP="00CA3520">
      <w:pPr>
        <w:rPr>
          <w:rFonts w:asciiTheme="minorHAnsi" w:eastAsiaTheme="majorEastAsia" w:hAnsiTheme="minorHAnsi" w:cstheme="majorBidi"/>
          <w:b/>
          <w:noProof/>
          <w:color w:val="0082B0"/>
          <w:sz w:val="28"/>
          <w:szCs w:val="28"/>
          <w:lang w:val="en-CA" w:eastAsia="en-CA"/>
        </w:rPr>
      </w:pPr>
    </w:p>
    <w:tbl>
      <w:tblPr>
        <w:tblStyle w:val="TableGrid"/>
        <w:tblW w:w="5000" w:type="pct"/>
        <w:tblLook w:val="04A0" w:firstRow="1" w:lastRow="0" w:firstColumn="1" w:lastColumn="0" w:noHBand="0" w:noVBand="1"/>
      </w:tblPr>
      <w:tblGrid>
        <w:gridCol w:w="3964"/>
        <w:gridCol w:w="6826"/>
      </w:tblGrid>
      <w:tr w:rsidR="00CA3520" w14:paraId="0E35FF1C" w14:textId="77777777" w:rsidTr="008C36C0">
        <w:trPr>
          <w:trHeight w:val="510"/>
          <w:tblHeader/>
        </w:trPr>
        <w:tc>
          <w:tcPr>
            <w:tcW w:w="5000" w:type="pct"/>
            <w:gridSpan w:val="2"/>
            <w:shd w:val="clear" w:color="auto" w:fill="92CDDC" w:themeFill="accent5" w:themeFillTint="99"/>
          </w:tcPr>
          <w:p w14:paraId="053CF2A9" w14:textId="77777777" w:rsidR="00CA3520" w:rsidRDefault="00CA3520" w:rsidP="00F36A5B">
            <w:pPr>
              <w:pStyle w:val="Heading2"/>
              <w:outlineLvl w:val="1"/>
            </w:pPr>
            <w:r>
              <w:t xml:space="preserve">Intervention Challenges &amp; Risks </w:t>
            </w:r>
          </w:p>
        </w:tc>
      </w:tr>
      <w:tr w:rsidR="00CA3520" w14:paraId="2FD9AE7C" w14:textId="77777777" w:rsidTr="00BE62F6">
        <w:trPr>
          <w:cantSplit/>
          <w:trHeight w:val="1134"/>
        </w:trPr>
        <w:tc>
          <w:tcPr>
            <w:tcW w:w="1837" w:type="pct"/>
            <w:shd w:val="clear" w:color="auto" w:fill="E5F8FF"/>
          </w:tcPr>
          <w:p w14:paraId="4888941D" w14:textId="4A538AAB" w:rsidR="00CA3520" w:rsidRPr="00694D59" w:rsidRDefault="00CA3520" w:rsidP="00F36A5B">
            <w:pPr>
              <w:pStyle w:val="Heading4"/>
              <w:outlineLvl w:val="3"/>
              <w:rPr>
                <w:rFonts w:ascii="Calibri Light" w:hAnsi="Calibri Light"/>
                <w:sz w:val="20"/>
              </w:rPr>
            </w:pPr>
            <w:r w:rsidRPr="00694D59">
              <w:rPr>
                <w:rFonts w:ascii="Calibri Light" w:hAnsi="Calibri Light"/>
                <w:color w:val="auto"/>
                <w:sz w:val="20"/>
              </w:rPr>
              <w:t xml:space="preserve">Describe any challenges, issues and/or risks that are being faced by the </w:t>
            </w:r>
            <w:r w:rsidR="005370DC">
              <w:rPr>
                <w:rFonts w:ascii="Calibri Light" w:hAnsi="Calibri Light"/>
                <w:color w:val="auto"/>
                <w:sz w:val="20"/>
              </w:rPr>
              <w:t>intervention</w:t>
            </w:r>
            <w:r w:rsidRPr="00694D59">
              <w:rPr>
                <w:rFonts w:ascii="Calibri Light" w:hAnsi="Calibri Light"/>
                <w:color w:val="auto"/>
                <w:sz w:val="20"/>
              </w:rPr>
              <w:t xml:space="preserve">, its priority populations, target groups, key partners and stakeholders, and the impact these challenges have on program decisions, </w:t>
            </w:r>
            <w:proofErr w:type="gramStart"/>
            <w:r w:rsidR="00A840CD">
              <w:rPr>
                <w:rFonts w:ascii="Calibri Light" w:hAnsi="Calibri Light"/>
                <w:color w:val="auto"/>
                <w:sz w:val="20"/>
              </w:rPr>
              <w:t>intervention</w:t>
            </w:r>
            <w:proofErr w:type="gramEnd"/>
            <w:r w:rsidR="00A840CD">
              <w:rPr>
                <w:rFonts w:ascii="Calibri Light" w:hAnsi="Calibri Light"/>
                <w:color w:val="auto"/>
                <w:sz w:val="20"/>
              </w:rPr>
              <w:t xml:space="preserve"> and </w:t>
            </w:r>
            <w:r w:rsidRPr="00694D59">
              <w:rPr>
                <w:rFonts w:ascii="Calibri Light" w:hAnsi="Calibri Light"/>
                <w:color w:val="auto"/>
                <w:sz w:val="20"/>
              </w:rPr>
              <w:t>service delivery and/or achieving the intended outcomes</w:t>
            </w:r>
            <w:r w:rsidR="00286176">
              <w:rPr>
                <w:rFonts w:ascii="Calibri Light" w:hAnsi="Calibri Light"/>
                <w:color w:val="auto"/>
                <w:sz w:val="20"/>
              </w:rPr>
              <w:t xml:space="preserve"> of this intervention</w:t>
            </w:r>
            <w:r w:rsidRPr="00694D59">
              <w:rPr>
                <w:rFonts w:ascii="Calibri Light" w:hAnsi="Calibri Light"/>
                <w:sz w:val="20"/>
              </w:rPr>
              <w:t>.</w:t>
            </w:r>
          </w:p>
        </w:tc>
        <w:tc>
          <w:tcPr>
            <w:tcW w:w="3163" w:type="pct"/>
            <w:shd w:val="clear" w:color="auto" w:fill="D9D9D9" w:themeFill="background1" w:themeFillShade="D9"/>
          </w:tcPr>
          <w:p w14:paraId="1D57F797" w14:textId="77777777" w:rsidR="00751987" w:rsidRPr="001C2680" w:rsidRDefault="00751987" w:rsidP="00751987">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3AA6E631" w14:textId="77777777" w:rsidR="00CA3520" w:rsidRDefault="00CA3520" w:rsidP="00F36A5B">
            <w:pPr>
              <w:rPr>
                <w:lang w:val="en-CA"/>
              </w:rPr>
            </w:pPr>
          </w:p>
        </w:tc>
      </w:tr>
    </w:tbl>
    <w:p w14:paraId="233A64A5" w14:textId="77777777" w:rsidR="00777484" w:rsidRPr="002128E6" w:rsidRDefault="00777484" w:rsidP="007B3D39">
      <w:pPr>
        <w:rPr>
          <w:b/>
          <w:sz w:val="28"/>
          <w:szCs w:val="28"/>
        </w:rPr>
      </w:pPr>
    </w:p>
    <w:tbl>
      <w:tblPr>
        <w:tblStyle w:val="TableGrid"/>
        <w:tblW w:w="10795" w:type="dxa"/>
        <w:tblLook w:val="04A0" w:firstRow="1" w:lastRow="0" w:firstColumn="1" w:lastColumn="0" w:noHBand="0" w:noVBand="1"/>
      </w:tblPr>
      <w:tblGrid>
        <w:gridCol w:w="3955"/>
        <w:gridCol w:w="6840"/>
      </w:tblGrid>
      <w:tr w:rsidR="00780A61" w:rsidRPr="00160360" w14:paraId="0EBEC6B3" w14:textId="77777777" w:rsidTr="008C36C0">
        <w:trPr>
          <w:trHeight w:val="350"/>
          <w:tblHeader/>
        </w:trPr>
        <w:tc>
          <w:tcPr>
            <w:tcW w:w="10795" w:type="dxa"/>
            <w:gridSpan w:val="2"/>
            <w:shd w:val="clear" w:color="auto" w:fill="92CDDC" w:themeFill="accent5" w:themeFillTint="99"/>
          </w:tcPr>
          <w:p w14:paraId="28BA50E9" w14:textId="1263A6A9" w:rsidR="00780A61" w:rsidRPr="00160360" w:rsidRDefault="00780A61">
            <w:pPr>
              <w:pStyle w:val="Heading2"/>
              <w:outlineLvl w:val="1"/>
              <w:rPr>
                <w:i/>
                <w:color w:val="00A4E0"/>
                <w:sz w:val="24"/>
                <w:szCs w:val="24"/>
              </w:rPr>
            </w:pPr>
            <w:r>
              <w:t>Intervention Data and Indicators</w:t>
            </w:r>
          </w:p>
        </w:tc>
      </w:tr>
      <w:tr w:rsidR="00780A61" w14:paraId="7E70D259" w14:textId="77777777" w:rsidTr="003F7F49">
        <w:trPr>
          <w:trHeight w:val="287"/>
        </w:trPr>
        <w:tc>
          <w:tcPr>
            <w:tcW w:w="10795" w:type="dxa"/>
            <w:gridSpan w:val="2"/>
            <w:shd w:val="clear" w:color="auto" w:fill="FDFBE7"/>
          </w:tcPr>
          <w:p w14:paraId="5D0CD235" w14:textId="386D2755" w:rsidR="00F82687" w:rsidRDefault="001022B1" w:rsidP="006224AE">
            <w:pPr>
              <w:rPr>
                <w:rFonts w:ascii="Calibri Light" w:hAnsi="Calibri Light"/>
                <w:b/>
                <w:szCs w:val="22"/>
              </w:rPr>
            </w:pPr>
            <w:r>
              <w:rPr>
                <w:noProof/>
              </w:rPr>
              <w:drawing>
                <wp:anchor distT="0" distB="0" distL="114300" distR="114300" simplePos="0" relativeHeight="251658241" behindDoc="0" locked="0" layoutInCell="1" allowOverlap="1" wp14:anchorId="325D8B55" wp14:editId="13E565BC">
                  <wp:simplePos x="0" y="0"/>
                  <wp:positionH relativeFrom="column">
                    <wp:posOffset>-65405</wp:posOffset>
                  </wp:positionH>
                  <wp:positionV relativeFrom="paragraph">
                    <wp:posOffset>33020</wp:posOffset>
                  </wp:positionV>
                  <wp:extent cx="387350" cy="387350"/>
                  <wp:effectExtent l="0" t="0" r="0" b="0"/>
                  <wp:wrapSquare wrapText="bothSides"/>
                  <wp:docPr id="3" name="Graphic 3"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ights O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33109D" w:rsidRPr="004A3384">
              <w:rPr>
                <w:rFonts w:ascii="Calibri Light" w:hAnsi="Calibri Light"/>
                <w:b/>
                <w:szCs w:val="22"/>
              </w:rPr>
              <w:t>Key Tip</w:t>
            </w:r>
            <w:r w:rsidR="002C5E68">
              <w:rPr>
                <w:rFonts w:ascii="Calibri Light" w:hAnsi="Calibri Light"/>
                <w:b/>
                <w:szCs w:val="22"/>
              </w:rPr>
              <w:t>s</w:t>
            </w:r>
          </w:p>
          <w:p w14:paraId="47D98284" w14:textId="0D4F66AD" w:rsidR="00780A61" w:rsidRPr="00947AA4" w:rsidRDefault="005F4F2F" w:rsidP="005F4F2F">
            <w:pPr>
              <w:pStyle w:val="ListParagraph"/>
              <w:numPr>
                <w:ilvl w:val="0"/>
                <w:numId w:val="35"/>
              </w:numPr>
              <w:ind w:left="1055" w:hanging="335"/>
              <w:rPr>
                <w:rFonts w:ascii="Calibri Light" w:hAnsi="Calibri Light"/>
                <w:sz w:val="20"/>
                <w:szCs w:val="20"/>
              </w:rPr>
            </w:pPr>
            <w:r w:rsidRPr="005F4F2F">
              <w:rPr>
                <w:rFonts w:ascii="Calibri Light" w:hAnsi="Calibri Light"/>
                <w:szCs w:val="20"/>
              </w:rPr>
              <w:t xml:space="preserve">Refer to </w:t>
            </w:r>
            <w:hyperlink r:id="rId15" w:history="1">
              <w:r w:rsidRPr="00C870E5">
                <w:rPr>
                  <w:rStyle w:val="Hyperlink"/>
                  <w:rFonts w:ascii="Calibri Light" w:hAnsi="Calibri Light"/>
                  <w:szCs w:val="20"/>
                </w:rPr>
                <w:t>Program Indicator Tool</w:t>
              </w:r>
            </w:hyperlink>
            <w:r w:rsidRPr="005F4F2F">
              <w:rPr>
                <w:rFonts w:ascii="Calibri Light" w:hAnsi="Calibri Light"/>
                <w:szCs w:val="20"/>
              </w:rPr>
              <w:t xml:space="preserve"> in the PEF</w:t>
            </w:r>
          </w:p>
        </w:tc>
      </w:tr>
      <w:tr w:rsidR="00780A61" w14:paraId="06D9A505" w14:textId="77777777" w:rsidTr="001B5C6D">
        <w:trPr>
          <w:trHeight w:val="1080"/>
        </w:trPr>
        <w:tc>
          <w:tcPr>
            <w:tcW w:w="3955" w:type="dxa"/>
            <w:shd w:val="clear" w:color="auto" w:fill="E5F8FF"/>
          </w:tcPr>
          <w:p w14:paraId="49429CB6" w14:textId="77777777" w:rsidR="00780A61" w:rsidRPr="00791ED0" w:rsidRDefault="00780A61">
            <w:pPr>
              <w:rPr>
                <w:rFonts w:ascii="Calibri Light" w:hAnsi="Calibri Light"/>
                <w:b/>
                <w:sz w:val="20"/>
                <w:szCs w:val="22"/>
              </w:rPr>
            </w:pPr>
            <w:r w:rsidRPr="00791ED0">
              <w:rPr>
                <w:rFonts w:asciiTheme="minorHAnsi" w:hAnsiTheme="minorHAnsi"/>
                <w:b/>
                <w:szCs w:val="22"/>
                <w:lang w:val="en-CA"/>
              </w:rPr>
              <w:t>Standard Activity Reporting Indicators</w:t>
            </w:r>
          </w:p>
        </w:tc>
        <w:tc>
          <w:tcPr>
            <w:tcW w:w="6840" w:type="dxa"/>
            <w:shd w:val="clear" w:color="auto" w:fill="D9D9D9" w:themeFill="background1" w:themeFillShade="D9"/>
          </w:tcPr>
          <w:p w14:paraId="27890A69" w14:textId="77777777" w:rsidR="001B5C6D" w:rsidRPr="001C2680" w:rsidRDefault="001B5C6D" w:rsidP="001B5C6D">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1B82E00A" w14:textId="23C3F280" w:rsidR="00780A61" w:rsidRPr="002B5856" w:rsidRDefault="00780A61">
            <w:pPr>
              <w:rPr>
                <w:rFonts w:ascii="Calibri Light" w:hAnsi="Calibri Light"/>
                <w:sz w:val="20"/>
                <w:szCs w:val="22"/>
              </w:rPr>
            </w:pPr>
          </w:p>
        </w:tc>
      </w:tr>
      <w:tr w:rsidR="00780A61" w14:paraId="17ADDB9C" w14:textId="77777777" w:rsidTr="001B5C6D">
        <w:trPr>
          <w:trHeight w:val="1080"/>
        </w:trPr>
        <w:tc>
          <w:tcPr>
            <w:tcW w:w="3955" w:type="dxa"/>
            <w:shd w:val="clear" w:color="auto" w:fill="E5F8FF"/>
          </w:tcPr>
          <w:p w14:paraId="669C6BEF" w14:textId="77777777" w:rsidR="00780A61" w:rsidRPr="00791ED0" w:rsidRDefault="00780A61">
            <w:pPr>
              <w:rPr>
                <w:rFonts w:ascii="Calibri Light" w:hAnsi="Calibri Light"/>
                <w:b/>
                <w:sz w:val="20"/>
                <w:szCs w:val="22"/>
              </w:rPr>
            </w:pPr>
            <w:r w:rsidRPr="00791ED0">
              <w:rPr>
                <w:rFonts w:asciiTheme="minorHAnsi" w:hAnsiTheme="minorHAnsi"/>
                <w:b/>
                <w:szCs w:val="22"/>
                <w:lang w:val="en-CA"/>
              </w:rPr>
              <w:t>City of London Indicators</w:t>
            </w:r>
          </w:p>
        </w:tc>
        <w:tc>
          <w:tcPr>
            <w:tcW w:w="6840" w:type="dxa"/>
            <w:shd w:val="clear" w:color="auto" w:fill="D9D9D9" w:themeFill="background1" w:themeFillShade="D9"/>
          </w:tcPr>
          <w:p w14:paraId="144BD113" w14:textId="77777777" w:rsidR="001B5C6D" w:rsidRPr="001C2680" w:rsidRDefault="001B5C6D" w:rsidP="001B5C6D">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19E595BB" w14:textId="095672EC" w:rsidR="00780A61" w:rsidRPr="003038E1" w:rsidRDefault="00780A61">
            <w:pPr>
              <w:rPr>
                <w:rFonts w:ascii="Calibri Light" w:hAnsi="Calibri Light"/>
                <w:b/>
                <w:bCs/>
                <w:sz w:val="20"/>
                <w:szCs w:val="22"/>
              </w:rPr>
            </w:pPr>
          </w:p>
        </w:tc>
      </w:tr>
      <w:tr w:rsidR="00780A61" w14:paraId="44848AE5" w14:textId="77777777" w:rsidTr="001B5C6D">
        <w:trPr>
          <w:trHeight w:val="1080"/>
        </w:trPr>
        <w:tc>
          <w:tcPr>
            <w:tcW w:w="3955" w:type="dxa"/>
            <w:shd w:val="clear" w:color="auto" w:fill="E5F8FF"/>
          </w:tcPr>
          <w:p w14:paraId="03CEBDC0" w14:textId="77777777" w:rsidR="00780A61" w:rsidRPr="00791ED0" w:rsidRDefault="00780A61">
            <w:pPr>
              <w:rPr>
                <w:rFonts w:ascii="Calibri Light" w:hAnsi="Calibri Light"/>
                <w:b/>
                <w:sz w:val="20"/>
                <w:szCs w:val="22"/>
              </w:rPr>
            </w:pPr>
            <w:r w:rsidRPr="00791ED0">
              <w:rPr>
                <w:rFonts w:asciiTheme="minorHAnsi" w:hAnsiTheme="minorHAnsi"/>
                <w:b/>
                <w:szCs w:val="22"/>
                <w:lang w:val="en-CA"/>
              </w:rPr>
              <w:t>Other Indicators currently being collected/reported</w:t>
            </w:r>
          </w:p>
        </w:tc>
        <w:tc>
          <w:tcPr>
            <w:tcW w:w="6840" w:type="dxa"/>
            <w:shd w:val="clear" w:color="auto" w:fill="D9D9D9" w:themeFill="background1" w:themeFillShade="D9"/>
          </w:tcPr>
          <w:p w14:paraId="39A379C1" w14:textId="77777777" w:rsidR="001B5C6D" w:rsidRPr="001C2680" w:rsidRDefault="001B5C6D" w:rsidP="001B5C6D">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2D522C91" w14:textId="702CFB69" w:rsidR="00780A61" w:rsidRPr="003038E1" w:rsidRDefault="00780A61">
            <w:pPr>
              <w:rPr>
                <w:rFonts w:ascii="Calibri Light" w:hAnsi="Calibri Light"/>
                <w:b/>
                <w:bCs/>
                <w:sz w:val="20"/>
                <w:szCs w:val="22"/>
              </w:rPr>
            </w:pPr>
          </w:p>
        </w:tc>
      </w:tr>
    </w:tbl>
    <w:p w14:paraId="17A59E74" w14:textId="5DDFDF66" w:rsidR="002F2701" w:rsidRPr="002B3D01" w:rsidRDefault="002F2701">
      <w:pPr>
        <w:rPr>
          <w:sz w:val="28"/>
          <w:szCs w:val="28"/>
        </w:rPr>
      </w:pPr>
    </w:p>
    <w:tbl>
      <w:tblPr>
        <w:tblStyle w:val="TableGrid"/>
        <w:tblW w:w="5002" w:type="pct"/>
        <w:tblLook w:val="04A0" w:firstRow="1" w:lastRow="0" w:firstColumn="1" w:lastColumn="0" w:noHBand="0" w:noVBand="1"/>
      </w:tblPr>
      <w:tblGrid>
        <w:gridCol w:w="3964"/>
        <w:gridCol w:w="6830"/>
      </w:tblGrid>
      <w:tr w:rsidR="00AA73D2" w:rsidRPr="00143E1C" w14:paraId="33F03210" w14:textId="77777777" w:rsidTr="00C36A17">
        <w:trPr>
          <w:trHeight w:val="510"/>
          <w:tblHeader/>
        </w:trPr>
        <w:tc>
          <w:tcPr>
            <w:tcW w:w="5000" w:type="pct"/>
            <w:gridSpan w:val="2"/>
            <w:shd w:val="clear" w:color="auto" w:fill="92CDDC" w:themeFill="accent5" w:themeFillTint="99"/>
          </w:tcPr>
          <w:p w14:paraId="34802AA1" w14:textId="5C942DEF" w:rsidR="00AA73D2" w:rsidRPr="00143E1C" w:rsidRDefault="00AA73D2" w:rsidP="00F36A5B">
            <w:pPr>
              <w:pStyle w:val="Heading2"/>
              <w:outlineLvl w:val="1"/>
            </w:pPr>
            <w:r>
              <w:t>Intervention Resources</w:t>
            </w:r>
          </w:p>
        </w:tc>
      </w:tr>
      <w:tr w:rsidR="00AA73D2" w:rsidRPr="00A36D4D" w14:paraId="3242634C" w14:textId="77777777" w:rsidTr="007520B0">
        <w:trPr>
          <w:trHeight w:val="305"/>
        </w:trPr>
        <w:tc>
          <w:tcPr>
            <w:tcW w:w="1836" w:type="pct"/>
            <w:shd w:val="clear" w:color="auto" w:fill="E5F8FF"/>
          </w:tcPr>
          <w:p w14:paraId="1CFB43CF" w14:textId="2842B6B7" w:rsidR="00AA73D2" w:rsidRPr="00FA00DF" w:rsidRDefault="00AA73D2" w:rsidP="00AA73D2">
            <w:pPr>
              <w:pStyle w:val="NoSpacing"/>
              <w:rPr>
                <w:rFonts w:eastAsiaTheme="minorEastAsia"/>
                <w:i w:val="0"/>
                <w:color w:val="000000" w:themeColor="dark1"/>
                <w:szCs w:val="22"/>
                <w14:textFill>
                  <w14:solidFill>
                    <w14:schemeClr w14:val="dk1">
                      <w14:satOff w14:val="0"/>
                      <w14:lumOff w14:val="0"/>
                    </w14:schemeClr>
                  </w14:solidFill>
                </w14:textFill>
              </w:rPr>
            </w:pPr>
            <w:r w:rsidRPr="00FB47E7">
              <w:rPr>
                <w:color w:val="00A4E0"/>
                <w:szCs w:val="24"/>
                <w:lang w:val="en-US"/>
              </w:rPr>
              <w:t>What is the budget for this intervention?</w:t>
            </w:r>
          </w:p>
        </w:tc>
        <w:tc>
          <w:tcPr>
            <w:tcW w:w="3164" w:type="pct"/>
            <w:tcBorders>
              <w:top w:val="single" w:sz="4" w:space="0" w:color="auto"/>
              <w:bottom w:val="single" w:sz="4" w:space="0" w:color="auto"/>
            </w:tcBorders>
            <w:shd w:val="clear" w:color="auto" w:fill="D9D9D9" w:themeFill="background1" w:themeFillShade="D9"/>
          </w:tcPr>
          <w:tbl>
            <w:tblPr>
              <w:tblStyle w:val="TableGrid"/>
              <w:tblW w:w="0" w:type="auto"/>
              <w:tblLook w:val="04A0" w:firstRow="1" w:lastRow="0" w:firstColumn="1" w:lastColumn="0" w:noHBand="0" w:noVBand="1"/>
            </w:tblPr>
            <w:tblGrid>
              <w:gridCol w:w="2935"/>
              <w:gridCol w:w="3665"/>
            </w:tblGrid>
            <w:tr w:rsidR="00044936" w:rsidRPr="00160360" w14:paraId="1D57348C" w14:textId="77777777" w:rsidTr="007520B0">
              <w:tc>
                <w:tcPr>
                  <w:tcW w:w="6600" w:type="dxa"/>
                  <w:gridSpan w:val="2"/>
                  <w:tcBorders>
                    <w:top w:val="nil"/>
                    <w:left w:val="nil"/>
                    <w:bottom w:val="single" w:sz="4" w:space="0" w:color="auto"/>
                    <w:right w:val="nil"/>
                  </w:tcBorders>
                </w:tcPr>
                <w:p w14:paraId="66EC27C0" w14:textId="77777777" w:rsidR="00044936" w:rsidRPr="001C2680" w:rsidRDefault="00044936" w:rsidP="00044936">
                  <w:pPr>
                    <w:jc w:val="center"/>
                    <w:rPr>
                      <w:rFonts w:asciiTheme="minorHAnsi" w:eastAsiaTheme="minorEastAsia" w:cstheme="minorBidi"/>
                      <w:b/>
                      <w:bCs/>
                      <w:i/>
                      <w:iCs/>
                      <w:color w:val="000000" w:themeColor="dark1"/>
                      <w14:textFill>
                        <w14:solidFill>
                          <w14:schemeClr w14:val="dk1">
                            <w14:satOff w14:val="0"/>
                            <w14:lumOff w14:val="0"/>
                          </w14:schemeClr>
                        </w14:solidFill>
                      </w14:textFill>
                    </w:rPr>
                  </w:pPr>
                  <w:r w:rsidRPr="001C2680">
                    <w:rPr>
                      <w:rFonts w:asciiTheme="minorHAnsi" w:eastAsiaTheme="minorEastAsia" w:cstheme="minorBidi"/>
                      <w:b/>
                      <w:bCs/>
                      <w:i/>
                      <w:iCs/>
                      <w:color w:val="000000" w:themeColor="dark1"/>
                      <w14:textFill>
                        <w14:solidFill>
                          <w14:schemeClr w14:val="dk1">
                            <w14:satOff w14:val="0"/>
                            <w14:lumOff w14:val="0"/>
                          </w14:schemeClr>
                        </w14:solidFill>
                      </w14:textFill>
                    </w:rPr>
                    <w:t>Not required in 2022</w:t>
                  </w:r>
                </w:p>
                <w:p w14:paraId="06343EBB" w14:textId="53DD2BF5" w:rsidR="00044936" w:rsidRPr="00160360" w:rsidRDefault="00044936" w:rsidP="00044936">
                  <w:pPr>
                    <w:jc w:val="center"/>
                    <w:rPr>
                      <w:rFonts w:asciiTheme="minorHAnsi" w:eastAsiaTheme="minorEastAsia" w:cstheme="minorBidi"/>
                      <w:color w:val="000000" w:themeColor="dark1"/>
                      <w14:textFill>
                        <w14:solidFill>
                          <w14:schemeClr w14:val="dk1">
                            <w14:satOff w14:val="0"/>
                            <w14:lumOff w14:val="0"/>
                          </w14:schemeClr>
                        </w14:solidFill>
                      </w14:textFill>
                    </w:rPr>
                  </w:pPr>
                </w:p>
              </w:tc>
            </w:tr>
            <w:tr w:rsidR="00160360" w:rsidRPr="00160360" w14:paraId="5EBCBC43" w14:textId="77777777" w:rsidTr="007520B0">
              <w:tc>
                <w:tcPr>
                  <w:tcW w:w="2935" w:type="dxa"/>
                  <w:tcBorders>
                    <w:top w:val="single" w:sz="4" w:space="0" w:color="auto"/>
                  </w:tcBorders>
                </w:tcPr>
                <w:p w14:paraId="5FF005AE" w14:textId="7DF274F7"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r w:rsidRPr="00160360">
                    <w:rPr>
                      <w:rFonts w:asciiTheme="minorHAnsi" w:eastAsiaTheme="minorEastAsia" w:cstheme="minorBidi"/>
                      <w:color w:val="000000" w:themeColor="dark1"/>
                      <w14:textFill>
                        <w14:solidFill>
                          <w14:schemeClr w14:val="dk1">
                            <w14:satOff w14:val="0"/>
                            <w14:lumOff w14:val="0"/>
                          </w14:schemeClr>
                        </w14:solidFill>
                      </w14:textFill>
                    </w:rPr>
                    <w:t>Travel</w:t>
                  </w:r>
                </w:p>
              </w:tc>
              <w:tc>
                <w:tcPr>
                  <w:tcW w:w="3665" w:type="dxa"/>
                  <w:tcBorders>
                    <w:top w:val="single" w:sz="4" w:space="0" w:color="auto"/>
                  </w:tcBorders>
                </w:tcPr>
                <w:p w14:paraId="04CA44C4" w14:textId="77777777"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r w:rsidR="00160360" w:rsidRPr="00160360" w14:paraId="59D179C4" w14:textId="77777777" w:rsidTr="00160360">
              <w:tc>
                <w:tcPr>
                  <w:tcW w:w="2935" w:type="dxa"/>
                </w:tcPr>
                <w:p w14:paraId="4A0F80D0" w14:textId="48B26F0C"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r w:rsidRPr="00160360">
                    <w:rPr>
                      <w:rFonts w:asciiTheme="minorHAnsi" w:eastAsiaTheme="minorEastAsia" w:cstheme="minorBidi"/>
                      <w:color w:val="000000" w:themeColor="dark1"/>
                      <w14:textFill>
                        <w14:solidFill>
                          <w14:schemeClr w14:val="dk1">
                            <w14:satOff w14:val="0"/>
                            <w14:lumOff w14:val="0"/>
                          </w14:schemeClr>
                        </w14:solidFill>
                      </w14:textFill>
                    </w:rPr>
                    <w:t>Program Supplies</w:t>
                  </w:r>
                </w:p>
              </w:tc>
              <w:tc>
                <w:tcPr>
                  <w:tcW w:w="3665" w:type="dxa"/>
                </w:tcPr>
                <w:p w14:paraId="1CC55819" w14:textId="55EEDEFB"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r w:rsidR="00160360" w:rsidRPr="00160360" w14:paraId="0199FFA5" w14:textId="77777777" w:rsidTr="00160360">
              <w:tc>
                <w:tcPr>
                  <w:tcW w:w="2935" w:type="dxa"/>
                </w:tcPr>
                <w:p w14:paraId="57E4A18E" w14:textId="61AEAA6D"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r w:rsidRPr="00160360">
                    <w:rPr>
                      <w:rFonts w:asciiTheme="minorHAnsi" w:eastAsiaTheme="minorEastAsia" w:cstheme="minorBidi"/>
                      <w:color w:val="000000" w:themeColor="dark1"/>
                      <w14:textFill>
                        <w14:solidFill>
                          <w14:schemeClr w14:val="dk1">
                            <w14:satOff w14:val="0"/>
                            <w14:lumOff w14:val="0"/>
                          </w14:schemeClr>
                        </w14:solidFill>
                      </w14:textFill>
                    </w:rPr>
                    <w:t>Staff Development</w:t>
                  </w:r>
                </w:p>
              </w:tc>
              <w:tc>
                <w:tcPr>
                  <w:tcW w:w="3665" w:type="dxa"/>
                </w:tcPr>
                <w:p w14:paraId="73C5AD65" w14:textId="04D5A731"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r w:rsidR="00160360" w:rsidRPr="00160360" w14:paraId="0E58C850" w14:textId="77777777" w:rsidTr="00160360">
              <w:tc>
                <w:tcPr>
                  <w:tcW w:w="2935" w:type="dxa"/>
                </w:tcPr>
                <w:p w14:paraId="17E72E9B" w14:textId="726BF149"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r w:rsidRPr="00160360">
                    <w:rPr>
                      <w:rFonts w:asciiTheme="minorHAnsi" w:eastAsiaTheme="minorEastAsia" w:cstheme="minorBidi"/>
                      <w:color w:val="000000" w:themeColor="dark1"/>
                      <w14:textFill>
                        <w14:solidFill>
                          <w14:schemeClr w14:val="dk1">
                            <w14:satOff w14:val="0"/>
                            <w14:lumOff w14:val="0"/>
                          </w14:schemeClr>
                        </w14:solidFill>
                      </w14:textFill>
                    </w:rPr>
                    <w:t>Professional Services</w:t>
                  </w:r>
                </w:p>
              </w:tc>
              <w:tc>
                <w:tcPr>
                  <w:tcW w:w="3665" w:type="dxa"/>
                </w:tcPr>
                <w:p w14:paraId="12602ADB" w14:textId="77777777"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r w:rsidR="00160360" w:rsidRPr="00160360" w14:paraId="7ADC2B27" w14:textId="77777777" w:rsidTr="00160360">
              <w:tc>
                <w:tcPr>
                  <w:tcW w:w="2935" w:type="dxa"/>
                </w:tcPr>
                <w:p w14:paraId="29E47A60" w14:textId="725CD05B"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r w:rsidRPr="00160360">
                    <w:rPr>
                      <w:rFonts w:asciiTheme="minorHAnsi" w:eastAsiaTheme="minorEastAsia" w:cstheme="minorBidi"/>
                      <w:color w:val="000000" w:themeColor="dark1"/>
                      <w14:textFill>
                        <w14:solidFill>
                          <w14:schemeClr w14:val="dk1">
                            <w14:satOff w14:val="0"/>
                            <w14:lumOff w14:val="0"/>
                          </w14:schemeClr>
                        </w14:solidFill>
                      </w14:textFill>
                    </w:rPr>
                    <w:t xml:space="preserve">Furniture </w:t>
                  </w:r>
                  <w:r>
                    <w:rPr>
                      <w:rFonts w:asciiTheme="minorHAnsi" w:eastAsiaTheme="minorEastAsia" w:cstheme="minorBidi"/>
                      <w:color w:val="000000" w:themeColor="dark1"/>
                      <w14:textFill>
                        <w14:solidFill>
                          <w14:schemeClr w14:val="dk1">
                            <w14:satOff w14:val="0"/>
                            <w14:lumOff w14:val="0"/>
                          </w14:schemeClr>
                        </w14:solidFill>
                      </w14:textFill>
                    </w:rPr>
                    <w:t>and</w:t>
                  </w:r>
                  <w:r w:rsidRPr="00160360">
                    <w:rPr>
                      <w:rFonts w:asciiTheme="minorHAnsi" w:eastAsiaTheme="minorEastAsia" w:cstheme="minorBidi"/>
                      <w:color w:val="000000" w:themeColor="dark1"/>
                      <w14:textFill>
                        <w14:solidFill>
                          <w14:schemeClr w14:val="dk1">
                            <w14:satOff w14:val="0"/>
                            <w14:lumOff w14:val="0"/>
                          </w14:schemeClr>
                        </w14:solidFill>
                      </w14:textFill>
                    </w:rPr>
                    <w:t xml:space="preserve"> Equipment</w:t>
                  </w:r>
                </w:p>
              </w:tc>
              <w:tc>
                <w:tcPr>
                  <w:tcW w:w="3665" w:type="dxa"/>
                </w:tcPr>
                <w:p w14:paraId="142C1988" w14:textId="77777777" w:rsidR="00160360" w:rsidRPr="00160360"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r w:rsidR="00160360" w:rsidRPr="00A36D4D" w14:paraId="1E12A984" w14:textId="77777777" w:rsidTr="00160360">
              <w:tc>
                <w:tcPr>
                  <w:tcW w:w="2935" w:type="dxa"/>
                </w:tcPr>
                <w:p w14:paraId="128CD069" w14:textId="693F2CC9" w:rsidR="00160360" w:rsidRPr="00A36D4D"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r w:rsidRPr="00160360">
                    <w:rPr>
                      <w:rFonts w:asciiTheme="minorHAnsi" w:eastAsiaTheme="minorEastAsia" w:cstheme="minorBidi"/>
                      <w:color w:val="000000" w:themeColor="dark1"/>
                      <w14:textFill>
                        <w14:solidFill>
                          <w14:schemeClr w14:val="dk1">
                            <w14:satOff w14:val="0"/>
                            <w14:lumOff w14:val="0"/>
                          </w14:schemeClr>
                        </w14:solidFill>
                      </w14:textFill>
                    </w:rPr>
                    <w:t>Other Program Costs</w:t>
                  </w:r>
                </w:p>
              </w:tc>
              <w:tc>
                <w:tcPr>
                  <w:tcW w:w="3665" w:type="dxa"/>
                </w:tcPr>
                <w:p w14:paraId="63E9DEBB" w14:textId="63E35826" w:rsidR="00160360" w:rsidRPr="00A36D4D" w:rsidRDefault="00160360" w:rsidP="00F36A5B">
                  <w:pPr>
                    <w:rPr>
                      <w:rFonts w:asciiTheme="minorHAnsi" w:eastAsiaTheme="minorEastAsia" w:cstheme="minorBidi"/>
                      <w:color w:val="000000" w:themeColor="dark1"/>
                      <w14:textFill>
                        <w14:solidFill>
                          <w14:schemeClr w14:val="dk1">
                            <w14:satOff w14:val="0"/>
                            <w14:lumOff w14:val="0"/>
                          </w14:schemeClr>
                        </w14:solidFill>
                      </w14:textFill>
                    </w:rPr>
                  </w:pPr>
                </w:p>
              </w:tc>
            </w:tr>
          </w:tbl>
          <w:p w14:paraId="0DD151F9" w14:textId="1356A9A2" w:rsidR="00AA73D2" w:rsidRPr="00A36D4D" w:rsidRDefault="00AA73D2" w:rsidP="00AA73D2">
            <w:pPr>
              <w:rPr>
                <w:rFonts w:asciiTheme="minorHAnsi" w:eastAsiaTheme="minorEastAsia" w:cstheme="minorBidi"/>
                <w:color w:val="000000" w:themeColor="dark1"/>
                <w14:textFill>
                  <w14:solidFill>
                    <w14:schemeClr w14:val="dk1">
                      <w14:satOff w14:val="0"/>
                      <w14:lumOff w14:val="0"/>
                    </w14:schemeClr>
                  </w14:solidFill>
                </w14:textFill>
              </w:rPr>
            </w:pPr>
          </w:p>
        </w:tc>
      </w:tr>
    </w:tbl>
    <w:p w14:paraId="7E545FD2" w14:textId="5E5D0241" w:rsidR="00AA73D2" w:rsidRDefault="00AA73D2">
      <w:pPr>
        <w:rPr>
          <w:rFonts w:asciiTheme="minorHAnsi" w:eastAsiaTheme="majorEastAsia" w:hAnsiTheme="minorHAnsi" w:cstheme="majorBidi"/>
          <w:b/>
          <w:noProof/>
          <w:color w:val="0082B0"/>
          <w:sz w:val="28"/>
          <w:szCs w:val="28"/>
          <w:lang w:val="en-CA" w:eastAsia="en-CA"/>
        </w:rPr>
      </w:pPr>
    </w:p>
    <w:tbl>
      <w:tblPr>
        <w:tblStyle w:val="TableGrid"/>
        <w:tblW w:w="5000" w:type="pct"/>
        <w:tblLook w:val="04A0" w:firstRow="1" w:lastRow="0" w:firstColumn="1" w:lastColumn="0" w:noHBand="0" w:noVBand="1"/>
      </w:tblPr>
      <w:tblGrid>
        <w:gridCol w:w="3964"/>
        <w:gridCol w:w="6826"/>
      </w:tblGrid>
      <w:tr w:rsidR="00AC2E9E" w14:paraId="5C834F23" w14:textId="77777777">
        <w:trPr>
          <w:trHeight w:val="392"/>
          <w:tblHeader/>
        </w:trPr>
        <w:tc>
          <w:tcPr>
            <w:tcW w:w="5000" w:type="pct"/>
            <w:gridSpan w:val="2"/>
            <w:shd w:val="clear" w:color="auto" w:fill="92CDDC" w:themeFill="accent5" w:themeFillTint="99"/>
          </w:tcPr>
          <w:p w14:paraId="755517E9" w14:textId="77777777" w:rsidR="00AC2E9E" w:rsidRPr="00483992" w:rsidRDefault="00AC2E9E">
            <w:pPr>
              <w:pStyle w:val="Heading2"/>
              <w:outlineLvl w:val="1"/>
              <w:rPr>
                <w:lang w:val="en-US"/>
              </w:rPr>
            </w:pPr>
            <w:r>
              <w:t>Areas to Investigate</w:t>
            </w:r>
          </w:p>
        </w:tc>
      </w:tr>
      <w:tr w:rsidR="14D517BC" w14:paraId="3831AB5F" w14:textId="77777777" w:rsidTr="00F64C69">
        <w:trPr>
          <w:trHeight w:val="392"/>
          <w:tblHeader/>
        </w:trPr>
        <w:tc>
          <w:tcPr>
            <w:tcW w:w="5000" w:type="pct"/>
            <w:gridSpan w:val="2"/>
            <w:shd w:val="clear" w:color="auto" w:fill="FDFBE7"/>
          </w:tcPr>
          <w:p w14:paraId="4FC75F09" w14:textId="3A22A854" w:rsidR="00840653" w:rsidRDefault="00840653" w:rsidP="00840653">
            <w:pPr>
              <w:rPr>
                <w:rFonts w:ascii="Calibri Light" w:hAnsi="Calibri Light"/>
                <w:b/>
                <w:szCs w:val="22"/>
              </w:rPr>
            </w:pPr>
            <w:r>
              <w:rPr>
                <w:noProof/>
              </w:rPr>
              <w:drawing>
                <wp:anchor distT="0" distB="0" distL="114300" distR="114300" simplePos="0" relativeHeight="251658246" behindDoc="0" locked="0" layoutInCell="1" allowOverlap="1" wp14:anchorId="45944516" wp14:editId="642B3DA6">
                  <wp:simplePos x="0" y="0"/>
                  <wp:positionH relativeFrom="column">
                    <wp:posOffset>-65405</wp:posOffset>
                  </wp:positionH>
                  <wp:positionV relativeFrom="paragraph">
                    <wp:posOffset>33020</wp:posOffset>
                  </wp:positionV>
                  <wp:extent cx="387350" cy="387350"/>
                  <wp:effectExtent l="0" t="0" r="0" b="0"/>
                  <wp:wrapSquare wrapText="bothSides"/>
                  <wp:docPr id="4" name="Graphic 4" descr="Lights O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phic 11" descr="Lights On with solid fill"/>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Pr="004A3384">
              <w:rPr>
                <w:rFonts w:ascii="Calibri Light" w:hAnsi="Calibri Light"/>
                <w:b/>
                <w:szCs w:val="22"/>
              </w:rPr>
              <w:t>Key Tip</w:t>
            </w:r>
          </w:p>
          <w:p w14:paraId="5CBFA0B1" w14:textId="1067BF8F" w:rsidR="14D517BC" w:rsidRPr="00F64C69" w:rsidRDefault="00230070" w:rsidP="00F64C69">
            <w:pPr>
              <w:pStyle w:val="ListParagraph"/>
              <w:numPr>
                <w:ilvl w:val="0"/>
                <w:numId w:val="35"/>
              </w:numPr>
              <w:ind w:left="1055" w:hanging="335"/>
              <w:rPr>
                <w:rFonts w:ascii="Calibri Light" w:hAnsi="Calibri Light"/>
                <w:sz w:val="20"/>
                <w:szCs w:val="20"/>
              </w:rPr>
            </w:pPr>
            <w:r w:rsidRPr="00230070">
              <w:rPr>
                <w:rFonts w:ascii="Calibri Light" w:hAnsi="Calibri Light"/>
                <w:szCs w:val="20"/>
              </w:rPr>
              <w:t>Describe potential areas for further investigation that were identified during the process of completing this Intervention Description.</w:t>
            </w:r>
          </w:p>
        </w:tc>
      </w:tr>
      <w:tr w:rsidR="00AC2E9E" w14:paraId="14D63AAB" w14:textId="77777777">
        <w:trPr>
          <w:cantSplit/>
          <w:trHeight w:val="1134"/>
        </w:trPr>
        <w:tc>
          <w:tcPr>
            <w:tcW w:w="1837" w:type="pct"/>
            <w:shd w:val="clear" w:color="auto" w:fill="E5F8FF"/>
          </w:tcPr>
          <w:p w14:paraId="347FD78B" w14:textId="77777777" w:rsidR="00AC2E9E" w:rsidRPr="00EE2F84" w:rsidRDefault="00AC2E9E">
            <w:pPr>
              <w:pStyle w:val="Heading4"/>
              <w:outlineLvl w:val="3"/>
            </w:pPr>
            <w:r>
              <w:t>Are there areas of the intervention description that you identified as future projects or areas for improvements?</w:t>
            </w:r>
          </w:p>
          <w:p w14:paraId="786763DE" w14:textId="52B411E1" w:rsidR="00AC2E9E" w:rsidRPr="00315506" w:rsidRDefault="00AC2E9E">
            <w:pPr>
              <w:rPr>
                <w:rFonts w:ascii="Calibri Light" w:hAnsi="Calibri Light"/>
                <w:i/>
                <w:sz w:val="20"/>
                <w:szCs w:val="20"/>
              </w:rPr>
            </w:pPr>
          </w:p>
        </w:tc>
        <w:tc>
          <w:tcPr>
            <w:tcW w:w="3163" w:type="pct"/>
          </w:tcPr>
          <w:p w14:paraId="316F45D1" w14:textId="77777777" w:rsidR="00AC2E9E" w:rsidRPr="00E570D4" w:rsidRDefault="00AC2E9E">
            <w:pPr>
              <w:jc w:val="center"/>
              <w:rPr>
                <w:i/>
                <w:iCs/>
                <w:lang w:val="en-CA"/>
              </w:rPr>
            </w:pPr>
            <w:r w:rsidRPr="00E570D4">
              <w:rPr>
                <w:i/>
                <w:iCs/>
                <w:lang w:val="en-CA"/>
              </w:rPr>
              <w:t>Optional</w:t>
            </w:r>
          </w:p>
        </w:tc>
      </w:tr>
    </w:tbl>
    <w:p w14:paraId="2E53C298" w14:textId="77777777" w:rsidR="00694D59" w:rsidRDefault="00694D59"/>
    <w:p w14:paraId="496BD0A1" w14:textId="00AAB3CF" w:rsidR="00DC4972" w:rsidRDefault="00DC4972" w:rsidP="00DC4972">
      <w:pPr>
        <w:pStyle w:val="Heading1"/>
      </w:pPr>
      <w:r>
        <w:t xml:space="preserve">Updates to the </w:t>
      </w:r>
      <w:r w:rsidR="00143E1C">
        <w:t>Intervention</w:t>
      </w:r>
      <w:r>
        <w:t xml:space="preserve"> Description </w:t>
      </w:r>
    </w:p>
    <w:tbl>
      <w:tblPr>
        <w:tblStyle w:val="TableGrid"/>
        <w:tblpPr w:leftFromText="180" w:rightFromText="180" w:vertAnchor="text" w:horzAnchor="margin" w:tblpY="78"/>
        <w:tblW w:w="5000" w:type="pct"/>
        <w:tblLook w:val="04A0" w:firstRow="1" w:lastRow="0" w:firstColumn="1" w:lastColumn="0" w:noHBand="0" w:noVBand="1"/>
        <w:tblCaption w:val="Table 1: Revision Tracker "/>
      </w:tblPr>
      <w:tblGrid>
        <w:gridCol w:w="2765"/>
        <w:gridCol w:w="5168"/>
        <w:gridCol w:w="2857"/>
      </w:tblGrid>
      <w:tr w:rsidR="00DC4972" w14:paraId="2A929DCA" w14:textId="77777777" w:rsidTr="00DC4972">
        <w:trPr>
          <w:trHeight w:val="464"/>
          <w:tblHeader/>
        </w:trPr>
        <w:tc>
          <w:tcPr>
            <w:tcW w:w="1281" w:type="pct"/>
            <w:shd w:val="clear" w:color="auto" w:fill="0082B0"/>
            <w:vAlign w:val="center"/>
          </w:tcPr>
          <w:p w14:paraId="5FD26EFB" w14:textId="77777777" w:rsidR="00DC4972" w:rsidRPr="005F7189" w:rsidRDefault="00DC4972" w:rsidP="00DC4972">
            <w:pPr>
              <w:jc w:val="center"/>
              <w:rPr>
                <w:b/>
                <w:color w:val="FFFFFF" w:themeColor="background1"/>
              </w:rPr>
            </w:pPr>
            <w:r w:rsidRPr="005F7189">
              <w:rPr>
                <w:b/>
                <w:color w:val="FFFFFF" w:themeColor="background1"/>
              </w:rPr>
              <w:t>Date</w:t>
            </w:r>
          </w:p>
        </w:tc>
        <w:tc>
          <w:tcPr>
            <w:tcW w:w="2395" w:type="pct"/>
            <w:shd w:val="clear" w:color="auto" w:fill="0082B0"/>
            <w:vAlign w:val="center"/>
          </w:tcPr>
          <w:p w14:paraId="26F88D18" w14:textId="77777777" w:rsidR="00DC4972" w:rsidRPr="005F7189" w:rsidRDefault="00DC4972" w:rsidP="00DC4972">
            <w:pPr>
              <w:jc w:val="center"/>
              <w:rPr>
                <w:b/>
                <w:color w:val="FFFFFF" w:themeColor="background1"/>
              </w:rPr>
            </w:pPr>
            <w:r w:rsidRPr="005F7189">
              <w:rPr>
                <w:b/>
                <w:color w:val="FFFFFF" w:themeColor="background1"/>
              </w:rPr>
              <w:t>Description of Updates</w:t>
            </w:r>
          </w:p>
        </w:tc>
        <w:tc>
          <w:tcPr>
            <w:tcW w:w="1324" w:type="pct"/>
            <w:shd w:val="clear" w:color="auto" w:fill="0082B0"/>
            <w:vAlign w:val="center"/>
          </w:tcPr>
          <w:p w14:paraId="28499980" w14:textId="77777777" w:rsidR="00DC4972" w:rsidRPr="005F7189" w:rsidRDefault="00DC4972" w:rsidP="00DC4972">
            <w:pPr>
              <w:jc w:val="center"/>
              <w:rPr>
                <w:b/>
                <w:color w:val="FFFFFF" w:themeColor="background1"/>
              </w:rPr>
            </w:pPr>
            <w:r w:rsidRPr="005F7189">
              <w:rPr>
                <w:b/>
                <w:color w:val="FFFFFF" w:themeColor="background1"/>
              </w:rPr>
              <w:t>Updates made by:</w:t>
            </w:r>
          </w:p>
        </w:tc>
      </w:tr>
      <w:tr w:rsidR="00DC4972" w14:paraId="0579CFF1" w14:textId="77777777" w:rsidTr="00DC4972">
        <w:trPr>
          <w:trHeight w:val="369"/>
          <w:tblHeader/>
        </w:trPr>
        <w:tc>
          <w:tcPr>
            <w:tcW w:w="1281" w:type="pct"/>
            <w:shd w:val="clear" w:color="auto" w:fill="FFFFFF" w:themeFill="background1"/>
          </w:tcPr>
          <w:p w14:paraId="55BC2380" w14:textId="77777777" w:rsidR="00DC4972" w:rsidRDefault="00DC4972" w:rsidP="00DC4972">
            <w:pPr>
              <w:jc w:val="center"/>
              <w:rPr>
                <w:b/>
              </w:rPr>
            </w:pPr>
          </w:p>
        </w:tc>
        <w:tc>
          <w:tcPr>
            <w:tcW w:w="2395" w:type="pct"/>
            <w:shd w:val="clear" w:color="auto" w:fill="FFFFFF" w:themeFill="background1"/>
          </w:tcPr>
          <w:p w14:paraId="2DAACC87" w14:textId="77777777" w:rsidR="00DC4972" w:rsidRDefault="00DC4972" w:rsidP="00DC4972">
            <w:pPr>
              <w:jc w:val="center"/>
              <w:rPr>
                <w:b/>
              </w:rPr>
            </w:pPr>
          </w:p>
        </w:tc>
        <w:tc>
          <w:tcPr>
            <w:tcW w:w="1324" w:type="pct"/>
            <w:shd w:val="clear" w:color="auto" w:fill="FFFFFF" w:themeFill="background1"/>
          </w:tcPr>
          <w:p w14:paraId="0C752785" w14:textId="77777777" w:rsidR="00DC4972" w:rsidRDefault="00DC4972" w:rsidP="00DC4972">
            <w:pPr>
              <w:jc w:val="center"/>
              <w:rPr>
                <w:b/>
              </w:rPr>
            </w:pPr>
          </w:p>
        </w:tc>
      </w:tr>
      <w:tr w:rsidR="00DC4972" w14:paraId="376D82ED" w14:textId="77777777" w:rsidTr="00DC4972">
        <w:trPr>
          <w:trHeight w:val="417"/>
          <w:tblHeader/>
        </w:trPr>
        <w:tc>
          <w:tcPr>
            <w:tcW w:w="1281" w:type="pct"/>
            <w:shd w:val="clear" w:color="auto" w:fill="FFFFFF" w:themeFill="background1"/>
          </w:tcPr>
          <w:p w14:paraId="2D2B13FD" w14:textId="77777777" w:rsidR="00DC4972" w:rsidRDefault="00DC4972" w:rsidP="00DC4972">
            <w:pPr>
              <w:jc w:val="center"/>
              <w:rPr>
                <w:b/>
              </w:rPr>
            </w:pPr>
          </w:p>
        </w:tc>
        <w:tc>
          <w:tcPr>
            <w:tcW w:w="2395" w:type="pct"/>
            <w:shd w:val="clear" w:color="auto" w:fill="FFFFFF" w:themeFill="background1"/>
          </w:tcPr>
          <w:p w14:paraId="68AA96AB" w14:textId="77777777" w:rsidR="00DC4972" w:rsidRDefault="00DC4972" w:rsidP="00DC4972">
            <w:pPr>
              <w:jc w:val="center"/>
              <w:rPr>
                <w:b/>
              </w:rPr>
            </w:pPr>
          </w:p>
        </w:tc>
        <w:tc>
          <w:tcPr>
            <w:tcW w:w="1324" w:type="pct"/>
            <w:shd w:val="clear" w:color="auto" w:fill="FFFFFF" w:themeFill="background1"/>
          </w:tcPr>
          <w:p w14:paraId="7362FC14" w14:textId="77777777" w:rsidR="00DC4972" w:rsidRDefault="00DC4972" w:rsidP="00DC4972">
            <w:pPr>
              <w:jc w:val="center"/>
              <w:rPr>
                <w:b/>
              </w:rPr>
            </w:pPr>
          </w:p>
        </w:tc>
      </w:tr>
      <w:tr w:rsidR="00DC4972" w14:paraId="6E8CDBCD" w14:textId="77777777" w:rsidTr="00DC4972">
        <w:trPr>
          <w:trHeight w:val="410"/>
          <w:tblHeader/>
        </w:trPr>
        <w:tc>
          <w:tcPr>
            <w:tcW w:w="1281" w:type="pct"/>
            <w:shd w:val="clear" w:color="auto" w:fill="FFFFFF" w:themeFill="background1"/>
          </w:tcPr>
          <w:p w14:paraId="7F449B15" w14:textId="77777777" w:rsidR="00DC4972" w:rsidRDefault="00DC4972" w:rsidP="00DC4972">
            <w:pPr>
              <w:jc w:val="center"/>
              <w:rPr>
                <w:b/>
              </w:rPr>
            </w:pPr>
          </w:p>
        </w:tc>
        <w:tc>
          <w:tcPr>
            <w:tcW w:w="2395" w:type="pct"/>
            <w:shd w:val="clear" w:color="auto" w:fill="FFFFFF" w:themeFill="background1"/>
          </w:tcPr>
          <w:p w14:paraId="05FE5E6E" w14:textId="77777777" w:rsidR="00DC4972" w:rsidRDefault="00DC4972" w:rsidP="00DC4972">
            <w:pPr>
              <w:jc w:val="center"/>
              <w:rPr>
                <w:b/>
              </w:rPr>
            </w:pPr>
          </w:p>
        </w:tc>
        <w:tc>
          <w:tcPr>
            <w:tcW w:w="1324" w:type="pct"/>
            <w:shd w:val="clear" w:color="auto" w:fill="FFFFFF" w:themeFill="background1"/>
          </w:tcPr>
          <w:p w14:paraId="0A7967B9" w14:textId="77777777" w:rsidR="00DC4972" w:rsidRDefault="00DC4972" w:rsidP="00DC4972">
            <w:pPr>
              <w:jc w:val="center"/>
              <w:rPr>
                <w:b/>
              </w:rPr>
            </w:pPr>
          </w:p>
        </w:tc>
      </w:tr>
      <w:tr w:rsidR="00DC4972" w14:paraId="1C4C7CC2" w14:textId="77777777" w:rsidTr="00DC4972">
        <w:trPr>
          <w:trHeight w:val="415"/>
          <w:tblHeader/>
        </w:trPr>
        <w:tc>
          <w:tcPr>
            <w:tcW w:w="1281" w:type="pct"/>
            <w:shd w:val="clear" w:color="auto" w:fill="FFFFFF" w:themeFill="background1"/>
          </w:tcPr>
          <w:p w14:paraId="2CD93F22" w14:textId="77777777" w:rsidR="00DC4972" w:rsidRDefault="00DC4972" w:rsidP="00DC4972">
            <w:pPr>
              <w:jc w:val="center"/>
              <w:rPr>
                <w:b/>
              </w:rPr>
            </w:pPr>
          </w:p>
        </w:tc>
        <w:tc>
          <w:tcPr>
            <w:tcW w:w="2395" w:type="pct"/>
            <w:shd w:val="clear" w:color="auto" w:fill="FFFFFF" w:themeFill="background1"/>
          </w:tcPr>
          <w:p w14:paraId="2557D857" w14:textId="77777777" w:rsidR="00DC4972" w:rsidRDefault="00DC4972" w:rsidP="00DC4972">
            <w:pPr>
              <w:jc w:val="center"/>
              <w:rPr>
                <w:b/>
              </w:rPr>
            </w:pPr>
          </w:p>
        </w:tc>
        <w:tc>
          <w:tcPr>
            <w:tcW w:w="1324" w:type="pct"/>
            <w:shd w:val="clear" w:color="auto" w:fill="FFFFFF" w:themeFill="background1"/>
          </w:tcPr>
          <w:p w14:paraId="3613450B" w14:textId="77777777" w:rsidR="00DC4972" w:rsidRDefault="00DC4972" w:rsidP="00DC4972">
            <w:pPr>
              <w:jc w:val="center"/>
              <w:rPr>
                <w:b/>
              </w:rPr>
            </w:pPr>
          </w:p>
        </w:tc>
      </w:tr>
    </w:tbl>
    <w:p w14:paraId="20F2E463" w14:textId="3E4B24C7" w:rsidR="00DC4972" w:rsidRDefault="00DC4972" w:rsidP="00DC4972">
      <w:pPr>
        <w:rPr>
          <w:lang w:val="en-CA" w:eastAsia="en-CA"/>
        </w:rPr>
      </w:pPr>
    </w:p>
    <w:p w14:paraId="0EB95897" w14:textId="52C6277C" w:rsidR="00DC4972" w:rsidRDefault="00DC4972" w:rsidP="00DC4972">
      <w:pPr>
        <w:pStyle w:val="Footer"/>
        <w:jc w:val="center"/>
        <w:rPr>
          <w:lang w:val="en-CA" w:eastAsia="en-CA"/>
        </w:rPr>
      </w:pPr>
      <w:r>
        <w:rPr>
          <w:b/>
        </w:rPr>
        <w:t>References</w:t>
      </w:r>
    </w:p>
    <w:p w14:paraId="1C484BBF" w14:textId="77777777" w:rsidR="00DC4972" w:rsidRPr="005C04FF" w:rsidRDefault="00DC4972" w:rsidP="00DC4972">
      <w:pPr>
        <w:pStyle w:val="Footer"/>
        <w:rPr>
          <w:sz w:val="10"/>
        </w:rPr>
      </w:pPr>
    </w:p>
    <w:p w14:paraId="0E33D359" w14:textId="212991AC" w:rsidR="00DC4972" w:rsidRPr="00DC4972" w:rsidRDefault="00AA73D2" w:rsidP="00AA73D2">
      <w:pPr>
        <w:pStyle w:val="Footer"/>
        <w:rPr>
          <w:lang w:val="en-CA" w:eastAsia="en-CA"/>
        </w:rPr>
      </w:pPr>
      <w:r>
        <w:t xml:space="preserve">Hoffmann T, </w:t>
      </w:r>
      <w:proofErr w:type="spellStart"/>
      <w:r>
        <w:t>Glasziou</w:t>
      </w:r>
      <w:proofErr w:type="spellEnd"/>
      <w:r>
        <w:t xml:space="preserve"> P, </w:t>
      </w:r>
      <w:proofErr w:type="spellStart"/>
      <w:r>
        <w:t>Boutron</w:t>
      </w:r>
      <w:proofErr w:type="spellEnd"/>
      <w:r>
        <w:t xml:space="preserve"> I, Milne R, Perera R, Moher D, Altman D, Barbour V, Macdonald H, Johnston M, Lamb S, Dixon-Woods M, McCulloch P, Wyatt J, Chan A, Michie S. Better reporting of interventions: template for intervention description and replication (</w:t>
      </w:r>
      <w:proofErr w:type="spellStart"/>
      <w:r>
        <w:t>TIDieR</w:t>
      </w:r>
      <w:proofErr w:type="spellEnd"/>
      <w:r>
        <w:t>) checklist and guide. BMJ. 2014;</w:t>
      </w:r>
      <w:proofErr w:type="gramStart"/>
      <w:r>
        <w:t>348:g</w:t>
      </w:r>
      <w:proofErr w:type="gramEnd"/>
      <w:r>
        <w:t>1687</w:t>
      </w:r>
    </w:p>
    <w:sectPr w:rsidR="00DC4972" w:rsidRPr="00DC4972" w:rsidSect="00407C36">
      <w:headerReference w:type="default" r:id="rId16"/>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08E93" w14:textId="77777777" w:rsidR="00F70500" w:rsidRDefault="00F70500" w:rsidP="00C30E8D">
      <w:pPr>
        <w:spacing w:line="240" w:lineRule="auto"/>
      </w:pPr>
      <w:r>
        <w:separator/>
      </w:r>
    </w:p>
  </w:endnote>
  <w:endnote w:type="continuationSeparator" w:id="0">
    <w:p w14:paraId="34CFD5A5" w14:textId="77777777" w:rsidR="00F70500" w:rsidRDefault="00F70500" w:rsidP="00C30E8D">
      <w:pPr>
        <w:spacing w:line="240" w:lineRule="auto"/>
      </w:pPr>
      <w:r>
        <w:continuationSeparator/>
      </w:r>
    </w:p>
  </w:endnote>
  <w:endnote w:type="continuationNotice" w:id="1">
    <w:p w14:paraId="5C57C23E" w14:textId="77777777" w:rsidR="00F70500" w:rsidRDefault="00F7050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54529" w14:textId="77777777" w:rsidR="00F70500" w:rsidRDefault="00F70500" w:rsidP="00C30E8D">
      <w:pPr>
        <w:spacing w:line="240" w:lineRule="auto"/>
      </w:pPr>
      <w:r>
        <w:separator/>
      </w:r>
    </w:p>
  </w:footnote>
  <w:footnote w:type="continuationSeparator" w:id="0">
    <w:p w14:paraId="5ABC2325" w14:textId="77777777" w:rsidR="00F70500" w:rsidRDefault="00F70500" w:rsidP="00C30E8D">
      <w:pPr>
        <w:spacing w:line="240" w:lineRule="auto"/>
      </w:pPr>
      <w:r>
        <w:continuationSeparator/>
      </w:r>
    </w:p>
  </w:footnote>
  <w:footnote w:type="continuationNotice" w:id="1">
    <w:p w14:paraId="702F9B56" w14:textId="77777777" w:rsidR="00F70500" w:rsidRDefault="00F7050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AD5DB" w14:textId="6326F5A9" w:rsidR="00543229" w:rsidRDefault="00DC4972" w:rsidP="00DC4972">
    <w:pPr>
      <w:pStyle w:val="Heading2"/>
    </w:pPr>
    <w:r>
      <w:t>[</w:t>
    </w:r>
    <w:r w:rsidR="004F1233">
      <w:t xml:space="preserve">Intervention </w:t>
    </w:r>
    <w:r w:rsidR="00543229">
      <w:t>Name</w:t>
    </w: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3659E"/>
    <w:multiLevelType w:val="hybridMultilevel"/>
    <w:tmpl w:val="47F262E8"/>
    <w:lvl w:ilvl="0" w:tplc="4BCEA3C4">
      <w:start w:val="1"/>
      <w:numFmt w:val="bullet"/>
      <w:pStyle w:val="ListParagraph"/>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 w15:restartNumberingAfterBreak="0">
    <w:nsid w:val="04E3196E"/>
    <w:multiLevelType w:val="hybridMultilevel"/>
    <w:tmpl w:val="2AC29C1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110B42"/>
    <w:multiLevelType w:val="hybridMultilevel"/>
    <w:tmpl w:val="6C3250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9B7457"/>
    <w:multiLevelType w:val="hybridMultilevel"/>
    <w:tmpl w:val="EA5C633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4" w15:restartNumberingAfterBreak="0">
    <w:nsid w:val="1CCE4228"/>
    <w:multiLevelType w:val="hybridMultilevel"/>
    <w:tmpl w:val="66149D14"/>
    <w:lvl w:ilvl="0" w:tplc="DE6A297C">
      <w:start w:val="2"/>
      <w:numFmt w:val="bullet"/>
      <w:lvlText w:val="•"/>
      <w:lvlJc w:val="left"/>
      <w:pPr>
        <w:ind w:left="720" w:hanging="720"/>
      </w:pPr>
      <w:rPr>
        <w:rFonts w:ascii="Calibri" w:eastAsiaTheme="minorHAnsi" w:hAnsi="Calibri" w:cs="Aria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22F5F38A"/>
    <w:multiLevelType w:val="hybridMultilevel"/>
    <w:tmpl w:val="FFFFFFFF"/>
    <w:lvl w:ilvl="0" w:tplc="A014BB18">
      <w:start w:val="1"/>
      <w:numFmt w:val="bullet"/>
      <w:lvlText w:val="·"/>
      <w:lvlJc w:val="left"/>
      <w:pPr>
        <w:ind w:left="720" w:hanging="360"/>
      </w:pPr>
      <w:rPr>
        <w:rFonts w:ascii="Symbol" w:hAnsi="Symbol" w:hint="default"/>
      </w:rPr>
    </w:lvl>
    <w:lvl w:ilvl="1" w:tplc="31AE6882">
      <w:start w:val="1"/>
      <w:numFmt w:val="bullet"/>
      <w:lvlText w:val="o"/>
      <w:lvlJc w:val="left"/>
      <w:pPr>
        <w:ind w:left="1440" w:hanging="360"/>
      </w:pPr>
      <w:rPr>
        <w:rFonts w:ascii="Courier New" w:hAnsi="Courier New" w:hint="default"/>
      </w:rPr>
    </w:lvl>
    <w:lvl w:ilvl="2" w:tplc="CFE06B2E">
      <w:start w:val="1"/>
      <w:numFmt w:val="bullet"/>
      <w:lvlText w:val=""/>
      <w:lvlJc w:val="left"/>
      <w:pPr>
        <w:ind w:left="2160" w:hanging="360"/>
      </w:pPr>
      <w:rPr>
        <w:rFonts w:ascii="Wingdings" w:hAnsi="Wingdings" w:hint="default"/>
      </w:rPr>
    </w:lvl>
    <w:lvl w:ilvl="3" w:tplc="50380752">
      <w:start w:val="1"/>
      <w:numFmt w:val="bullet"/>
      <w:lvlText w:val=""/>
      <w:lvlJc w:val="left"/>
      <w:pPr>
        <w:ind w:left="2880" w:hanging="360"/>
      </w:pPr>
      <w:rPr>
        <w:rFonts w:ascii="Symbol" w:hAnsi="Symbol" w:hint="default"/>
      </w:rPr>
    </w:lvl>
    <w:lvl w:ilvl="4" w:tplc="28D60DBE">
      <w:start w:val="1"/>
      <w:numFmt w:val="bullet"/>
      <w:lvlText w:val="o"/>
      <w:lvlJc w:val="left"/>
      <w:pPr>
        <w:ind w:left="3600" w:hanging="360"/>
      </w:pPr>
      <w:rPr>
        <w:rFonts w:ascii="Courier New" w:hAnsi="Courier New" w:hint="default"/>
      </w:rPr>
    </w:lvl>
    <w:lvl w:ilvl="5" w:tplc="96908282">
      <w:start w:val="1"/>
      <w:numFmt w:val="bullet"/>
      <w:lvlText w:val=""/>
      <w:lvlJc w:val="left"/>
      <w:pPr>
        <w:ind w:left="4320" w:hanging="360"/>
      </w:pPr>
      <w:rPr>
        <w:rFonts w:ascii="Wingdings" w:hAnsi="Wingdings" w:hint="default"/>
      </w:rPr>
    </w:lvl>
    <w:lvl w:ilvl="6" w:tplc="2DAC8516">
      <w:start w:val="1"/>
      <w:numFmt w:val="bullet"/>
      <w:lvlText w:val=""/>
      <w:lvlJc w:val="left"/>
      <w:pPr>
        <w:ind w:left="5040" w:hanging="360"/>
      </w:pPr>
      <w:rPr>
        <w:rFonts w:ascii="Symbol" w:hAnsi="Symbol" w:hint="default"/>
      </w:rPr>
    </w:lvl>
    <w:lvl w:ilvl="7" w:tplc="211EDCA8">
      <w:start w:val="1"/>
      <w:numFmt w:val="bullet"/>
      <w:lvlText w:val="o"/>
      <w:lvlJc w:val="left"/>
      <w:pPr>
        <w:ind w:left="5760" w:hanging="360"/>
      </w:pPr>
      <w:rPr>
        <w:rFonts w:ascii="Courier New" w:hAnsi="Courier New" w:hint="default"/>
      </w:rPr>
    </w:lvl>
    <w:lvl w:ilvl="8" w:tplc="C3320384">
      <w:start w:val="1"/>
      <w:numFmt w:val="bullet"/>
      <w:lvlText w:val=""/>
      <w:lvlJc w:val="left"/>
      <w:pPr>
        <w:ind w:left="6480" w:hanging="360"/>
      </w:pPr>
      <w:rPr>
        <w:rFonts w:ascii="Wingdings" w:hAnsi="Wingdings" w:hint="default"/>
      </w:rPr>
    </w:lvl>
  </w:abstractNum>
  <w:abstractNum w:abstractNumId="6" w15:restartNumberingAfterBreak="0">
    <w:nsid w:val="27761F52"/>
    <w:multiLevelType w:val="hybridMultilevel"/>
    <w:tmpl w:val="69961F1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2A177A31"/>
    <w:multiLevelType w:val="hybridMultilevel"/>
    <w:tmpl w:val="FBC68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02340E"/>
    <w:multiLevelType w:val="hybridMultilevel"/>
    <w:tmpl w:val="E2E05DC6"/>
    <w:lvl w:ilvl="0" w:tplc="99723E50">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4FA06B0"/>
    <w:multiLevelType w:val="hybridMultilevel"/>
    <w:tmpl w:val="4814BE7A"/>
    <w:lvl w:ilvl="0" w:tplc="04090001">
      <w:start w:val="1"/>
      <w:numFmt w:val="bullet"/>
      <w:lvlText w:val=""/>
      <w:lvlJc w:val="left"/>
      <w:pPr>
        <w:ind w:left="720" w:hanging="360"/>
      </w:pPr>
      <w:rPr>
        <w:rFonts w:ascii="Symbol" w:hAnsi="Symbol" w:hint="default"/>
      </w:rPr>
    </w:lvl>
    <w:lvl w:ilvl="1" w:tplc="C5BAF510">
      <w:start w:val="1"/>
      <w:numFmt w:val="bullet"/>
      <w:lvlText w:val="o"/>
      <w:lvlJc w:val="left"/>
      <w:pPr>
        <w:ind w:left="1440" w:hanging="360"/>
      </w:pPr>
      <w:rPr>
        <w:rFonts w:ascii="Courier New" w:hAnsi="Courier New" w:cs="Courier New"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6B4BAE"/>
    <w:multiLevelType w:val="hybridMultilevel"/>
    <w:tmpl w:val="2AC29C1C"/>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A877C0"/>
    <w:multiLevelType w:val="hybridMultilevel"/>
    <w:tmpl w:val="C5CC980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37C823F0"/>
    <w:multiLevelType w:val="hybridMultilevel"/>
    <w:tmpl w:val="BC92B05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3" w15:restartNumberingAfterBreak="0">
    <w:nsid w:val="3A593911"/>
    <w:multiLevelType w:val="hybridMultilevel"/>
    <w:tmpl w:val="176CE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D96FDA"/>
    <w:multiLevelType w:val="hybridMultilevel"/>
    <w:tmpl w:val="BE0C474E"/>
    <w:lvl w:ilvl="0" w:tplc="0FE89032">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3E92313F"/>
    <w:multiLevelType w:val="hybridMultilevel"/>
    <w:tmpl w:val="E1E23F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AC45CD"/>
    <w:multiLevelType w:val="hybridMultilevel"/>
    <w:tmpl w:val="F7C4A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F7856"/>
    <w:multiLevelType w:val="hybridMultilevel"/>
    <w:tmpl w:val="EABE3174"/>
    <w:lvl w:ilvl="0" w:tplc="4500746C">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EAC6640"/>
    <w:multiLevelType w:val="hybridMultilevel"/>
    <w:tmpl w:val="DEB68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B10CD"/>
    <w:multiLevelType w:val="hybridMultilevel"/>
    <w:tmpl w:val="65EEF66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BA47560"/>
    <w:multiLevelType w:val="hybridMultilevel"/>
    <w:tmpl w:val="47A2A648"/>
    <w:lvl w:ilvl="0" w:tplc="FFFFFFFF">
      <w:start w:val="1"/>
      <w:numFmt w:val="bullet"/>
      <w:lvlText w:val=""/>
      <w:lvlJc w:val="left"/>
      <w:pPr>
        <w:ind w:left="720" w:hanging="360"/>
      </w:pPr>
      <w:rPr>
        <w:rFonts w:ascii="Symbol" w:hAnsi="Symbol" w:hint="default"/>
      </w:rPr>
    </w:lvl>
    <w:lvl w:ilvl="1" w:tplc="99723E50">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21" w15:restartNumberingAfterBreak="0">
    <w:nsid w:val="5C160CC3"/>
    <w:multiLevelType w:val="hybridMultilevel"/>
    <w:tmpl w:val="80388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520D95"/>
    <w:multiLevelType w:val="hybridMultilevel"/>
    <w:tmpl w:val="977A98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9615B5"/>
    <w:multiLevelType w:val="hybridMultilevel"/>
    <w:tmpl w:val="E53CF0BE"/>
    <w:lvl w:ilvl="0" w:tplc="41444430">
      <w:start w:val="1"/>
      <w:numFmt w:val="bullet"/>
      <w:lvlText w:val="•"/>
      <w:lvlJc w:val="left"/>
      <w:pPr>
        <w:tabs>
          <w:tab w:val="num" w:pos="720"/>
        </w:tabs>
        <w:ind w:left="720" w:hanging="360"/>
      </w:pPr>
      <w:rPr>
        <w:rFonts w:ascii="Times New Roman" w:hAnsi="Times New Roman" w:hint="default"/>
      </w:rPr>
    </w:lvl>
    <w:lvl w:ilvl="1" w:tplc="3EF47DBE" w:tentative="1">
      <w:start w:val="1"/>
      <w:numFmt w:val="bullet"/>
      <w:lvlText w:val="•"/>
      <w:lvlJc w:val="left"/>
      <w:pPr>
        <w:tabs>
          <w:tab w:val="num" w:pos="1440"/>
        </w:tabs>
        <w:ind w:left="1440" w:hanging="360"/>
      </w:pPr>
      <w:rPr>
        <w:rFonts w:ascii="Times New Roman" w:hAnsi="Times New Roman" w:hint="default"/>
      </w:rPr>
    </w:lvl>
    <w:lvl w:ilvl="2" w:tplc="60E829A0" w:tentative="1">
      <w:start w:val="1"/>
      <w:numFmt w:val="bullet"/>
      <w:lvlText w:val="•"/>
      <w:lvlJc w:val="left"/>
      <w:pPr>
        <w:tabs>
          <w:tab w:val="num" w:pos="2160"/>
        </w:tabs>
        <w:ind w:left="2160" w:hanging="360"/>
      </w:pPr>
      <w:rPr>
        <w:rFonts w:ascii="Times New Roman" w:hAnsi="Times New Roman" w:hint="default"/>
      </w:rPr>
    </w:lvl>
    <w:lvl w:ilvl="3" w:tplc="41F01DA4" w:tentative="1">
      <w:start w:val="1"/>
      <w:numFmt w:val="bullet"/>
      <w:lvlText w:val="•"/>
      <w:lvlJc w:val="left"/>
      <w:pPr>
        <w:tabs>
          <w:tab w:val="num" w:pos="2880"/>
        </w:tabs>
        <w:ind w:left="2880" w:hanging="360"/>
      </w:pPr>
      <w:rPr>
        <w:rFonts w:ascii="Times New Roman" w:hAnsi="Times New Roman" w:hint="default"/>
      </w:rPr>
    </w:lvl>
    <w:lvl w:ilvl="4" w:tplc="8B92CAFE" w:tentative="1">
      <w:start w:val="1"/>
      <w:numFmt w:val="bullet"/>
      <w:lvlText w:val="•"/>
      <w:lvlJc w:val="left"/>
      <w:pPr>
        <w:tabs>
          <w:tab w:val="num" w:pos="3600"/>
        </w:tabs>
        <w:ind w:left="3600" w:hanging="360"/>
      </w:pPr>
      <w:rPr>
        <w:rFonts w:ascii="Times New Roman" w:hAnsi="Times New Roman" w:hint="default"/>
      </w:rPr>
    </w:lvl>
    <w:lvl w:ilvl="5" w:tplc="1004D32E" w:tentative="1">
      <w:start w:val="1"/>
      <w:numFmt w:val="bullet"/>
      <w:lvlText w:val="•"/>
      <w:lvlJc w:val="left"/>
      <w:pPr>
        <w:tabs>
          <w:tab w:val="num" w:pos="4320"/>
        </w:tabs>
        <w:ind w:left="4320" w:hanging="360"/>
      </w:pPr>
      <w:rPr>
        <w:rFonts w:ascii="Times New Roman" w:hAnsi="Times New Roman" w:hint="default"/>
      </w:rPr>
    </w:lvl>
    <w:lvl w:ilvl="6" w:tplc="49CC8120" w:tentative="1">
      <w:start w:val="1"/>
      <w:numFmt w:val="bullet"/>
      <w:lvlText w:val="•"/>
      <w:lvlJc w:val="left"/>
      <w:pPr>
        <w:tabs>
          <w:tab w:val="num" w:pos="5040"/>
        </w:tabs>
        <w:ind w:left="5040" w:hanging="360"/>
      </w:pPr>
      <w:rPr>
        <w:rFonts w:ascii="Times New Roman" w:hAnsi="Times New Roman" w:hint="default"/>
      </w:rPr>
    </w:lvl>
    <w:lvl w:ilvl="7" w:tplc="236C6F14" w:tentative="1">
      <w:start w:val="1"/>
      <w:numFmt w:val="bullet"/>
      <w:lvlText w:val="•"/>
      <w:lvlJc w:val="left"/>
      <w:pPr>
        <w:tabs>
          <w:tab w:val="num" w:pos="5760"/>
        </w:tabs>
        <w:ind w:left="5760" w:hanging="360"/>
      </w:pPr>
      <w:rPr>
        <w:rFonts w:ascii="Times New Roman" w:hAnsi="Times New Roman" w:hint="default"/>
      </w:rPr>
    </w:lvl>
    <w:lvl w:ilvl="8" w:tplc="D138D0E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2F17BA7"/>
    <w:multiLevelType w:val="hybridMultilevel"/>
    <w:tmpl w:val="2DB61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2A174B"/>
    <w:multiLevelType w:val="hybridMultilevel"/>
    <w:tmpl w:val="BAF4A0F8"/>
    <w:lvl w:ilvl="0" w:tplc="10090001">
      <w:start w:val="1"/>
      <w:numFmt w:val="bullet"/>
      <w:lvlText w:val=""/>
      <w:lvlJc w:val="left"/>
      <w:pPr>
        <w:ind w:left="765" w:hanging="360"/>
      </w:pPr>
      <w:rPr>
        <w:rFonts w:ascii="Symbol" w:hAnsi="Symbol" w:hint="default"/>
      </w:rPr>
    </w:lvl>
    <w:lvl w:ilvl="1" w:tplc="10090003" w:tentative="1">
      <w:start w:val="1"/>
      <w:numFmt w:val="bullet"/>
      <w:lvlText w:val="o"/>
      <w:lvlJc w:val="left"/>
      <w:pPr>
        <w:ind w:left="1485" w:hanging="360"/>
      </w:pPr>
      <w:rPr>
        <w:rFonts w:ascii="Courier New" w:hAnsi="Courier New" w:cs="Courier New" w:hint="default"/>
      </w:rPr>
    </w:lvl>
    <w:lvl w:ilvl="2" w:tplc="10090005" w:tentative="1">
      <w:start w:val="1"/>
      <w:numFmt w:val="bullet"/>
      <w:lvlText w:val=""/>
      <w:lvlJc w:val="left"/>
      <w:pPr>
        <w:ind w:left="2205" w:hanging="360"/>
      </w:pPr>
      <w:rPr>
        <w:rFonts w:ascii="Wingdings" w:hAnsi="Wingdings" w:hint="default"/>
      </w:rPr>
    </w:lvl>
    <w:lvl w:ilvl="3" w:tplc="10090001" w:tentative="1">
      <w:start w:val="1"/>
      <w:numFmt w:val="bullet"/>
      <w:lvlText w:val=""/>
      <w:lvlJc w:val="left"/>
      <w:pPr>
        <w:ind w:left="2925" w:hanging="360"/>
      </w:pPr>
      <w:rPr>
        <w:rFonts w:ascii="Symbol" w:hAnsi="Symbol" w:hint="default"/>
      </w:rPr>
    </w:lvl>
    <w:lvl w:ilvl="4" w:tplc="10090003" w:tentative="1">
      <w:start w:val="1"/>
      <w:numFmt w:val="bullet"/>
      <w:lvlText w:val="o"/>
      <w:lvlJc w:val="left"/>
      <w:pPr>
        <w:ind w:left="3645" w:hanging="360"/>
      </w:pPr>
      <w:rPr>
        <w:rFonts w:ascii="Courier New" w:hAnsi="Courier New" w:cs="Courier New" w:hint="default"/>
      </w:rPr>
    </w:lvl>
    <w:lvl w:ilvl="5" w:tplc="10090005" w:tentative="1">
      <w:start w:val="1"/>
      <w:numFmt w:val="bullet"/>
      <w:lvlText w:val=""/>
      <w:lvlJc w:val="left"/>
      <w:pPr>
        <w:ind w:left="4365" w:hanging="360"/>
      </w:pPr>
      <w:rPr>
        <w:rFonts w:ascii="Wingdings" w:hAnsi="Wingdings" w:hint="default"/>
      </w:rPr>
    </w:lvl>
    <w:lvl w:ilvl="6" w:tplc="10090001" w:tentative="1">
      <w:start w:val="1"/>
      <w:numFmt w:val="bullet"/>
      <w:lvlText w:val=""/>
      <w:lvlJc w:val="left"/>
      <w:pPr>
        <w:ind w:left="5085" w:hanging="360"/>
      </w:pPr>
      <w:rPr>
        <w:rFonts w:ascii="Symbol" w:hAnsi="Symbol" w:hint="default"/>
      </w:rPr>
    </w:lvl>
    <w:lvl w:ilvl="7" w:tplc="10090003" w:tentative="1">
      <w:start w:val="1"/>
      <w:numFmt w:val="bullet"/>
      <w:lvlText w:val="o"/>
      <w:lvlJc w:val="left"/>
      <w:pPr>
        <w:ind w:left="5805" w:hanging="360"/>
      </w:pPr>
      <w:rPr>
        <w:rFonts w:ascii="Courier New" w:hAnsi="Courier New" w:cs="Courier New" w:hint="default"/>
      </w:rPr>
    </w:lvl>
    <w:lvl w:ilvl="8" w:tplc="10090005" w:tentative="1">
      <w:start w:val="1"/>
      <w:numFmt w:val="bullet"/>
      <w:lvlText w:val=""/>
      <w:lvlJc w:val="left"/>
      <w:pPr>
        <w:ind w:left="6525" w:hanging="360"/>
      </w:pPr>
      <w:rPr>
        <w:rFonts w:ascii="Wingdings" w:hAnsi="Wingdings" w:hint="default"/>
      </w:rPr>
    </w:lvl>
  </w:abstractNum>
  <w:abstractNum w:abstractNumId="26" w15:restartNumberingAfterBreak="0">
    <w:nsid w:val="6AAD4893"/>
    <w:multiLevelType w:val="hybridMultilevel"/>
    <w:tmpl w:val="08002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2D7D64"/>
    <w:multiLevelType w:val="hybridMultilevel"/>
    <w:tmpl w:val="3C5E5312"/>
    <w:lvl w:ilvl="0" w:tplc="04090001">
      <w:start w:val="1"/>
      <w:numFmt w:val="bullet"/>
      <w:lvlText w:val=""/>
      <w:lvlJc w:val="left"/>
      <w:pPr>
        <w:ind w:left="720" w:hanging="360"/>
      </w:pPr>
      <w:rPr>
        <w:rFonts w:ascii="Symbol" w:hAnsi="Symbol" w:hint="default"/>
      </w:rPr>
    </w:lvl>
    <w:lvl w:ilvl="1" w:tplc="99723E50">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E364BF9"/>
    <w:multiLevelType w:val="hybridMultilevel"/>
    <w:tmpl w:val="8AC2AE56"/>
    <w:lvl w:ilvl="0" w:tplc="FFFFFFFF">
      <w:start w:val="1"/>
      <w:numFmt w:val="bullet"/>
      <w:lvlText w:val=""/>
      <w:lvlJc w:val="left"/>
      <w:pPr>
        <w:ind w:left="720" w:hanging="360"/>
      </w:pPr>
      <w:rPr>
        <w:rFonts w:ascii="Symbol" w:hAnsi="Symbol" w:hint="default"/>
      </w:rPr>
    </w:lvl>
    <w:lvl w:ilvl="1" w:tplc="99723E50">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0E562F7"/>
    <w:multiLevelType w:val="hybridMultilevel"/>
    <w:tmpl w:val="DB3E8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BE597D"/>
    <w:multiLevelType w:val="hybridMultilevel"/>
    <w:tmpl w:val="A5F8C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33F1679"/>
    <w:multiLevelType w:val="hybridMultilevel"/>
    <w:tmpl w:val="5AA4C3F8"/>
    <w:lvl w:ilvl="0" w:tplc="FFFFFFFF">
      <w:start w:val="1"/>
      <w:numFmt w:val="bullet"/>
      <w:lvlText w:val=""/>
      <w:lvlJc w:val="left"/>
      <w:pPr>
        <w:ind w:left="720" w:hanging="360"/>
      </w:pPr>
      <w:rPr>
        <w:rFonts w:ascii="Symbol" w:hAnsi="Symbol" w:hint="default"/>
      </w:rPr>
    </w:lvl>
    <w:lvl w:ilvl="1" w:tplc="99723E50">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2" w15:restartNumberingAfterBreak="0">
    <w:nsid w:val="75BA24CB"/>
    <w:multiLevelType w:val="hybridMultilevel"/>
    <w:tmpl w:val="4CC45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060B96"/>
    <w:multiLevelType w:val="hybridMultilevel"/>
    <w:tmpl w:val="30B03722"/>
    <w:lvl w:ilvl="0" w:tplc="DE6A297C">
      <w:start w:val="2"/>
      <w:numFmt w:val="bullet"/>
      <w:lvlText w:val="•"/>
      <w:lvlJc w:val="left"/>
      <w:pPr>
        <w:ind w:left="1080" w:hanging="72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8A522A6"/>
    <w:multiLevelType w:val="hybridMultilevel"/>
    <w:tmpl w:val="0E180454"/>
    <w:lvl w:ilvl="0" w:tplc="02FA7B48">
      <w:numFmt w:val="bullet"/>
      <w:lvlText w:val="•"/>
      <w:lvlJc w:val="left"/>
      <w:pPr>
        <w:ind w:left="1080" w:hanging="720"/>
      </w:pPr>
      <w:rPr>
        <w:rFonts w:ascii="Calibri Light" w:eastAsiaTheme="minorHAnsi"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EF1330D"/>
    <w:multiLevelType w:val="hybridMultilevel"/>
    <w:tmpl w:val="FAB6E36E"/>
    <w:lvl w:ilvl="0" w:tplc="DE6A297C">
      <w:start w:val="2"/>
      <w:numFmt w:val="bullet"/>
      <w:lvlText w:val="•"/>
      <w:lvlJc w:val="left"/>
      <w:pPr>
        <w:ind w:left="1080" w:hanging="720"/>
      </w:pPr>
      <w:rPr>
        <w:rFonts w:ascii="Calibri" w:eastAsiaTheme="minorHAnsi" w:hAnsi="Calibri"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743215089">
    <w:abstractNumId w:val="23"/>
  </w:num>
  <w:num w:numId="2" w16cid:durableId="1458716983">
    <w:abstractNumId w:val="6"/>
  </w:num>
  <w:num w:numId="3" w16cid:durableId="1157963207">
    <w:abstractNumId w:val="9"/>
  </w:num>
  <w:num w:numId="4" w16cid:durableId="1082797832">
    <w:abstractNumId w:val="24"/>
  </w:num>
  <w:num w:numId="5" w16cid:durableId="593512235">
    <w:abstractNumId w:val="11"/>
  </w:num>
  <w:num w:numId="6" w16cid:durableId="1602880651">
    <w:abstractNumId w:val="21"/>
  </w:num>
  <w:num w:numId="7" w16cid:durableId="807821238">
    <w:abstractNumId w:val="30"/>
  </w:num>
  <w:num w:numId="8" w16cid:durableId="1878807497">
    <w:abstractNumId w:val="10"/>
  </w:num>
  <w:num w:numId="9" w16cid:durableId="59450946">
    <w:abstractNumId w:val="19"/>
  </w:num>
  <w:num w:numId="10" w16cid:durableId="673263832">
    <w:abstractNumId w:val="17"/>
  </w:num>
  <w:num w:numId="11" w16cid:durableId="1892304385">
    <w:abstractNumId w:val="3"/>
  </w:num>
  <w:num w:numId="12" w16cid:durableId="1656957542">
    <w:abstractNumId w:val="3"/>
  </w:num>
  <w:num w:numId="13" w16cid:durableId="1615743379">
    <w:abstractNumId w:val="15"/>
  </w:num>
  <w:num w:numId="14" w16cid:durableId="1189952196">
    <w:abstractNumId w:val="35"/>
  </w:num>
  <w:num w:numId="15" w16cid:durableId="842086521">
    <w:abstractNumId w:val="0"/>
  </w:num>
  <w:num w:numId="16" w16cid:durableId="393743897">
    <w:abstractNumId w:val="14"/>
  </w:num>
  <w:num w:numId="17" w16cid:durableId="1026062001">
    <w:abstractNumId w:val="2"/>
  </w:num>
  <w:num w:numId="18" w16cid:durableId="279072237">
    <w:abstractNumId w:val="25"/>
  </w:num>
  <w:num w:numId="19" w16cid:durableId="1698578730">
    <w:abstractNumId w:val="33"/>
  </w:num>
  <w:num w:numId="20" w16cid:durableId="301732655">
    <w:abstractNumId w:val="4"/>
  </w:num>
  <w:num w:numId="21" w16cid:durableId="771436812">
    <w:abstractNumId w:val="18"/>
  </w:num>
  <w:num w:numId="22" w16cid:durableId="708335000">
    <w:abstractNumId w:val="34"/>
  </w:num>
  <w:num w:numId="23" w16cid:durableId="1144850693">
    <w:abstractNumId w:val="1"/>
  </w:num>
  <w:num w:numId="24" w16cid:durableId="72091345">
    <w:abstractNumId w:val="12"/>
  </w:num>
  <w:num w:numId="25" w16cid:durableId="1804078163">
    <w:abstractNumId w:val="22"/>
  </w:num>
  <w:num w:numId="26" w16cid:durableId="1001540445">
    <w:abstractNumId w:val="29"/>
  </w:num>
  <w:num w:numId="27" w16cid:durableId="11492779">
    <w:abstractNumId w:val="13"/>
  </w:num>
  <w:num w:numId="28" w16cid:durableId="609052822">
    <w:abstractNumId w:val="20"/>
  </w:num>
  <w:num w:numId="29" w16cid:durableId="1994749459">
    <w:abstractNumId w:val="31"/>
  </w:num>
  <w:num w:numId="30" w16cid:durableId="565998043">
    <w:abstractNumId w:val="7"/>
  </w:num>
  <w:num w:numId="31" w16cid:durableId="1737239537">
    <w:abstractNumId w:val="32"/>
  </w:num>
  <w:num w:numId="32" w16cid:durableId="2129279548">
    <w:abstractNumId w:val="28"/>
  </w:num>
  <w:num w:numId="33" w16cid:durableId="2069107663">
    <w:abstractNumId w:val="8"/>
  </w:num>
  <w:num w:numId="34" w16cid:durableId="1170100684">
    <w:abstractNumId w:val="16"/>
  </w:num>
  <w:num w:numId="35" w16cid:durableId="253519904">
    <w:abstractNumId w:val="27"/>
  </w:num>
  <w:num w:numId="36" w16cid:durableId="1645700073">
    <w:abstractNumId w:val="26"/>
  </w:num>
  <w:num w:numId="37" w16cid:durableId="793182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O3MDI3MjUzN7K0MDFW0lEKTi0uzszPAykwrAUAyJVptSwAAAA="/>
  </w:docVars>
  <w:rsids>
    <w:rsidRoot w:val="00A16B7B"/>
    <w:rsid w:val="0000000D"/>
    <w:rsid w:val="00001F45"/>
    <w:rsid w:val="00007244"/>
    <w:rsid w:val="00007EA3"/>
    <w:rsid w:val="000124FB"/>
    <w:rsid w:val="0001282B"/>
    <w:rsid w:val="00012C4B"/>
    <w:rsid w:val="00012DE2"/>
    <w:rsid w:val="0001358A"/>
    <w:rsid w:val="00016CF4"/>
    <w:rsid w:val="00021284"/>
    <w:rsid w:val="00022F87"/>
    <w:rsid w:val="000230FD"/>
    <w:rsid w:val="00023375"/>
    <w:rsid w:val="000254BE"/>
    <w:rsid w:val="000257CF"/>
    <w:rsid w:val="000267B2"/>
    <w:rsid w:val="00027153"/>
    <w:rsid w:val="000301A8"/>
    <w:rsid w:val="000318EE"/>
    <w:rsid w:val="0003245C"/>
    <w:rsid w:val="00034B75"/>
    <w:rsid w:val="0003665A"/>
    <w:rsid w:val="00037651"/>
    <w:rsid w:val="0003788B"/>
    <w:rsid w:val="000401C1"/>
    <w:rsid w:val="00040653"/>
    <w:rsid w:val="000408A1"/>
    <w:rsid w:val="00040CB5"/>
    <w:rsid w:val="0004223D"/>
    <w:rsid w:val="00043015"/>
    <w:rsid w:val="0004390C"/>
    <w:rsid w:val="00043CAF"/>
    <w:rsid w:val="00044844"/>
    <w:rsid w:val="00044936"/>
    <w:rsid w:val="000450EB"/>
    <w:rsid w:val="0004520E"/>
    <w:rsid w:val="0005174F"/>
    <w:rsid w:val="0005188A"/>
    <w:rsid w:val="00051B35"/>
    <w:rsid w:val="00052C14"/>
    <w:rsid w:val="00053B32"/>
    <w:rsid w:val="00055087"/>
    <w:rsid w:val="00055B40"/>
    <w:rsid w:val="00055FDB"/>
    <w:rsid w:val="00056844"/>
    <w:rsid w:val="00060D88"/>
    <w:rsid w:val="00060EA4"/>
    <w:rsid w:val="000619BD"/>
    <w:rsid w:val="00062195"/>
    <w:rsid w:val="00063B63"/>
    <w:rsid w:val="000657EA"/>
    <w:rsid w:val="000659C7"/>
    <w:rsid w:val="00066407"/>
    <w:rsid w:val="000666CA"/>
    <w:rsid w:val="000679FF"/>
    <w:rsid w:val="00067E2D"/>
    <w:rsid w:val="000708AD"/>
    <w:rsid w:val="00073EB2"/>
    <w:rsid w:val="00074909"/>
    <w:rsid w:val="00074E64"/>
    <w:rsid w:val="00075F56"/>
    <w:rsid w:val="00076DB7"/>
    <w:rsid w:val="00076F34"/>
    <w:rsid w:val="00077B0E"/>
    <w:rsid w:val="000802DB"/>
    <w:rsid w:val="0008154F"/>
    <w:rsid w:val="000840E1"/>
    <w:rsid w:val="00084252"/>
    <w:rsid w:val="000852B7"/>
    <w:rsid w:val="0008567F"/>
    <w:rsid w:val="00085AE5"/>
    <w:rsid w:val="00086C75"/>
    <w:rsid w:val="000873EB"/>
    <w:rsid w:val="00087F3B"/>
    <w:rsid w:val="00091065"/>
    <w:rsid w:val="00091B63"/>
    <w:rsid w:val="00092771"/>
    <w:rsid w:val="00092A5A"/>
    <w:rsid w:val="0009414C"/>
    <w:rsid w:val="00095614"/>
    <w:rsid w:val="000956E7"/>
    <w:rsid w:val="0009570E"/>
    <w:rsid w:val="000A00CA"/>
    <w:rsid w:val="000A049F"/>
    <w:rsid w:val="000A0BCE"/>
    <w:rsid w:val="000A2D65"/>
    <w:rsid w:val="000A2D75"/>
    <w:rsid w:val="000A36FB"/>
    <w:rsid w:val="000A47AD"/>
    <w:rsid w:val="000A7B98"/>
    <w:rsid w:val="000A7ED8"/>
    <w:rsid w:val="000B03BA"/>
    <w:rsid w:val="000B0CF2"/>
    <w:rsid w:val="000B219B"/>
    <w:rsid w:val="000B259B"/>
    <w:rsid w:val="000B27D4"/>
    <w:rsid w:val="000B2A91"/>
    <w:rsid w:val="000B2F09"/>
    <w:rsid w:val="000B3485"/>
    <w:rsid w:val="000B4E35"/>
    <w:rsid w:val="000B6E6D"/>
    <w:rsid w:val="000C0155"/>
    <w:rsid w:val="000C04F5"/>
    <w:rsid w:val="000C0845"/>
    <w:rsid w:val="000C109A"/>
    <w:rsid w:val="000C221B"/>
    <w:rsid w:val="000C2AAF"/>
    <w:rsid w:val="000C3903"/>
    <w:rsid w:val="000C4627"/>
    <w:rsid w:val="000C5402"/>
    <w:rsid w:val="000C594F"/>
    <w:rsid w:val="000D03D2"/>
    <w:rsid w:val="000D1514"/>
    <w:rsid w:val="000D1EC8"/>
    <w:rsid w:val="000D2D02"/>
    <w:rsid w:val="000D440D"/>
    <w:rsid w:val="000D571D"/>
    <w:rsid w:val="000D681E"/>
    <w:rsid w:val="000D73EE"/>
    <w:rsid w:val="000E0BED"/>
    <w:rsid w:val="000E122B"/>
    <w:rsid w:val="000E270C"/>
    <w:rsid w:val="000E343E"/>
    <w:rsid w:val="000E3D11"/>
    <w:rsid w:val="000E44B9"/>
    <w:rsid w:val="000E4D9A"/>
    <w:rsid w:val="000E55ED"/>
    <w:rsid w:val="000E5BC4"/>
    <w:rsid w:val="000E5EEA"/>
    <w:rsid w:val="000E6BCA"/>
    <w:rsid w:val="000E7B84"/>
    <w:rsid w:val="000F1552"/>
    <w:rsid w:val="000F1A76"/>
    <w:rsid w:val="000F352C"/>
    <w:rsid w:val="000F37ED"/>
    <w:rsid w:val="000F6936"/>
    <w:rsid w:val="000F6D4E"/>
    <w:rsid w:val="00100019"/>
    <w:rsid w:val="001022B1"/>
    <w:rsid w:val="00102476"/>
    <w:rsid w:val="001050B6"/>
    <w:rsid w:val="00105F76"/>
    <w:rsid w:val="001067AC"/>
    <w:rsid w:val="00106B61"/>
    <w:rsid w:val="00106DD0"/>
    <w:rsid w:val="00111B78"/>
    <w:rsid w:val="001126A6"/>
    <w:rsid w:val="001129A2"/>
    <w:rsid w:val="00112D86"/>
    <w:rsid w:val="00112F64"/>
    <w:rsid w:val="00112FA3"/>
    <w:rsid w:val="001136E8"/>
    <w:rsid w:val="00114058"/>
    <w:rsid w:val="00114AFA"/>
    <w:rsid w:val="00114C76"/>
    <w:rsid w:val="0011664B"/>
    <w:rsid w:val="00116D2B"/>
    <w:rsid w:val="00117898"/>
    <w:rsid w:val="00120C7D"/>
    <w:rsid w:val="00122F1E"/>
    <w:rsid w:val="0012454C"/>
    <w:rsid w:val="001245EC"/>
    <w:rsid w:val="001263FD"/>
    <w:rsid w:val="0012646B"/>
    <w:rsid w:val="00126F3C"/>
    <w:rsid w:val="00130643"/>
    <w:rsid w:val="001316C1"/>
    <w:rsid w:val="001331DE"/>
    <w:rsid w:val="0013462C"/>
    <w:rsid w:val="00134BF7"/>
    <w:rsid w:val="00135B9D"/>
    <w:rsid w:val="0013636F"/>
    <w:rsid w:val="001365EE"/>
    <w:rsid w:val="00137A79"/>
    <w:rsid w:val="00137B97"/>
    <w:rsid w:val="00140623"/>
    <w:rsid w:val="00140A86"/>
    <w:rsid w:val="00140BBB"/>
    <w:rsid w:val="00141138"/>
    <w:rsid w:val="001411AB"/>
    <w:rsid w:val="00142BBC"/>
    <w:rsid w:val="00142C72"/>
    <w:rsid w:val="00142DAF"/>
    <w:rsid w:val="00143E1C"/>
    <w:rsid w:val="00144AA2"/>
    <w:rsid w:val="00144C00"/>
    <w:rsid w:val="00147120"/>
    <w:rsid w:val="00147376"/>
    <w:rsid w:val="00150028"/>
    <w:rsid w:val="001529F1"/>
    <w:rsid w:val="0015330E"/>
    <w:rsid w:val="00153BA9"/>
    <w:rsid w:val="00154452"/>
    <w:rsid w:val="00154862"/>
    <w:rsid w:val="00157846"/>
    <w:rsid w:val="00157975"/>
    <w:rsid w:val="00157A8A"/>
    <w:rsid w:val="00160360"/>
    <w:rsid w:val="0016069E"/>
    <w:rsid w:val="00160AAF"/>
    <w:rsid w:val="001612D2"/>
    <w:rsid w:val="001620C5"/>
    <w:rsid w:val="00162B1B"/>
    <w:rsid w:val="00163228"/>
    <w:rsid w:val="00163B0E"/>
    <w:rsid w:val="00165307"/>
    <w:rsid w:val="00166BA4"/>
    <w:rsid w:val="00167373"/>
    <w:rsid w:val="00170895"/>
    <w:rsid w:val="0017256A"/>
    <w:rsid w:val="00174AAE"/>
    <w:rsid w:val="00174AF8"/>
    <w:rsid w:val="00174C90"/>
    <w:rsid w:val="001753B6"/>
    <w:rsid w:val="001761BA"/>
    <w:rsid w:val="00177AFC"/>
    <w:rsid w:val="00177EC0"/>
    <w:rsid w:val="00177F8B"/>
    <w:rsid w:val="00180FE3"/>
    <w:rsid w:val="0018136E"/>
    <w:rsid w:val="00182807"/>
    <w:rsid w:val="00183D56"/>
    <w:rsid w:val="001843F0"/>
    <w:rsid w:val="0018596A"/>
    <w:rsid w:val="00185E9B"/>
    <w:rsid w:val="001863F2"/>
    <w:rsid w:val="00186CC2"/>
    <w:rsid w:val="001916D7"/>
    <w:rsid w:val="00192FB1"/>
    <w:rsid w:val="00193614"/>
    <w:rsid w:val="00193EED"/>
    <w:rsid w:val="00193FD1"/>
    <w:rsid w:val="0019407C"/>
    <w:rsid w:val="00195D04"/>
    <w:rsid w:val="00196443"/>
    <w:rsid w:val="001A0154"/>
    <w:rsid w:val="001A03F6"/>
    <w:rsid w:val="001A15ED"/>
    <w:rsid w:val="001A1D0E"/>
    <w:rsid w:val="001A421A"/>
    <w:rsid w:val="001A42E6"/>
    <w:rsid w:val="001A45F4"/>
    <w:rsid w:val="001A49F0"/>
    <w:rsid w:val="001A4DBB"/>
    <w:rsid w:val="001A4DC2"/>
    <w:rsid w:val="001A58AA"/>
    <w:rsid w:val="001A59C7"/>
    <w:rsid w:val="001A65F5"/>
    <w:rsid w:val="001A6BE5"/>
    <w:rsid w:val="001A6C0F"/>
    <w:rsid w:val="001A763A"/>
    <w:rsid w:val="001B02F2"/>
    <w:rsid w:val="001B067C"/>
    <w:rsid w:val="001B06BB"/>
    <w:rsid w:val="001B0992"/>
    <w:rsid w:val="001B2716"/>
    <w:rsid w:val="001B2D76"/>
    <w:rsid w:val="001B2DA2"/>
    <w:rsid w:val="001B4637"/>
    <w:rsid w:val="001B4CC5"/>
    <w:rsid w:val="001B5974"/>
    <w:rsid w:val="001B5C6D"/>
    <w:rsid w:val="001B6A0A"/>
    <w:rsid w:val="001B7FA8"/>
    <w:rsid w:val="001C056E"/>
    <w:rsid w:val="001C1603"/>
    <w:rsid w:val="001C1655"/>
    <w:rsid w:val="001C1B90"/>
    <w:rsid w:val="001C2680"/>
    <w:rsid w:val="001C2DE7"/>
    <w:rsid w:val="001C346E"/>
    <w:rsid w:val="001C434A"/>
    <w:rsid w:val="001C5CA6"/>
    <w:rsid w:val="001C67C1"/>
    <w:rsid w:val="001D0402"/>
    <w:rsid w:val="001D07AB"/>
    <w:rsid w:val="001D07CF"/>
    <w:rsid w:val="001D11CE"/>
    <w:rsid w:val="001D2234"/>
    <w:rsid w:val="001D2530"/>
    <w:rsid w:val="001D281B"/>
    <w:rsid w:val="001D3001"/>
    <w:rsid w:val="001D36F1"/>
    <w:rsid w:val="001D6206"/>
    <w:rsid w:val="001D6795"/>
    <w:rsid w:val="001D7E1B"/>
    <w:rsid w:val="001E29D0"/>
    <w:rsid w:val="001E334B"/>
    <w:rsid w:val="001E34EF"/>
    <w:rsid w:val="001E3845"/>
    <w:rsid w:val="001E418F"/>
    <w:rsid w:val="001E4422"/>
    <w:rsid w:val="001E4B0A"/>
    <w:rsid w:val="001E53FE"/>
    <w:rsid w:val="001E63CF"/>
    <w:rsid w:val="001E67B4"/>
    <w:rsid w:val="001E696E"/>
    <w:rsid w:val="001F03C3"/>
    <w:rsid w:val="001F04BB"/>
    <w:rsid w:val="001F1170"/>
    <w:rsid w:val="001F1741"/>
    <w:rsid w:val="001F18C8"/>
    <w:rsid w:val="001F55A9"/>
    <w:rsid w:val="001F5F44"/>
    <w:rsid w:val="001F62A3"/>
    <w:rsid w:val="0020046D"/>
    <w:rsid w:val="00200DCD"/>
    <w:rsid w:val="002019E9"/>
    <w:rsid w:val="0020271E"/>
    <w:rsid w:val="00202C44"/>
    <w:rsid w:val="00203499"/>
    <w:rsid w:val="00204A72"/>
    <w:rsid w:val="00205D2D"/>
    <w:rsid w:val="00205F23"/>
    <w:rsid w:val="0021104D"/>
    <w:rsid w:val="002119AD"/>
    <w:rsid w:val="00211DBC"/>
    <w:rsid w:val="00211FE4"/>
    <w:rsid w:val="002125EC"/>
    <w:rsid w:val="002128E6"/>
    <w:rsid w:val="0021328D"/>
    <w:rsid w:val="00213DD3"/>
    <w:rsid w:val="00213FF1"/>
    <w:rsid w:val="00215204"/>
    <w:rsid w:val="002157C5"/>
    <w:rsid w:val="0021717E"/>
    <w:rsid w:val="002179A6"/>
    <w:rsid w:val="00220058"/>
    <w:rsid w:val="00220444"/>
    <w:rsid w:val="00220897"/>
    <w:rsid w:val="0022274E"/>
    <w:rsid w:val="0022365D"/>
    <w:rsid w:val="00223B5B"/>
    <w:rsid w:val="002247C9"/>
    <w:rsid w:val="00225148"/>
    <w:rsid w:val="00227772"/>
    <w:rsid w:val="00230070"/>
    <w:rsid w:val="002303E3"/>
    <w:rsid w:val="00230AC0"/>
    <w:rsid w:val="00230BF1"/>
    <w:rsid w:val="00230EC3"/>
    <w:rsid w:val="00232494"/>
    <w:rsid w:val="002326D0"/>
    <w:rsid w:val="002327D0"/>
    <w:rsid w:val="00232DD4"/>
    <w:rsid w:val="00234171"/>
    <w:rsid w:val="00235372"/>
    <w:rsid w:val="00240443"/>
    <w:rsid w:val="0024071D"/>
    <w:rsid w:val="00241AB2"/>
    <w:rsid w:val="002422E5"/>
    <w:rsid w:val="002444FA"/>
    <w:rsid w:val="002456C0"/>
    <w:rsid w:val="00245D33"/>
    <w:rsid w:val="00246930"/>
    <w:rsid w:val="00246DE1"/>
    <w:rsid w:val="002475CA"/>
    <w:rsid w:val="00247A42"/>
    <w:rsid w:val="002522A7"/>
    <w:rsid w:val="00252A30"/>
    <w:rsid w:val="00253385"/>
    <w:rsid w:val="00253A0C"/>
    <w:rsid w:val="00255E70"/>
    <w:rsid w:val="00256040"/>
    <w:rsid w:val="002565F6"/>
    <w:rsid w:val="00257753"/>
    <w:rsid w:val="00260348"/>
    <w:rsid w:val="00260564"/>
    <w:rsid w:val="0026127E"/>
    <w:rsid w:val="0026132F"/>
    <w:rsid w:val="00261FEC"/>
    <w:rsid w:val="002656D8"/>
    <w:rsid w:val="00265870"/>
    <w:rsid w:val="00265D88"/>
    <w:rsid w:val="00266318"/>
    <w:rsid w:val="00267CFE"/>
    <w:rsid w:val="00271275"/>
    <w:rsid w:val="00272627"/>
    <w:rsid w:val="00272C30"/>
    <w:rsid w:val="00273C44"/>
    <w:rsid w:val="00275D3B"/>
    <w:rsid w:val="00275F9E"/>
    <w:rsid w:val="00276681"/>
    <w:rsid w:val="00276695"/>
    <w:rsid w:val="00276EF2"/>
    <w:rsid w:val="002776BE"/>
    <w:rsid w:val="00277D2F"/>
    <w:rsid w:val="00280B7B"/>
    <w:rsid w:val="00281491"/>
    <w:rsid w:val="0028189E"/>
    <w:rsid w:val="00281BB2"/>
    <w:rsid w:val="00281CBE"/>
    <w:rsid w:val="00281EEA"/>
    <w:rsid w:val="0028210F"/>
    <w:rsid w:val="0028230F"/>
    <w:rsid w:val="002823B4"/>
    <w:rsid w:val="00284812"/>
    <w:rsid w:val="002849BD"/>
    <w:rsid w:val="00285155"/>
    <w:rsid w:val="0028565C"/>
    <w:rsid w:val="002859C6"/>
    <w:rsid w:val="00285A57"/>
    <w:rsid w:val="00285E88"/>
    <w:rsid w:val="00285F87"/>
    <w:rsid w:val="00286176"/>
    <w:rsid w:val="00287308"/>
    <w:rsid w:val="002876AE"/>
    <w:rsid w:val="00290392"/>
    <w:rsid w:val="00290698"/>
    <w:rsid w:val="00292118"/>
    <w:rsid w:val="00293AB3"/>
    <w:rsid w:val="00294391"/>
    <w:rsid w:val="002954CE"/>
    <w:rsid w:val="002955FA"/>
    <w:rsid w:val="00295629"/>
    <w:rsid w:val="002965E3"/>
    <w:rsid w:val="00297262"/>
    <w:rsid w:val="00297D3A"/>
    <w:rsid w:val="002A105B"/>
    <w:rsid w:val="002A4621"/>
    <w:rsid w:val="002A484C"/>
    <w:rsid w:val="002A5384"/>
    <w:rsid w:val="002A6656"/>
    <w:rsid w:val="002A6AF9"/>
    <w:rsid w:val="002B015E"/>
    <w:rsid w:val="002B073A"/>
    <w:rsid w:val="002B0BD7"/>
    <w:rsid w:val="002B1130"/>
    <w:rsid w:val="002B128E"/>
    <w:rsid w:val="002B3D01"/>
    <w:rsid w:val="002B5856"/>
    <w:rsid w:val="002B72D7"/>
    <w:rsid w:val="002C26EB"/>
    <w:rsid w:val="002C2B3D"/>
    <w:rsid w:val="002C54E0"/>
    <w:rsid w:val="002C5CFB"/>
    <w:rsid w:val="002C5E68"/>
    <w:rsid w:val="002C63EC"/>
    <w:rsid w:val="002C6937"/>
    <w:rsid w:val="002C6D7F"/>
    <w:rsid w:val="002C7716"/>
    <w:rsid w:val="002D0816"/>
    <w:rsid w:val="002D0EC6"/>
    <w:rsid w:val="002D1290"/>
    <w:rsid w:val="002D13BE"/>
    <w:rsid w:val="002D1475"/>
    <w:rsid w:val="002D19C1"/>
    <w:rsid w:val="002D19E8"/>
    <w:rsid w:val="002D2405"/>
    <w:rsid w:val="002D2867"/>
    <w:rsid w:val="002D2DE9"/>
    <w:rsid w:val="002D3970"/>
    <w:rsid w:val="002D3CBD"/>
    <w:rsid w:val="002D3E25"/>
    <w:rsid w:val="002D4D91"/>
    <w:rsid w:val="002D6D38"/>
    <w:rsid w:val="002E174E"/>
    <w:rsid w:val="002E5089"/>
    <w:rsid w:val="002E6090"/>
    <w:rsid w:val="002E66DC"/>
    <w:rsid w:val="002E67F7"/>
    <w:rsid w:val="002E7C2B"/>
    <w:rsid w:val="002F088A"/>
    <w:rsid w:val="002F2701"/>
    <w:rsid w:val="002F32AE"/>
    <w:rsid w:val="002F4B66"/>
    <w:rsid w:val="002F4DFB"/>
    <w:rsid w:val="002F55F7"/>
    <w:rsid w:val="002F566E"/>
    <w:rsid w:val="002F5C74"/>
    <w:rsid w:val="002F6F42"/>
    <w:rsid w:val="002F773A"/>
    <w:rsid w:val="002F7F5E"/>
    <w:rsid w:val="00300CCF"/>
    <w:rsid w:val="00301B60"/>
    <w:rsid w:val="00301D75"/>
    <w:rsid w:val="00302077"/>
    <w:rsid w:val="003038E1"/>
    <w:rsid w:val="00303FC5"/>
    <w:rsid w:val="00305839"/>
    <w:rsid w:val="00306582"/>
    <w:rsid w:val="003106E9"/>
    <w:rsid w:val="00311478"/>
    <w:rsid w:val="00311720"/>
    <w:rsid w:val="00311761"/>
    <w:rsid w:val="00312234"/>
    <w:rsid w:val="0031233F"/>
    <w:rsid w:val="0031239B"/>
    <w:rsid w:val="003126CE"/>
    <w:rsid w:val="00314BE8"/>
    <w:rsid w:val="00315506"/>
    <w:rsid w:val="003158C6"/>
    <w:rsid w:val="0031590B"/>
    <w:rsid w:val="00316121"/>
    <w:rsid w:val="003161D9"/>
    <w:rsid w:val="00316A5B"/>
    <w:rsid w:val="00316A86"/>
    <w:rsid w:val="003171A2"/>
    <w:rsid w:val="0031722E"/>
    <w:rsid w:val="00317CD2"/>
    <w:rsid w:val="00320235"/>
    <w:rsid w:val="003207EE"/>
    <w:rsid w:val="003216B8"/>
    <w:rsid w:val="00321C66"/>
    <w:rsid w:val="00322244"/>
    <w:rsid w:val="00323CE3"/>
    <w:rsid w:val="003246EE"/>
    <w:rsid w:val="00324E90"/>
    <w:rsid w:val="00327D05"/>
    <w:rsid w:val="003303C5"/>
    <w:rsid w:val="00330DF9"/>
    <w:rsid w:val="0033109D"/>
    <w:rsid w:val="003315E2"/>
    <w:rsid w:val="00331B99"/>
    <w:rsid w:val="00331EC6"/>
    <w:rsid w:val="00333371"/>
    <w:rsid w:val="00333C2B"/>
    <w:rsid w:val="0033490E"/>
    <w:rsid w:val="00334987"/>
    <w:rsid w:val="00334DE3"/>
    <w:rsid w:val="00334E0E"/>
    <w:rsid w:val="00335968"/>
    <w:rsid w:val="003363B7"/>
    <w:rsid w:val="00336BA7"/>
    <w:rsid w:val="00336CE6"/>
    <w:rsid w:val="00337906"/>
    <w:rsid w:val="00340439"/>
    <w:rsid w:val="003409AE"/>
    <w:rsid w:val="00342B1A"/>
    <w:rsid w:val="00345517"/>
    <w:rsid w:val="003472A6"/>
    <w:rsid w:val="00347DDA"/>
    <w:rsid w:val="0035295A"/>
    <w:rsid w:val="00353AE5"/>
    <w:rsid w:val="003546CB"/>
    <w:rsid w:val="00355C38"/>
    <w:rsid w:val="003563A5"/>
    <w:rsid w:val="0035655B"/>
    <w:rsid w:val="00360C60"/>
    <w:rsid w:val="00366526"/>
    <w:rsid w:val="00366E59"/>
    <w:rsid w:val="00367005"/>
    <w:rsid w:val="00367CF2"/>
    <w:rsid w:val="00370D3C"/>
    <w:rsid w:val="00370EB8"/>
    <w:rsid w:val="00371801"/>
    <w:rsid w:val="00371E68"/>
    <w:rsid w:val="003722B3"/>
    <w:rsid w:val="00373A24"/>
    <w:rsid w:val="00373D5A"/>
    <w:rsid w:val="00375609"/>
    <w:rsid w:val="003762D2"/>
    <w:rsid w:val="00376D74"/>
    <w:rsid w:val="00376F75"/>
    <w:rsid w:val="003775B1"/>
    <w:rsid w:val="003811FA"/>
    <w:rsid w:val="003817B1"/>
    <w:rsid w:val="003820E9"/>
    <w:rsid w:val="00382521"/>
    <w:rsid w:val="003848B9"/>
    <w:rsid w:val="00384D0A"/>
    <w:rsid w:val="00385751"/>
    <w:rsid w:val="00385E12"/>
    <w:rsid w:val="0038685E"/>
    <w:rsid w:val="00386958"/>
    <w:rsid w:val="003873FA"/>
    <w:rsid w:val="003875A7"/>
    <w:rsid w:val="00387856"/>
    <w:rsid w:val="00387863"/>
    <w:rsid w:val="00390D22"/>
    <w:rsid w:val="00390E00"/>
    <w:rsid w:val="00391118"/>
    <w:rsid w:val="00391552"/>
    <w:rsid w:val="0039161C"/>
    <w:rsid w:val="00391B2A"/>
    <w:rsid w:val="00392BD1"/>
    <w:rsid w:val="00394183"/>
    <w:rsid w:val="0039455B"/>
    <w:rsid w:val="00396C27"/>
    <w:rsid w:val="003A029F"/>
    <w:rsid w:val="003A2031"/>
    <w:rsid w:val="003A4045"/>
    <w:rsid w:val="003A4107"/>
    <w:rsid w:val="003A430C"/>
    <w:rsid w:val="003A459A"/>
    <w:rsid w:val="003A540A"/>
    <w:rsid w:val="003A55FF"/>
    <w:rsid w:val="003A5954"/>
    <w:rsid w:val="003A5D4F"/>
    <w:rsid w:val="003A6024"/>
    <w:rsid w:val="003B17CF"/>
    <w:rsid w:val="003B1F36"/>
    <w:rsid w:val="003B2BA3"/>
    <w:rsid w:val="003B3008"/>
    <w:rsid w:val="003B4640"/>
    <w:rsid w:val="003B549B"/>
    <w:rsid w:val="003B5584"/>
    <w:rsid w:val="003B6886"/>
    <w:rsid w:val="003C0599"/>
    <w:rsid w:val="003C0CD6"/>
    <w:rsid w:val="003C15C0"/>
    <w:rsid w:val="003C2060"/>
    <w:rsid w:val="003C24C5"/>
    <w:rsid w:val="003C2600"/>
    <w:rsid w:val="003C286E"/>
    <w:rsid w:val="003C3F39"/>
    <w:rsid w:val="003C43DC"/>
    <w:rsid w:val="003C5FF8"/>
    <w:rsid w:val="003C7BDC"/>
    <w:rsid w:val="003C7EA7"/>
    <w:rsid w:val="003D12EE"/>
    <w:rsid w:val="003D190C"/>
    <w:rsid w:val="003D3D96"/>
    <w:rsid w:val="003D6509"/>
    <w:rsid w:val="003E0780"/>
    <w:rsid w:val="003E0F62"/>
    <w:rsid w:val="003E14C2"/>
    <w:rsid w:val="003E15EE"/>
    <w:rsid w:val="003E16FA"/>
    <w:rsid w:val="003E189F"/>
    <w:rsid w:val="003E1A06"/>
    <w:rsid w:val="003E3950"/>
    <w:rsid w:val="003E3AB0"/>
    <w:rsid w:val="003E42F1"/>
    <w:rsid w:val="003E503D"/>
    <w:rsid w:val="003E535A"/>
    <w:rsid w:val="003E54F0"/>
    <w:rsid w:val="003E573E"/>
    <w:rsid w:val="003E6D10"/>
    <w:rsid w:val="003E6D20"/>
    <w:rsid w:val="003E71A9"/>
    <w:rsid w:val="003F01C9"/>
    <w:rsid w:val="003F02EE"/>
    <w:rsid w:val="003F038C"/>
    <w:rsid w:val="003F0E73"/>
    <w:rsid w:val="003F1156"/>
    <w:rsid w:val="003F1BC3"/>
    <w:rsid w:val="003F4DCA"/>
    <w:rsid w:val="003F4DD2"/>
    <w:rsid w:val="003F50E4"/>
    <w:rsid w:val="003F57F8"/>
    <w:rsid w:val="003F6862"/>
    <w:rsid w:val="003F7045"/>
    <w:rsid w:val="003F7973"/>
    <w:rsid w:val="003F7F49"/>
    <w:rsid w:val="00400875"/>
    <w:rsid w:val="0040091A"/>
    <w:rsid w:val="00400EBE"/>
    <w:rsid w:val="0040197D"/>
    <w:rsid w:val="004026AA"/>
    <w:rsid w:val="00402986"/>
    <w:rsid w:val="00402C98"/>
    <w:rsid w:val="00406056"/>
    <w:rsid w:val="00407C36"/>
    <w:rsid w:val="00407D3B"/>
    <w:rsid w:val="00410903"/>
    <w:rsid w:val="00411C70"/>
    <w:rsid w:val="004146BB"/>
    <w:rsid w:val="004159D6"/>
    <w:rsid w:val="004178EB"/>
    <w:rsid w:val="004179C9"/>
    <w:rsid w:val="004202FF"/>
    <w:rsid w:val="00420A8B"/>
    <w:rsid w:val="004211A4"/>
    <w:rsid w:val="00422475"/>
    <w:rsid w:val="00422C46"/>
    <w:rsid w:val="0042330F"/>
    <w:rsid w:val="004249CE"/>
    <w:rsid w:val="0042557B"/>
    <w:rsid w:val="004268DF"/>
    <w:rsid w:val="00427821"/>
    <w:rsid w:val="00427BB8"/>
    <w:rsid w:val="00427BC7"/>
    <w:rsid w:val="00427D69"/>
    <w:rsid w:val="004331C3"/>
    <w:rsid w:val="0043334C"/>
    <w:rsid w:val="00434096"/>
    <w:rsid w:val="004343D0"/>
    <w:rsid w:val="0043480C"/>
    <w:rsid w:val="004354DC"/>
    <w:rsid w:val="0044097C"/>
    <w:rsid w:val="0044114D"/>
    <w:rsid w:val="0044156E"/>
    <w:rsid w:val="0044192B"/>
    <w:rsid w:val="0044282A"/>
    <w:rsid w:val="00443453"/>
    <w:rsid w:val="0044355C"/>
    <w:rsid w:val="00444372"/>
    <w:rsid w:val="004445F1"/>
    <w:rsid w:val="00444AB2"/>
    <w:rsid w:val="004466DE"/>
    <w:rsid w:val="0044727E"/>
    <w:rsid w:val="00447E1E"/>
    <w:rsid w:val="0045077E"/>
    <w:rsid w:val="00454C0D"/>
    <w:rsid w:val="00454D48"/>
    <w:rsid w:val="00454E4B"/>
    <w:rsid w:val="00455262"/>
    <w:rsid w:val="00455F75"/>
    <w:rsid w:val="00456BD9"/>
    <w:rsid w:val="00456DF1"/>
    <w:rsid w:val="00460C48"/>
    <w:rsid w:val="00460E69"/>
    <w:rsid w:val="00462988"/>
    <w:rsid w:val="00463D75"/>
    <w:rsid w:val="00463EA8"/>
    <w:rsid w:val="004650CF"/>
    <w:rsid w:val="004711FD"/>
    <w:rsid w:val="00474550"/>
    <w:rsid w:val="00477E6A"/>
    <w:rsid w:val="00477F18"/>
    <w:rsid w:val="00482835"/>
    <w:rsid w:val="00482FC8"/>
    <w:rsid w:val="00483512"/>
    <w:rsid w:val="00483528"/>
    <w:rsid w:val="00483798"/>
    <w:rsid w:val="00483799"/>
    <w:rsid w:val="00483992"/>
    <w:rsid w:val="00484C39"/>
    <w:rsid w:val="00485B02"/>
    <w:rsid w:val="004878FA"/>
    <w:rsid w:val="00491808"/>
    <w:rsid w:val="00491860"/>
    <w:rsid w:val="00492A27"/>
    <w:rsid w:val="00493F42"/>
    <w:rsid w:val="004948FB"/>
    <w:rsid w:val="00495107"/>
    <w:rsid w:val="0049569C"/>
    <w:rsid w:val="00495C00"/>
    <w:rsid w:val="00495DE2"/>
    <w:rsid w:val="00496EC3"/>
    <w:rsid w:val="004978DD"/>
    <w:rsid w:val="00497966"/>
    <w:rsid w:val="004A08D1"/>
    <w:rsid w:val="004A0AE8"/>
    <w:rsid w:val="004A0FB1"/>
    <w:rsid w:val="004A1387"/>
    <w:rsid w:val="004A1F27"/>
    <w:rsid w:val="004A3384"/>
    <w:rsid w:val="004A3687"/>
    <w:rsid w:val="004A375D"/>
    <w:rsid w:val="004A3B8A"/>
    <w:rsid w:val="004A4912"/>
    <w:rsid w:val="004A4A46"/>
    <w:rsid w:val="004A4D46"/>
    <w:rsid w:val="004A58C9"/>
    <w:rsid w:val="004A598C"/>
    <w:rsid w:val="004A5ECE"/>
    <w:rsid w:val="004A6C33"/>
    <w:rsid w:val="004A7C3C"/>
    <w:rsid w:val="004B0109"/>
    <w:rsid w:val="004B070F"/>
    <w:rsid w:val="004B0D4B"/>
    <w:rsid w:val="004B113F"/>
    <w:rsid w:val="004B15D0"/>
    <w:rsid w:val="004B1A83"/>
    <w:rsid w:val="004B209F"/>
    <w:rsid w:val="004B2D2A"/>
    <w:rsid w:val="004B33A1"/>
    <w:rsid w:val="004B5858"/>
    <w:rsid w:val="004B5CDF"/>
    <w:rsid w:val="004B6700"/>
    <w:rsid w:val="004B682D"/>
    <w:rsid w:val="004B6BB6"/>
    <w:rsid w:val="004C0BC0"/>
    <w:rsid w:val="004C214A"/>
    <w:rsid w:val="004C3007"/>
    <w:rsid w:val="004C53BD"/>
    <w:rsid w:val="004C5C5F"/>
    <w:rsid w:val="004D05C2"/>
    <w:rsid w:val="004D17F8"/>
    <w:rsid w:val="004D2694"/>
    <w:rsid w:val="004D2B87"/>
    <w:rsid w:val="004D44F7"/>
    <w:rsid w:val="004D4B12"/>
    <w:rsid w:val="004D5EA6"/>
    <w:rsid w:val="004D6234"/>
    <w:rsid w:val="004D629D"/>
    <w:rsid w:val="004D7E3E"/>
    <w:rsid w:val="004D7E66"/>
    <w:rsid w:val="004D7E91"/>
    <w:rsid w:val="004D7F2D"/>
    <w:rsid w:val="004E0A30"/>
    <w:rsid w:val="004E24E1"/>
    <w:rsid w:val="004E2661"/>
    <w:rsid w:val="004E28A4"/>
    <w:rsid w:val="004E28C0"/>
    <w:rsid w:val="004E39FA"/>
    <w:rsid w:val="004E3DB4"/>
    <w:rsid w:val="004E4037"/>
    <w:rsid w:val="004E43BF"/>
    <w:rsid w:val="004E455E"/>
    <w:rsid w:val="004E4D5A"/>
    <w:rsid w:val="004E5AB9"/>
    <w:rsid w:val="004E5BD9"/>
    <w:rsid w:val="004E5C7B"/>
    <w:rsid w:val="004F1233"/>
    <w:rsid w:val="004F3997"/>
    <w:rsid w:val="004F3AC8"/>
    <w:rsid w:val="004F49E8"/>
    <w:rsid w:val="004F50FB"/>
    <w:rsid w:val="004F512A"/>
    <w:rsid w:val="004F548F"/>
    <w:rsid w:val="004F66BD"/>
    <w:rsid w:val="004F6931"/>
    <w:rsid w:val="004F7243"/>
    <w:rsid w:val="004F7D11"/>
    <w:rsid w:val="0050053F"/>
    <w:rsid w:val="005006C2"/>
    <w:rsid w:val="00500A5F"/>
    <w:rsid w:val="00500B4B"/>
    <w:rsid w:val="0050122F"/>
    <w:rsid w:val="005014B7"/>
    <w:rsid w:val="00501C9A"/>
    <w:rsid w:val="00502BDB"/>
    <w:rsid w:val="00502EFB"/>
    <w:rsid w:val="0050300C"/>
    <w:rsid w:val="005033E7"/>
    <w:rsid w:val="005049F5"/>
    <w:rsid w:val="005065A6"/>
    <w:rsid w:val="00506C5D"/>
    <w:rsid w:val="005104BE"/>
    <w:rsid w:val="0051083E"/>
    <w:rsid w:val="005129D3"/>
    <w:rsid w:val="00512BDD"/>
    <w:rsid w:val="005132FF"/>
    <w:rsid w:val="00513B6E"/>
    <w:rsid w:val="00513CF9"/>
    <w:rsid w:val="00514BB1"/>
    <w:rsid w:val="00516B6A"/>
    <w:rsid w:val="00520B91"/>
    <w:rsid w:val="005215B6"/>
    <w:rsid w:val="0052203B"/>
    <w:rsid w:val="00522BA7"/>
    <w:rsid w:val="00525A83"/>
    <w:rsid w:val="00525FD6"/>
    <w:rsid w:val="00527B89"/>
    <w:rsid w:val="0053172A"/>
    <w:rsid w:val="00532FB8"/>
    <w:rsid w:val="00534D11"/>
    <w:rsid w:val="005367B8"/>
    <w:rsid w:val="005370DC"/>
    <w:rsid w:val="005402C5"/>
    <w:rsid w:val="00541385"/>
    <w:rsid w:val="0054286D"/>
    <w:rsid w:val="00543229"/>
    <w:rsid w:val="00543FA1"/>
    <w:rsid w:val="00544E0D"/>
    <w:rsid w:val="00546431"/>
    <w:rsid w:val="005466DD"/>
    <w:rsid w:val="00551357"/>
    <w:rsid w:val="005517B6"/>
    <w:rsid w:val="00551834"/>
    <w:rsid w:val="005522CF"/>
    <w:rsid w:val="00552F07"/>
    <w:rsid w:val="00554F52"/>
    <w:rsid w:val="00555109"/>
    <w:rsid w:val="00557920"/>
    <w:rsid w:val="00560489"/>
    <w:rsid w:val="00562BD3"/>
    <w:rsid w:val="005631BF"/>
    <w:rsid w:val="00563AF6"/>
    <w:rsid w:val="0056478E"/>
    <w:rsid w:val="00566C52"/>
    <w:rsid w:val="005679D8"/>
    <w:rsid w:val="00570D9F"/>
    <w:rsid w:val="005715C8"/>
    <w:rsid w:val="005717BF"/>
    <w:rsid w:val="00572A19"/>
    <w:rsid w:val="005730BE"/>
    <w:rsid w:val="0057429A"/>
    <w:rsid w:val="00575836"/>
    <w:rsid w:val="00575887"/>
    <w:rsid w:val="00576140"/>
    <w:rsid w:val="005766D0"/>
    <w:rsid w:val="005805B4"/>
    <w:rsid w:val="005806C0"/>
    <w:rsid w:val="0058123B"/>
    <w:rsid w:val="00582114"/>
    <w:rsid w:val="00582754"/>
    <w:rsid w:val="005834BC"/>
    <w:rsid w:val="00583DEB"/>
    <w:rsid w:val="005850FA"/>
    <w:rsid w:val="00585B6B"/>
    <w:rsid w:val="005872B3"/>
    <w:rsid w:val="005873A2"/>
    <w:rsid w:val="00590A3C"/>
    <w:rsid w:val="00590D1C"/>
    <w:rsid w:val="00591647"/>
    <w:rsid w:val="00594591"/>
    <w:rsid w:val="00594980"/>
    <w:rsid w:val="00594B13"/>
    <w:rsid w:val="00594FFC"/>
    <w:rsid w:val="00596B12"/>
    <w:rsid w:val="00597F75"/>
    <w:rsid w:val="005A0800"/>
    <w:rsid w:val="005A0EE6"/>
    <w:rsid w:val="005A1212"/>
    <w:rsid w:val="005A16F0"/>
    <w:rsid w:val="005A1EF9"/>
    <w:rsid w:val="005A22D1"/>
    <w:rsid w:val="005A28AB"/>
    <w:rsid w:val="005A769B"/>
    <w:rsid w:val="005B0072"/>
    <w:rsid w:val="005B0424"/>
    <w:rsid w:val="005B1799"/>
    <w:rsid w:val="005B232C"/>
    <w:rsid w:val="005B2708"/>
    <w:rsid w:val="005B344E"/>
    <w:rsid w:val="005B37AE"/>
    <w:rsid w:val="005B4CEB"/>
    <w:rsid w:val="005B50E0"/>
    <w:rsid w:val="005B538D"/>
    <w:rsid w:val="005B59BF"/>
    <w:rsid w:val="005B5D8B"/>
    <w:rsid w:val="005B74FA"/>
    <w:rsid w:val="005B76AA"/>
    <w:rsid w:val="005B790F"/>
    <w:rsid w:val="005B7C4C"/>
    <w:rsid w:val="005C004E"/>
    <w:rsid w:val="005C04FF"/>
    <w:rsid w:val="005C0780"/>
    <w:rsid w:val="005C1D11"/>
    <w:rsid w:val="005C3E3C"/>
    <w:rsid w:val="005C66D1"/>
    <w:rsid w:val="005C6756"/>
    <w:rsid w:val="005C67EA"/>
    <w:rsid w:val="005C6DF1"/>
    <w:rsid w:val="005C6E85"/>
    <w:rsid w:val="005C77E1"/>
    <w:rsid w:val="005D1FAE"/>
    <w:rsid w:val="005D28CF"/>
    <w:rsid w:val="005D354A"/>
    <w:rsid w:val="005D517F"/>
    <w:rsid w:val="005D5958"/>
    <w:rsid w:val="005D616F"/>
    <w:rsid w:val="005E0792"/>
    <w:rsid w:val="005E0958"/>
    <w:rsid w:val="005E26C8"/>
    <w:rsid w:val="005E338A"/>
    <w:rsid w:val="005E357F"/>
    <w:rsid w:val="005E4887"/>
    <w:rsid w:val="005E59C8"/>
    <w:rsid w:val="005E63A2"/>
    <w:rsid w:val="005E779A"/>
    <w:rsid w:val="005E79CF"/>
    <w:rsid w:val="005F125F"/>
    <w:rsid w:val="005F144C"/>
    <w:rsid w:val="005F3729"/>
    <w:rsid w:val="005F39A1"/>
    <w:rsid w:val="005F447E"/>
    <w:rsid w:val="005F45E6"/>
    <w:rsid w:val="005F4F2F"/>
    <w:rsid w:val="005F55BA"/>
    <w:rsid w:val="005F56C3"/>
    <w:rsid w:val="005F7189"/>
    <w:rsid w:val="005F730A"/>
    <w:rsid w:val="00600617"/>
    <w:rsid w:val="00601291"/>
    <w:rsid w:val="00602356"/>
    <w:rsid w:val="00603CA5"/>
    <w:rsid w:val="00603E31"/>
    <w:rsid w:val="0060482C"/>
    <w:rsid w:val="00604853"/>
    <w:rsid w:val="006056CC"/>
    <w:rsid w:val="00605FFA"/>
    <w:rsid w:val="00606837"/>
    <w:rsid w:val="006078F4"/>
    <w:rsid w:val="00610B69"/>
    <w:rsid w:val="0061132A"/>
    <w:rsid w:val="006113B0"/>
    <w:rsid w:val="00612514"/>
    <w:rsid w:val="00614097"/>
    <w:rsid w:val="00614335"/>
    <w:rsid w:val="006145BD"/>
    <w:rsid w:val="006158BA"/>
    <w:rsid w:val="006167F6"/>
    <w:rsid w:val="0061687A"/>
    <w:rsid w:val="00617138"/>
    <w:rsid w:val="0062137F"/>
    <w:rsid w:val="006219DA"/>
    <w:rsid w:val="00621DD7"/>
    <w:rsid w:val="006224AE"/>
    <w:rsid w:val="00624EF6"/>
    <w:rsid w:val="00625E3C"/>
    <w:rsid w:val="00625FB7"/>
    <w:rsid w:val="00630C0E"/>
    <w:rsid w:val="0063345A"/>
    <w:rsid w:val="00633D1B"/>
    <w:rsid w:val="00633ECC"/>
    <w:rsid w:val="00634796"/>
    <w:rsid w:val="00634D2C"/>
    <w:rsid w:val="00635539"/>
    <w:rsid w:val="00636FD1"/>
    <w:rsid w:val="006370E4"/>
    <w:rsid w:val="00637D80"/>
    <w:rsid w:val="00640345"/>
    <w:rsid w:val="0064044F"/>
    <w:rsid w:val="00641B67"/>
    <w:rsid w:val="00642107"/>
    <w:rsid w:val="00642E33"/>
    <w:rsid w:val="00644833"/>
    <w:rsid w:val="006463C5"/>
    <w:rsid w:val="00646EF8"/>
    <w:rsid w:val="006478FB"/>
    <w:rsid w:val="00647A87"/>
    <w:rsid w:val="00647F5C"/>
    <w:rsid w:val="00650B63"/>
    <w:rsid w:val="00651006"/>
    <w:rsid w:val="006513E4"/>
    <w:rsid w:val="0065236B"/>
    <w:rsid w:val="00652BAE"/>
    <w:rsid w:val="00654400"/>
    <w:rsid w:val="00654D9F"/>
    <w:rsid w:val="006566B4"/>
    <w:rsid w:val="006577C5"/>
    <w:rsid w:val="00657EE6"/>
    <w:rsid w:val="00657F06"/>
    <w:rsid w:val="00660630"/>
    <w:rsid w:val="0066114F"/>
    <w:rsid w:val="00661D55"/>
    <w:rsid w:val="006637AE"/>
    <w:rsid w:val="00666DDD"/>
    <w:rsid w:val="006671FA"/>
    <w:rsid w:val="0066764D"/>
    <w:rsid w:val="0066765B"/>
    <w:rsid w:val="00667FC4"/>
    <w:rsid w:val="00670263"/>
    <w:rsid w:val="0067049E"/>
    <w:rsid w:val="00670531"/>
    <w:rsid w:val="00670C4A"/>
    <w:rsid w:val="00671FCA"/>
    <w:rsid w:val="00672044"/>
    <w:rsid w:val="0067223E"/>
    <w:rsid w:val="00672920"/>
    <w:rsid w:val="00672F36"/>
    <w:rsid w:val="00673191"/>
    <w:rsid w:val="006734CA"/>
    <w:rsid w:val="006747A3"/>
    <w:rsid w:val="006755D2"/>
    <w:rsid w:val="00675695"/>
    <w:rsid w:val="00675E07"/>
    <w:rsid w:val="00676736"/>
    <w:rsid w:val="00676DD5"/>
    <w:rsid w:val="00677498"/>
    <w:rsid w:val="0067791B"/>
    <w:rsid w:val="0068178B"/>
    <w:rsid w:val="00682F6B"/>
    <w:rsid w:val="00683922"/>
    <w:rsid w:val="00685164"/>
    <w:rsid w:val="006855E0"/>
    <w:rsid w:val="00685A5A"/>
    <w:rsid w:val="0068654D"/>
    <w:rsid w:val="00686FA2"/>
    <w:rsid w:val="006872F9"/>
    <w:rsid w:val="00687B16"/>
    <w:rsid w:val="00693281"/>
    <w:rsid w:val="00693C3D"/>
    <w:rsid w:val="00694D59"/>
    <w:rsid w:val="006968E3"/>
    <w:rsid w:val="006969E1"/>
    <w:rsid w:val="00696BF6"/>
    <w:rsid w:val="006979F6"/>
    <w:rsid w:val="006A00F7"/>
    <w:rsid w:val="006A054D"/>
    <w:rsid w:val="006A17CE"/>
    <w:rsid w:val="006A1996"/>
    <w:rsid w:val="006A2A74"/>
    <w:rsid w:val="006A3CD6"/>
    <w:rsid w:val="006A5476"/>
    <w:rsid w:val="006A587F"/>
    <w:rsid w:val="006A602E"/>
    <w:rsid w:val="006A755B"/>
    <w:rsid w:val="006B071F"/>
    <w:rsid w:val="006B089C"/>
    <w:rsid w:val="006B20F7"/>
    <w:rsid w:val="006B3E8A"/>
    <w:rsid w:val="006B453D"/>
    <w:rsid w:val="006B51C6"/>
    <w:rsid w:val="006B55A8"/>
    <w:rsid w:val="006B5BFF"/>
    <w:rsid w:val="006B5DA5"/>
    <w:rsid w:val="006B6B05"/>
    <w:rsid w:val="006B6C2A"/>
    <w:rsid w:val="006B6D1E"/>
    <w:rsid w:val="006B7279"/>
    <w:rsid w:val="006B790C"/>
    <w:rsid w:val="006C0AA5"/>
    <w:rsid w:val="006C2EF2"/>
    <w:rsid w:val="006C51A9"/>
    <w:rsid w:val="006C56A6"/>
    <w:rsid w:val="006C6CE1"/>
    <w:rsid w:val="006C7078"/>
    <w:rsid w:val="006C7B82"/>
    <w:rsid w:val="006C7BD0"/>
    <w:rsid w:val="006D11D1"/>
    <w:rsid w:val="006D2AA8"/>
    <w:rsid w:val="006D2E3D"/>
    <w:rsid w:val="006D3741"/>
    <w:rsid w:val="006D3BB5"/>
    <w:rsid w:val="006D426D"/>
    <w:rsid w:val="006D5460"/>
    <w:rsid w:val="006D58ED"/>
    <w:rsid w:val="006D5A94"/>
    <w:rsid w:val="006D5EF5"/>
    <w:rsid w:val="006D6A35"/>
    <w:rsid w:val="006D6FBE"/>
    <w:rsid w:val="006E06C0"/>
    <w:rsid w:val="006E09B7"/>
    <w:rsid w:val="006E0EC9"/>
    <w:rsid w:val="006E1422"/>
    <w:rsid w:val="006E177A"/>
    <w:rsid w:val="006E197E"/>
    <w:rsid w:val="006E2970"/>
    <w:rsid w:val="006E3634"/>
    <w:rsid w:val="006E3C5D"/>
    <w:rsid w:val="006E40A2"/>
    <w:rsid w:val="006E4318"/>
    <w:rsid w:val="006E66E2"/>
    <w:rsid w:val="006E6EF4"/>
    <w:rsid w:val="006E7FCF"/>
    <w:rsid w:val="006F02D5"/>
    <w:rsid w:val="006F1293"/>
    <w:rsid w:val="006F1294"/>
    <w:rsid w:val="006F159D"/>
    <w:rsid w:val="006F17BA"/>
    <w:rsid w:val="006F3541"/>
    <w:rsid w:val="006F4043"/>
    <w:rsid w:val="006F5EFD"/>
    <w:rsid w:val="006F68E0"/>
    <w:rsid w:val="007002B3"/>
    <w:rsid w:val="0070172F"/>
    <w:rsid w:val="00703583"/>
    <w:rsid w:val="00703D3C"/>
    <w:rsid w:val="00703FDD"/>
    <w:rsid w:val="00704129"/>
    <w:rsid w:val="0070555E"/>
    <w:rsid w:val="00706BED"/>
    <w:rsid w:val="00707DAB"/>
    <w:rsid w:val="00710041"/>
    <w:rsid w:val="00710E91"/>
    <w:rsid w:val="0071117D"/>
    <w:rsid w:val="00712E0C"/>
    <w:rsid w:val="007156DE"/>
    <w:rsid w:val="00715AAF"/>
    <w:rsid w:val="007162FE"/>
    <w:rsid w:val="00716D2D"/>
    <w:rsid w:val="00720512"/>
    <w:rsid w:val="0072053F"/>
    <w:rsid w:val="00720BAA"/>
    <w:rsid w:val="00721F53"/>
    <w:rsid w:val="007239D2"/>
    <w:rsid w:val="00724D4B"/>
    <w:rsid w:val="00724E59"/>
    <w:rsid w:val="00726F13"/>
    <w:rsid w:val="0072701B"/>
    <w:rsid w:val="0073032B"/>
    <w:rsid w:val="007311EB"/>
    <w:rsid w:val="00733DA0"/>
    <w:rsid w:val="007343C5"/>
    <w:rsid w:val="007344F4"/>
    <w:rsid w:val="0073709C"/>
    <w:rsid w:val="007371D1"/>
    <w:rsid w:val="0073747D"/>
    <w:rsid w:val="00737937"/>
    <w:rsid w:val="00740015"/>
    <w:rsid w:val="007410E1"/>
    <w:rsid w:val="007414F6"/>
    <w:rsid w:val="007443AA"/>
    <w:rsid w:val="00744ACC"/>
    <w:rsid w:val="00745415"/>
    <w:rsid w:val="007458F3"/>
    <w:rsid w:val="00745A3F"/>
    <w:rsid w:val="00745C1E"/>
    <w:rsid w:val="007461EE"/>
    <w:rsid w:val="0074709E"/>
    <w:rsid w:val="0074733D"/>
    <w:rsid w:val="007503CA"/>
    <w:rsid w:val="00751130"/>
    <w:rsid w:val="0075162A"/>
    <w:rsid w:val="00751987"/>
    <w:rsid w:val="00751A5D"/>
    <w:rsid w:val="007520B0"/>
    <w:rsid w:val="0075377F"/>
    <w:rsid w:val="00754BC7"/>
    <w:rsid w:val="00754C65"/>
    <w:rsid w:val="00754F36"/>
    <w:rsid w:val="00754F5E"/>
    <w:rsid w:val="00755F2E"/>
    <w:rsid w:val="00756BCD"/>
    <w:rsid w:val="00757595"/>
    <w:rsid w:val="007616EA"/>
    <w:rsid w:val="007617BE"/>
    <w:rsid w:val="007619FF"/>
    <w:rsid w:val="007642F6"/>
    <w:rsid w:val="00764A79"/>
    <w:rsid w:val="00765930"/>
    <w:rsid w:val="00765BE7"/>
    <w:rsid w:val="00766202"/>
    <w:rsid w:val="007678F8"/>
    <w:rsid w:val="0077311E"/>
    <w:rsid w:val="00773CAB"/>
    <w:rsid w:val="00773DD1"/>
    <w:rsid w:val="00777484"/>
    <w:rsid w:val="007776E5"/>
    <w:rsid w:val="00780A61"/>
    <w:rsid w:val="00780F06"/>
    <w:rsid w:val="00782559"/>
    <w:rsid w:val="007844AC"/>
    <w:rsid w:val="0078500C"/>
    <w:rsid w:val="0078520E"/>
    <w:rsid w:val="00790396"/>
    <w:rsid w:val="00790512"/>
    <w:rsid w:val="00791280"/>
    <w:rsid w:val="007913CF"/>
    <w:rsid w:val="00791886"/>
    <w:rsid w:val="007918D3"/>
    <w:rsid w:val="00791ED0"/>
    <w:rsid w:val="00794674"/>
    <w:rsid w:val="00794CC7"/>
    <w:rsid w:val="007953AE"/>
    <w:rsid w:val="0079599C"/>
    <w:rsid w:val="007963E1"/>
    <w:rsid w:val="007967C1"/>
    <w:rsid w:val="007A0096"/>
    <w:rsid w:val="007A1D80"/>
    <w:rsid w:val="007A2FBD"/>
    <w:rsid w:val="007A4979"/>
    <w:rsid w:val="007A5665"/>
    <w:rsid w:val="007A59B4"/>
    <w:rsid w:val="007A62D9"/>
    <w:rsid w:val="007A65DC"/>
    <w:rsid w:val="007A6650"/>
    <w:rsid w:val="007A75B5"/>
    <w:rsid w:val="007A7E6C"/>
    <w:rsid w:val="007B00E9"/>
    <w:rsid w:val="007B0BBD"/>
    <w:rsid w:val="007B0C9C"/>
    <w:rsid w:val="007B2136"/>
    <w:rsid w:val="007B2E5B"/>
    <w:rsid w:val="007B34D5"/>
    <w:rsid w:val="007B3D39"/>
    <w:rsid w:val="007B434A"/>
    <w:rsid w:val="007B4C2F"/>
    <w:rsid w:val="007B5544"/>
    <w:rsid w:val="007B58AC"/>
    <w:rsid w:val="007B7CBC"/>
    <w:rsid w:val="007C01DA"/>
    <w:rsid w:val="007C034A"/>
    <w:rsid w:val="007C2735"/>
    <w:rsid w:val="007C38A0"/>
    <w:rsid w:val="007C3AAF"/>
    <w:rsid w:val="007C3C9E"/>
    <w:rsid w:val="007C5E5C"/>
    <w:rsid w:val="007C5ED9"/>
    <w:rsid w:val="007C7A5D"/>
    <w:rsid w:val="007D01B9"/>
    <w:rsid w:val="007D0813"/>
    <w:rsid w:val="007D0B45"/>
    <w:rsid w:val="007D26CE"/>
    <w:rsid w:val="007D2978"/>
    <w:rsid w:val="007D4AC2"/>
    <w:rsid w:val="007D508E"/>
    <w:rsid w:val="007D6815"/>
    <w:rsid w:val="007D75D5"/>
    <w:rsid w:val="007E1D4F"/>
    <w:rsid w:val="007E2D99"/>
    <w:rsid w:val="007E49F8"/>
    <w:rsid w:val="007E502A"/>
    <w:rsid w:val="007E52B4"/>
    <w:rsid w:val="007E56A5"/>
    <w:rsid w:val="007E5766"/>
    <w:rsid w:val="007E62D3"/>
    <w:rsid w:val="007E66CF"/>
    <w:rsid w:val="007E6EBF"/>
    <w:rsid w:val="007F0E7B"/>
    <w:rsid w:val="007F12EF"/>
    <w:rsid w:val="007F14DE"/>
    <w:rsid w:val="007F3931"/>
    <w:rsid w:val="007F3A0F"/>
    <w:rsid w:val="007F3E26"/>
    <w:rsid w:val="007F40C6"/>
    <w:rsid w:val="007F586A"/>
    <w:rsid w:val="007F5FCA"/>
    <w:rsid w:val="007F6B2C"/>
    <w:rsid w:val="007F7130"/>
    <w:rsid w:val="007F7905"/>
    <w:rsid w:val="00800750"/>
    <w:rsid w:val="00801DFA"/>
    <w:rsid w:val="00801E39"/>
    <w:rsid w:val="00802D1F"/>
    <w:rsid w:val="00803058"/>
    <w:rsid w:val="00804A2D"/>
    <w:rsid w:val="0080532C"/>
    <w:rsid w:val="00805331"/>
    <w:rsid w:val="008055AB"/>
    <w:rsid w:val="00806532"/>
    <w:rsid w:val="00810071"/>
    <w:rsid w:val="00811031"/>
    <w:rsid w:val="008111F1"/>
    <w:rsid w:val="00813B43"/>
    <w:rsid w:val="00813D15"/>
    <w:rsid w:val="00814127"/>
    <w:rsid w:val="0081465B"/>
    <w:rsid w:val="008146D5"/>
    <w:rsid w:val="00817332"/>
    <w:rsid w:val="0082077F"/>
    <w:rsid w:val="008208C2"/>
    <w:rsid w:val="00820CB9"/>
    <w:rsid w:val="00820E88"/>
    <w:rsid w:val="00822B35"/>
    <w:rsid w:val="00826BF3"/>
    <w:rsid w:val="008317B1"/>
    <w:rsid w:val="00831C08"/>
    <w:rsid w:val="00831CC9"/>
    <w:rsid w:val="00831DEB"/>
    <w:rsid w:val="00831FBA"/>
    <w:rsid w:val="00832658"/>
    <w:rsid w:val="00832A98"/>
    <w:rsid w:val="00832FB3"/>
    <w:rsid w:val="00833B08"/>
    <w:rsid w:val="00833D9E"/>
    <w:rsid w:val="008342A7"/>
    <w:rsid w:val="00835050"/>
    <w:rsid w:val="00836E75"/>
    <w:rsid w:val="00840289"/>
    <w:rsid w:val="00840653"/>
    <w:rsid w:val="00842744"/>
    <w:rsid w:val="00843307"/>
    <w:rsid w:val="008445AD"/>
    <w:rsid w:val="00844F4F"/>
    <w:rsid w:val="008451B3"/>
    <w:rsid w:val="008459AD"/>
    <w:rsid w:val="00845D44"/>
    <w:rsid w:val="00846FA0"/>
    <w:rsid w:val="008472A6"/>
    <w:rsid w:val="008508FC"/>
    <w:rsid w:val="00850926"/>
    <w:rsid w:val="00850AE4"/>
    <w:rsid w:val="00851396"/>
    <w:rsid w:val="008514E8"/>
    <w:rsid w:val="00852968"/>
    <w:rsid w:val="00854341"/>
    <w:rsid w:val="00855DC3"/>
    <w:rsid w:val="00856578"/>
    <w:rsid w:val="008568C2"/>
    <w:rsid w:val="008574D8"/>
    <w:rsid w:val="00860167"/>
    <w:rsid w:val="008610EC"/>
    <w:rsid w:val="00861485"/>
    <w:rsid w:val="00863B60"/>
    <w:rsid w:val="00864A0F"/>
    <w:rsid w:val="0086598E"/>
    <w:rsid w:val="00865997"/>
    <w:rsid w:val="0086642B"/>
    <w:rsid w:val="0086732C"/>
    <w:rsid w:val="00867459"/>
    <w:rsid w:val="00867FB4"/>
    <w:rsid w:val="00872D36"/>
    <w:rsid w:val="00875C5B"/>
    <w:rsid w:val="0087610C"/>
    <w:rsid w:val="0087756A"/>
    <w:rsid w:val="00877947"/>
    <w:rsid w:val="008809D4"/>
    <w:rsid w:val="008816E7"/>
    <w:rsid w:val="00881EB1"/>
    <w:rsid w:val="008826C0"/>
    <w:rsid w:val="00882814"/>
    <w:rsid w:val="008837C7"/>
    <w:rsid w:val="0088592D"/>
    <w:rsid w:val="008865B7"/>
    <w:rsid w:val="00886A5B"/>
    <w:rsid w:val="00887798"/>
    <w:rsid w:val="0089009A"/>
    <w:rsid w:val="0089083C"/>
    <w:rsid w:val="00891F27"/>
    <w:rsid w:val="00894AB5"/>
    <w:rsid w:val="00894FC2"/>
    <w:rsid w:val="00895F2C"/>
    <w:rsid w:val="008A01C2"/>
    <w:rsid w:val="008A0373"/>
    <w:rsid w:val="008A1DA8"/>
    <w:rsid w:val="008A392C"/>
    <w:rsid w:val="008A443B"/>
    <w:rsid w:val="008A4A06"/>
    <w:rsid w:val="008A4EDF"/>
    <w:rsid w:val="008A7DEB"/>
    <w:rsid w:val="008B0C7A"/>
    <w:rsid w:val="008B0CCC"/>
    <w:rsid w:val="008B1163"/>
    <w:rsid w:val="008B1ED7"/>
    <w:rsid w:val="008B33AB"/>
    <w:rsid w:val="008B3826"/>
    <w:rsid w:val="008B4083"/>
    <w:rsid w:val="008B41DC"/>
    <w:rsid w:val="008B471F"/>
    <w:rsid w:val="008B609D"/>
    <w:rsid w:val="008B61A5"/>
    <w:rsid w:val="008B7C0D"/>
    <w:rsid w:val="008C0386"/>
    <w:rsid w:val="008C18CE"/>
    <w:rsid w:val="008C1AE7"/>
    <w:rsid w:val="008C1C5F"/>
    <w:rsid w:val="008C32CD"/>
    <w:rsid w:val="008C36C0"/>
    <w:rsid w:val="008C48F7"/>
    <w:rsid w:val="008C5109"/>
    <w:rsid w:val="008C58FD"/>
    <w:rsid w:val="008C72A0"/>
    <w:rsid w:val="008D019F"/>
    <w:rsid w:val="008D0866"/>
    <w:rsid w:val="008D11B9"/>
    <w:rsid w:val="008D21AF"/>
    <w:rsid w:val="008D264F"/>
    <w:rsid w:val="008D290F"/>
    <w:rsid w:val="008D47EE"/>
    <w:rsid w:val="008D70F5"/>
    <w:rsid w:val="008D7AF9"/>
    <w:rsid w:val="008E333A"/>
    <w:rsid w:val="008E4199"/>
    <w:rsid w:val="008E61FD"/>
    <w:rsid w:val="008E6396"/>
    <w:rsid w:val="008E6B12"/>
    <w:rsid w:val="008E71B6"/>
    <w:rsid w:val="008F0941"/>
    <w:rsid w:val="008F0DA3"/>
    <w:rsid w:val="008F2962"/>
    <w:rsid w:val="008F2AE3"/>
    <w:rsid w:val="008F516D"/>
    <w:rsid w:val="008F7DA1"/>
    <w:rsid w:val="00900630"/>
    <w:rsid w:val="00901C86"/>
    <w:rsid w:val="009045EA"/>
    <w:rsid w:val="0090475A"/>
    <w:rsid w:val="009062AB"/>
    <w:rsid w:val="00906F18"/>
    <w:rsid w:val="0090772D"/>
    <w:rsid w:val="0090791B"/>
    <w:rsid w:val="00910E4B"/>
    <w:rsid w:val="00910FF1"/>
    <w:rsid w:val="009112E7"/>
    <w:rsid w:val="00912239"/>
    <w:rsid w:val="00913484"/>
    <w:rsid w:val="00913514"/>
    <w:rsid w:val="00913867"/>
    <w:rsid w:val="009168B0"/>
    <w:rsid w:val="00916CA9"/>
    <w:rsid w:val="0092084B"/>
    <w:rsid w:val="009211EA"/>
    <w:rsid w:val="00921E6B"/>
    <w:rsid w:val="00922922"/>
    <w:rsid w:val="009239D1"/>
    <w:rsid w:val="00923A0C"/>
    <w:rsid w:val="00924884"/>
    <w:rsid w:val="00924999"/>
    <w:rsid w:val="00925B4A"/>
    <w:rsid w:val="009269B9"/>
    <w:rsid w:val="00927028"/>
    <w:rsid w:val="00927B6A"/>
    <w:rsid w:val="00930C1C"/>
    <w:rsid w:val="00932742"/>
    <w:rsid w:val="009327EF"/>
    <w:rsid w:val="00937899"/>
    <w:rsid w:val="009379B0"/>
    <w:rsid w:val="00941F10"/>
    <w:rsid w:val="00941F1F"/>
    <w:rsid w:val="00942EDA"/>
    <w:rsid w:val="009430A1"/>
    <w:rsid w:val="00944A42"/>
    <w:rsid w:val="00945C9B"/>
    <w:rsid w:val="00945D2B"/>
    <w:rsid w:val="00946648"/>
    <w:rsid w:val="009475A6"/>
    <w:rsid w:val="00947AA4"/>
    <w:rsid w:val="00947B7F"/>
    <w:rsid w:val="009503AF"/>
    <w:rsid w:val="009521A2"/>
    <w:rsid w:val="00952B3B"/>
    <w:rsid w:val="00953306"/>
    <w:rsid w:val="00954BE1"/>
    <w:rsid w:val="00957A3A"/>
    <w:rsid w:val="00957BF4"/>
    <w:rsid w:val="009607E7"/>
    <w:rsid w:val="00960E2C"/>
    <w:rsid w:val="009638E3"/>
    <w:rsid w:val="00964172"/>
    <w:rsid w:val="00964F6B"/>
    <w:rsid w:val="00965186"/>
    <w:rsid w:val="009654DB"/>
    <w:rsid w:val="00966DBD"/>
    <w:rsid w:val="0097005F"/>
    <w:rsid w:val="0097057A"/>
    <w:rsid w:val="009709C1"/>
    <w:rsid w:val="009735FD"/>
    <w:rsid w:val="00973FEF"/>
    <w:rsid w:val="0097417F"/>
    <w:rsid w:val="00975A5E"/>
    <w:rsid w:val="00976297"/>
    <w:rsid w:val="009770E6"/>
    <w:rsid w:val="00977634"/>
    <w:rsid w:val="00977718"/>
    <w:rsid w:val="00977EC6"/>
    <w:rsid w:val="00980353"/>
    <w:rsid w:val="00983005"/>
    <w:rsid w:val="00983534"/>
    <w:rsid w:val="009837F1"/>
    <w:rsid w:val="009838F1"/>
    <w:rsid w:val="00983DCC"/>
    <w:rsid w:val="00986A03"/>
    <w:rsid w:val="00987145"/>
    <w:rsid w:val="009876B3"/>
    <w:rsid w:val="009919FC"/>
    <w:rsid w:val="009925A4"/>
    <w:rsid w:val="00992909"/>
    <w:rsid w:val="009929AA"/>
    <w:rsid w:val="00995375"/>
    <w:rsid w:val="00995410"/>
    <w:rsid w:val="00995DAC"/>
    <w:rsid w:val="00996C8E"/>
    <w:rsid w:val="00996ECC"/>
    <w:rsid w:val="009975D9"/>
    <w:rsid w:val="009A01DA"/>
    <w:rsid w:val="009A13B3"/>
    <w:rsid w:val="009A18F5"/>
    <w:rsid w:val="009A2163"/>
    <w:rsid w:val="009A28F5"/>
    <w:rsid w:val="009A2FCD"/>
    <w:rsid w:val="009A3514"/>
    <w:rsid w:val="009A406E"/>
    <w:rsid w:val="009A6AE3"/>
    <w:rsid w:val="009B05A7"/>
    <w:rsid w:val="009B19ED"/>
    <w:rsid w:val="009B1C1E"/>
    <w:rsid w:val="009B2F04"/>
    <w:rsid w:val="009B38E9"/>
    <w:rsid w:val="009B3EF8"/>
    <w:rsid w:val="009B56F3"/>
    <w:rsid w:val="009B5F74"/>
    <w:rsid w:val="009C0011"/>
    <w:rsid w:val="009C075C"/>
    <w:rsid w:val="009C3F1C"/>
    <w:rsid w:val="009C46BF"/>
    <w:rsid w:val="009C5100"/>
    <w:rsid w:val="009C52DC"/>
    <w:rsid w:val="009C53D1"/>
    <w:rsid w:val="009C6DD7"/>
    <w:rsid w:val="009C6FD1"/>
    <w:rsid w:val="009C73BF"/>
    <w:rsid w:val="009C7CC4"/>
    <w:rsid w:val="009C7FA3"/>
    <w:rsid w:val="009D0381"/>
    <w:rsid w:val="009D05F9"/>
    <w:rsid w:val="009D0CCE"/>
    <w:rsid w:val="009D17C4"/>
    <w:rsid w:val="009D1835"/>
    <w:rsid w:val="009D48E9"/>
    <w:rsid w:val="009D4B16"/>
    <w:rsid w:val="009D4F54"/>
    <w:rsid w:val="009D67EB"/>
    <w:rsid w:val="009D6C1C"/>
    <w:rsid w:val="009D731C"/>
    <w:rsid w:val="009D7512"/>
    <w:rsid w:val="009D771F"/>
    <w:rsid w:val="009D7A91"/>
    <w:rsid w:val="009D7C30"/>
    <w:rsid w:val="009E04C0"/>
    <w:rsid w:val="009E0898"/>
    <w:rsid w:val="009E1C68"/>
    <w:rsid w:val="009E4179"/>
    <w:rsid w:val="009E7239"/>
    <w:rsid w:val="009E7367"/>
    <w:rsid w:val="009E73A7"/>
    <w:rsid w:val="009E7C23"/>
    <w:rsid w:val="009F0306"/>
    <w:rsid w:val="009F1E77"/>
    <w:rsid w:val="009F2940"/>
    <w:rsid w:val="009F2BE3"/>
    <w:rsid w:val="009F2C06"/>
    <w:rsid w:val="009F42F3"/>
    <w:rsid w:val="009F7693"/>
    <w:rsid w:val="00A00702"/>
    <w:rsid w:val="00A03918"/>
    <w:rsid w:val="00A0504F"/>
    <w:rsid w:val="00A05E31"/>
    <w:rsid w:val="00A06183"/>
    <w:rsid w:val="00A06D18"/>
    <w:rsid w:val="00A07DC9"/>
    <w:rsid w:val="00A10143"/>
    <w:rsid w:val="00A108B8"/>
    <w:rsid w:val="00A10FD1"/>
    <w:rsid w:val="00A11246"/>
    <w:rsid w:val="00A11257"/>
    <w:rsid w:val="00A12B2C"/>
    <w:rsid w:val="00A12BD5"/>
    <w:rsid w:val="00A12E43"/>
    <w:rsid w:val="00A1335D"/>
    <w:rsid w:val="00A13F7C"/>
    <w:rsid w:val="00A14DC7"/>
    <w:rsid w:val="00A16517"/>
    <w:rsid w:val="00A16B7B"/>
    <w:rsid w:val="00A17061"/>
    <w:rsid w:val="00A1753E"/>
    <w:rsid w:val="00A2458B"/>
    <w:rsid w:val="00A252A4"/>
    <w:rsid w:val="00A253E2"/>
    <w:rsid w:val="00A25E22"/>
    <w:rsid w:val="00A26342"/>
    <w:rsid w:val="00A26B73"/>
    <w:rsid w:val="00A27F97"/>
    <w:rsid w:val="00A30857"/>
    <w:rsid w:val="00A30A10"/>
    <w:rsid w:val="00A33E21"/>
    <w:rsid w:val="00A33F2E"/>
    <w:rsid w:val="00A3449F"/>
    <w:rsid w:val="00A347CF"/>
    <w:rsid w:val="00A35465"/>
    <w:rsid w:val="00A36D4D"/>
    <w:rsid w:val="00A36D7B"/>
    <w:rsid w:val="00A3773B"/>
    <w:rsid w:val="00A4066D"/>
    <w:rsid w:val="00A4102E"/>
    <w:rsid w:val="00A4553E"/>
    <w:rsid w:val="00A466EC"/>
    <w:rsid w:val="00A46880"/>
    <w:rsid w:val="00A5166B"/>
    <w:rsid w:val="00A52139"/>
    <w:rsid w:val="00A52317"/>
    <w:rsid w:val="00A52F45"/>
    <w:rsid w:val="00A55AE2"/>
    <w:rsid w:val="00A57A8F"/>
    <w:rsid w:val="00A5B464"/>
    <w:rsid w:val="00A61285"/>
    <w:rsid w:val="00A61CA0"/>
    <w:rsid w:val="00A61FDB"/>
    <w:rsid w:val="00A631CE"/>
    <w:rsid w:val="00A63382"/>
    <w:rsid w:val="00A6515A"/>
    <w:rsid w:val="00A65951"/>
    <w:rsid w:val="00A6609E"/>
    <w:rsid w:val="00A667E3"/>
    <w:rsid w:val="00A70044"/>
    <w:rsid w:val="00A70108"/>
    <w:rsid w:val="00A7099D"/>
    <w:rsid w:val="00A70C6D"/>
    <w:rsid w:val="00A71F73"/>
    <w:rsid w:val="00A72ECB"/>
    <w:rsid w:val="00A73B59"/>
    <w:rsid w:val="00A73C1D"/>
    <w:rsid w:val="00A73FAA"/>
    <w:rsid w:val="00A74AB3"/>
    <w:rsid w:val="00A777AE"/>
    <w:rsid w:val="00A81FAE"/>
    <w:rsid w:val="00A824C0"/>
    <w:rsid w:val="00A82693"/>
    <w:rsid w:val="00A82C30"/>
    <w:rsid w:val="00A82FA8"/>
    <w:rsid w:val="00A831E5"/>
    <w:rsid w:val="00A83C34"/>
    <w:rsid w:val="00A840CD"/>
    <w:rsid w:val="00A84EBC"/>
    <w:rsid w:val="00A851CE"/>
    <w:rsid w:val="00A85F0F"/>
    <w:rsid w:val="00A85F71"/>
    <w:rsid w:val="00A86EB6"/>
    <w:rsid w:val="00A876F5"/>
    <w:rsid w:val="00A913A2"/>
    <w:rsid w:val="00A91BC6"/>
    <w:rsid w:val="00A92A55"/>
    <w:rsid w:val="00A930E2"/>
    <w:rsid w:val="00A93C1A"/>
    <w:rsid w:val="00A93D12"/>
    <w:rsid w:val="00A95064"/>
    <w:rsid w:val="00A95F77"/>
    <w:rsid w:val="00AA06F0"/>
    <w:rsid w:val="00AA2633"/>
    <w:rsid w:val="00AA3215"/>
    <w:rsid w:val="00AA32D8"/>
    <w:rsid w:val="00AA63C9"/>
    <w:rsid w:val="00AA6A66"/>
    <w:rsid w:val="00AA73D2"/>
    <w:rsid w:val="00AA796F"/>
    <w:rsid w:val="00AA7B9B"/>
    <w:rsid w:val="00AB0657"/>
    <w:rsid w:val="00AB0A67"/>
    <w:rsid w:val="00AB177E"/>
    <w:rsid w:val="00AB24BC"/>
    <w:rsid w:val="00AB3287"/>
    <w:rsid w:val="00AB33DB"/>
    <w:rsid w:val="00AB5392"/>
    <w:rsid w:val="00AB58F7"/>
    <w:rsid w:val="00AB5BF1"/>
    <w:rsid w:val="00AB5EF6"/>
    <w:rsid w:val="00AC0FC6"/>
    <w:rsid w:val="00AC12B1"/>
    <w:rsid w:val="00AC14ED"/>
    <w:rsid w:val="00AC1A4F"/>
    <w:rsid w:val="00AC1EF3"/>
    <w:rsid w:val="00AC27F4"/>
    <w:rsid w:val="00AC2A46"/>
    <w:rsid w:val="00AC2E9E"/>
    <w:rsid w:val="00AC46BD"/>
    <w:rsid w:val="00AC50D8"/>
    <w:rsid w:val="00AC5A5A"/>
    <w:rsid w:val="00AC5E2E"/>
    <w:rsid w:val="00AD0935"/>
    <w:rsid w:val="00AD10DE"/>
    <w:rsid w:val="00AD17AA"/>
    <w:rsid w:val="00AD2BD4"/>
    <w:rsid w:val="00AE1F73"/>
    <w:rsid w:val="00AE22AA"/>
    <w:rsid w:val="00AE24EB"/>
    <w:rsid w:val="00AE257A"/>
    <w:rsid w:val="00AE3C15"/>
    <w:rsid w:val="00AE3DBB"/>
    <w:rsid w:val="00AE5D72"/>
    <w:rsid w:val="00AF05B1"/>
    <w:rsid w:val="00AF1ECE"/>
    <w:rsid w:val="00AF25EE"/>
    <w:rsid w:val="00AF2868"/>
    <w:rsid w:val="00AF2EC8"/>
    <w:rsid w:val="00AF4F04"/>
    <w:rsid w:val="00AF57A2"/>
    <w:rsid w:val="00AF6066"/>
    <w:rsid w:val="00AF6DB6"/>
    <w:rsid w:val="00AF7861"/>
    <w:rsid w:val="00B00963"/>
    <w:rsid w:val="00B00984"/>
    <w:rsid w:val="00B00CE4"/>
    <w:rsid w:val="00B0180C"/>
    <w:rsid w:val="00B0261B"/>
    <w:rsid w:val="00B026FA"/>
    <w:rsid w:val="00B03436"/>
    <w:rsid w:val="00B0478B"/>
    <w:rsid w:val="00B047FC"/>
    <w:rsid w:val="00B05055"/>
    <w:rsid w:val="00B056C6"/>
    <w:rsid w:val="00B07903"/>
    <w:rsid w:val="00B07B1C"/>
    <w:rsid w:val="00B07DA7"/>
    <w:rsid w:val="00B12457"/>
    <w:rsid w:val="00B129BB"/>
    <w:rsid w:val="00B16974"/>
    <w:rsid w:val="00B17AA9"/>
    <w:rsid w:val="00B20024"/>
    <w:rsid w:val="00B20AAB"/>
    <w:rsid w:val="00B2359D"/>
    <w:rsid w:val="00B244D5"/>
    <w:rsid w:val="00B253D6"/>
    <w:rsid w:val="00B261CF"/>
    <w:rsid w:val="00B26880"/>
    <w:rsid w:val="00B2727E"/>
    <w:rsid w:val="00B30035"/>
    <w:rsid w:val="00B307C1"/>
    <w:rsid w:val="00B30BC5"/>
    <w:rsid w:val="00B30EE7"/>
    <w:rsid w:val="00B3135C"/>
    <w:rsid w:val="00B317F2"/>
    <w:rsid w:val="00B3198C"/>
    <w:rsid w:val="00B33608"/>
    <w:rsid w:val="00B35A5A"/>
    <w:rsid w:val="00B35D1A"/>
    <w:rsid w:val="00B35E20"/>
    <w:rsid w:val="00B3699A"/>
    <w:rsid w:val="00B37C1D"/>
    <w:rsid w:val="00B424A8"/>
    <w:rsid w:val="00B42B09"/>
    <w:rsid w:val="00B43822"/>
    <w:rsid w:val="00B4387D"/>
    <w:rsid w:val="00B43D01"/>
    <w:rsid w:val="00B45500"/>
    <w:rsid w:val="00B45793"/>
    <w:rsid w:val="00B45A80"/>
    <w:rsid w:val="00B45D12"/>
    <w:rsid w:val="00B45F3F"/>
    <w:rsid w:val="00B470CC"/>
    <w:rsid w:val="00B504B2"/>
    <w:rsid w:val="00B51177"/>
    <w:rsid w:val="00B5163E"/>
    <w:rsid w:val="00B52AA0"/>
    <w:rsid w:val="00B54C32"/>
    <w:rsid w:val="00B555B1"/>
    <w:rsid w:val="00B55CB8"/>
    <w:rsid w:val="00B55D3C"/>
    <w:rsid w:val="00B56D63"/>
    <w:rsid w:val="00B57479"/>
    <w:rsid w:val="00B6053E"/>
    <w:rsid w:val="00B60C6F"/>
    <w:rsid w:val="00B62633"/>
    <w:rsid w:val="00B63239"/>
    <w:rsid w:val="00B633A6"/>
    <w:rsid w:val="00B646A1"/>
    <w:rsid w:val="00B64F6E"/>
    <w:rsid w:val="00B65A34"/>
    <w:rsid w:val="00B66F0D"/>
    <w:rsid w:val="00B67666"/>
    <w:rsid w:val="00B70ABB"/>
    <w:rsid w:val="00B72081"/>
    <w:rsid w:val="00B72B9A"/>
    <w:rsid w:val="00B74495"/>
    <w:rsid w:val="00B7499E"/>
    <w:rsid w:val="00B75759"/>
    <w:rsid w:val="00B757C1"/>
    <w:rsid w:val="00B763F9"/>
    <w:rsid w:val="00B775BC"/>
    <w:rsid w:val="00B800DB"/>
    <w:rsid w:val="00B826A9"/>
    <w:rsid w:val="00B83A98"/>
    <w:rsid w:val="00B83FCD"/>
    <w:rsid w:val="00B84D72"/>
    <w:rsid w:val="00B84E65"/>
    <w:rsid w:val="00B87D50"/>
    <w:rsid w:val="00B903C4"/>
    <w:rsid w:val="00B914EE"/>
    <w:rsid w:val="00B9188F"/>
    <w:rsid w:val="00B93F37"/>
    <w:rsid w:val="00B95233"/>
    <w:rsid w:val="00B9699E"/>
    <w:rsid w:val="00B97AE4"/>
    <w:rsid w:val="00BA0E64"/>
    <w:rsid w:val="00BA366C"/>
    <w:rsid w:val="00BA44BB"/>
    <w:rsid w:val="00BA4876"/>
    <w:rsid w:val="00BA5286"/>
    <w:rsid w:val="00BA5D01"/>
    <w:rsid w:val="00BA67EC"/>
    <w:rsid w:val="00BA6F24"/>
    <w:rsid w:val="00BA75AD"/>
    <w:rsid w:val="00BB01E4"/>
    <w:rsid w:val="00BB026F"/>
    <w:rsid w:val="00BB080A"/>
    <w:rsid w:val="00BB1AF3"/>
    <w:rsid w:val="00BB1CC2"/>
    <w:rsid w:val="00BB1D47"/>
    <w:rsid w:val="00BB2709"/>
    <w:rsid w:val="00BB673E"/>
    <w:rsid w:val="00BB7862"/>
    <w:rsid w:val="00BC1136"/>
    <w:rsid w:val="00BC17C5"/>
    <w:rsid w:val="00BC2FF8"/>
    <w:rsid w:val="00BC3716"/>
    <w:rsid w:val="00BC375F"/>
    <w:rsid w:val="00BC4843"/>
    <w:rsid w:val="00BC526E"/>
    <w:rsid w:val="00BC5662"/>
    <w:rsid w:val="00BC7CAA"/>
    <w:rsid w:val="00BD03D0"/>
    <w:rsid w:val="00BD0DE6"/>
    <w:rsid w:val="00BD2628"/>
    <w:rsid w:val="00BD2935"/>
    <w:rsid w:val="00BD3AF9"/>
    <w:rsid w:val="00BD5D53"/>
    <w:rsid w:val="00BD6401"/>
    <w:rsid w:val="00BD669B"/>
    <w:rsid w:val="00BD6C34"/>
    <w:rsid w:val="00BD7A4C"/>
    <w:rsid w:val="00BE07B9"/>
    <w:rsid w:val="00BE171E"/>
    <w:rsid w:val="00BE217B"/>
    <w:rsid w:val="00BE29B1"/>
    <w:rsid w:val="00BE2B2D"/>
    <w:rsid w:val="00BE37BD"/>
    <w:rsid w:val="00BE396A"/>
    <w:rsid w:val="00BE3BA7"/>
    <w:rsid w:val="00BE61C1"/>
    <w:rsid w:val="00BE62F6"/>
    <w:rsid w:val="00BE6698"/>
    <w:rsid w:val="00BE6875"/>
    <w:rsid w:val="00BF010D"/>
    <w:rsid w:val="00BF2405"/>
    <w:rsid w:val="00BF2DB1"/>
    <w:rsid w:val="00BF309F"/>
    <w:rsid w:val="00BF3A35"/>
    <w:rsid w:val="00BF3F3F"/>
    <w:rsid w:val="00BF449E"/>
    <w:rsid w:val="00BF49DD"/>
    <w:rsid w:val="00BF7A4C"/>
    <w:rsid w:val="00BF7B94"/>
    <w:rsid w:val="00C0178E"/>
    <w:rsid w:val="00C01A53"/>
    <w:rsid w:val="00C03036"/>
    <w:rsid w:val="00C03D06"/>
    <w:rsid w:val="00C05823"/>
    <w:rsid w:val="00C06B54"/>
    <w:rsid w:val="00C07ADB"/>
    <w:rsid w:val="00C100D7"/>
    <w:rsid w:val="00C10746"/>
    <w:rsid w:val="00C107A3"/>
    <w:rsid w:val="00C109C8"/>
    <w:rsid w:val="00C1342E"/>
    <w:rsid w:val="00C13CE0"/>
    <w:rsid w:val="00C14984"/>
    <w:rsid w:val="00C14D22"/>
    <w:rsid w:val="00C14E79"/>
    <w:rsid w:val="00C151AF"/>
    <w:rsid w:val="00C164BD"/>
    <w:rsid w:val="00C170AF"/>
    <w:rsid w:val="00C177CD"/>
    <w:rsid w:val="00C21A9C"/>
    <w:rsid w:val="00C23B95"/>
    <w:rsid w:val="00C249A3"/>
    <w:rsid w:val="00C25C76"/>
    <w:rsid w:val="00C262C0"/>
    <w:rsid w:val="00C264B2"/>
    <w:rsid w:val="00C26D2C"/>
    <w:rsid w:val="00C26E15"/>
    <w:rsid w:val="00C27532"/>
    <w:rsid w:val="00C27E1C"/>
    <w:rsid w:val="00C30050"/>
    <w:rsid w:val="00C30620"/>
    <w:rsid w:val="00C308BA"/>
    <w:rsid w:val="00C30E8D"/>
    <w:rsid w:val="00C311D2"/>
    <w:rsid w:val="00C31768"/>
    <w:rsid w:val="00C33B0C"/>
    <w:rsid w:val="00C33C1D"/>
    <w:rsid w:val="00C35842"/>
    <w:rsid w:val="00C35AFF"/>
    <w:rsid w:val="00C35D5D"/>
    <w:rsid w:val="00C366B4"/>
    <w:rsid w:val="00C36A17"/>
    <w:rsid w:val="00C37EF3"/>
    <w:rsid w:val="00C409E4"/>
    <w:rsid w:val="00C4255B"/>
    <w:rsid w:val="00C426A6"/>
    <w:rsid w:val="00C42A91"/>
    <w:rsid w:val="00C45606"/>
    <w:rsid w:val="00C45ECF"/>
    <w:rsid w:val="00C507B0"/>
    <w:rsid w:val="00C51631"/>
    <w:rsid w:val="00C537BE"/>
    <w:rsid w:val="00C55A96"/>
    <w:rsid w:val="00C55DB1"/>
    <w:rsid w:val="00C55F43"/>
    <w:rsid w:val="00C56030"/>
    <w:rsid w:val="00C561D5"/>
    <w:rsid w:val="00C5646D"/>
    <w:rsid w:val="00C57AB3"/>
    <w:rsid w:val="00C6111B"/>
    <w:rsid w:val="00C62A64"/>
    <w:rsid w:val="00C63130"/>
    <w:rsid w:val="00C6395D"/>
    <w:rsid w:val="00C64D4F"/>
    <w:rsid w:val="00C6577E"/>
    <w:rsid w:val="00C66B49"/>
    <w:rsid w:val="00C67A3F"/>
    <w:rsid w:val="00C70667"/>
    <w:rsid w:val="00C71203"/>
    <w:rsid w:val="00C71C3E"/>
    <w:rsid w:val="00C7414E"/>
    <w:rsid w:val="00C746A4"/>
    <w:rsid w:val="00C74723"/>
    <w:rsid w:val="00C74F10"/>
    <w:rsid w:val="00C757DC"/>
    <w:rsid w:val="00C76DE1"/>
    <w:rsid w:val="00C77AF9"/>
    <w:rsid w:val="00C82EFD"/>
    <w:rsid w:val="00C83848"/>
    <w:rsid w:val="00C842B7"/>
    <w:rsid w:val="00C85101"/>
    <w:rsid w:val="00C870E5"/>
    <w:rsid w:val="00C90F63"/>
    <w:rsid w:val="00C91E85"/>
    <w:rsid w:val="00C91F29"/>
    <w:rsid w:val="00C9271F"/>
    <w:rsid w:val="00C92A23"/>
    <w:rsid w:val="00C92CC3"/>
    <w:rsid w:val="00C92E9C"/>
    <w:rsid w:val="00C938DB"/>
    <w:rsid w:val="00C93BD6"/>
    <w:rsid w:val="00C94059"/>
    <w:rsid w:val="00C942FD"/>
    <w:rsid w:val="00C9529E"/>
    <w:rsid w:val="00C9554C"/>
    <w:rsid w:val="00C96E59"/>
    <w:rsid w:val="00C970E7"/>
    <w:rsid w:val="00C975C8"/>
    <w:rsid w:val="00CA06B6"/>
    <w:rsid w:val="00CA0AFD"/>
    <w:rsid w:val="00CA151C"/>
    <w:rsid w:val="00CA1E38"/>
    <w:rsid w:val="00CA3520"/>
    <w:rsid w:val="00CA50F0"/>
    <w:rsid w:val="00CA5121"/>
    <w:rsid w:val="00CA631A"/>
    <w:rsid w:val="00CA7564"/>
    <w:rsid w:val="00CA7AC9"/>
    <w:rsid w:val="00CB1C75"/>
    <w:rsid w:val="00CB2C07"/>
    <w:rsid w:val="00CB2EF8"/>
    <w:rsid w:val="00CB31D8"/>
    <w:rsid w:val="00CB32BD"/>
    <w:rsid w:val="00CB34D9"/>
    <w:rsid w:val="00CB3E50"/>
    <w:rsid w:val="00CB54FD"/>
    <w:rsid w:val="00CB7004"/>
    <w:rsid w:val="00CB79FE"/>
    <w:rsid w:val="00CC00B2"/>
    <w:rsid w:val="00CC1E93"/>
    <w:rsid w:val="00CC254F"/>
    <w:rsid w:val="00CC32B2"/>
    <w:rsid w:val="00CC4871"/>
    <w:rsid w:val="00CC5E58"/>
    <w:rsid w:val="00CD04CA"/>
    <w:rsid w:val="00CD0D57"/>
    <w:rsid w:val="00CD1085"/>
    <w:rsid w:val="00CD3610"/>
    <w:rsid w:val="00CD3BD9"/>
    <w:rsid w:val="00CD4617"/>
    <w:rsid w:val="00CD66B7"/>
    <w:rsid w:val="00CD761C"/>
    <w:rsid w:val="00CE026E"/>
    <w:rsid w:val="00CE036C"/>
    <w:rsid w:val="00CE0D82"/>
    <w:rsid w:val="00CE16E5"/>
    <w:rsid w:val="00CE38C9"/>
    <w:rsid w:val="00CE5AED"/>
    <w:rsid w:val="00CE7295"/>
    <w:rsid w:val="00CE7401"/>
    <w:rsid w:val="00CF1983"/>
    <w:rsid w:val="00CF237B"/>
    <w:rsid w:val="00CF388D"/>
    <w:rsid w:val="00CF3E2D"/>
    <w:rsid w:val="00CF480A"/>
    <w:rsid w:val="00CF7199"/>
    <w:rsid w:val="00CF73CE"/>
    <w:rsid w:val="00D006A7"/>
    <w:rsid w:val="00D00887"/>
    <w:rsid w:val="00D0175D"/>
    <w:rsid w:val="00D01B46"/>
    <w:rsid w:val="00D02016"/>
    <w:rsid w:val="00D03484"/>
    <w:rsid w:val="00D06DD3"/>
    <w:rsid w:val="00D06E7E"/>
    <w:rsid w:val="00D07D9A"/>
    <w:rsid w:val="00D1116B"/>
    <w:rsid w:val="00D12554"/>
    <w:rsid w:val="00D1287B"/>
    <w:rsid w:val="00D129E4"/>
    <w:rsid w:val="00D1501D"/>
    <w:rsid w:val="00D17A14"/>
    <w:rsid w:val="00D17DA1"/>
    <w:rsid w:val="00D21558"/>
    <w:rsid w:val="00D221FE"/>
    <w:rsid w:val="00D22735"/>
    <w:rsid w:val="00D234DA"/>
    <w:rsid w:val="00D24363"/>
    <w:rsid w:val="00D25953"/>
    <w:rsid w:val="00D27068"/>
    <w:rsid w:val="00D30231"/>
    <w:rsid w:val="00D30D0D"/>
    <w:rsid w:val="00D313DD"/>
    <w:rsid w:val="00D3171B"/>
    <w:rsid w:val="00D31977"/>
    <w:rsid w:val="00D346D0"/>
    <w:rsid w:val="00D356AF"/>
    <w:rsid w:val="00D363C1"/>
    <w:rsid w:val="00D366D4"/>
    <w:rsid w:val="00D37A7A"/>
    <w:rsid w:val="00D403E7"/>
    <w:rsid w:val="00D4048F"/>
    <w:rsid w:val="00D404A2"/>
    <w:rsid w:val="00D407B9"/>
    <w:rsid w:val="00D42683"/>
    <w:rsid w:val="00D43395"/>
    <w:rsid w:val="00D448B2"/>
    <w:rsid w:val="00D44C25"/>
    <w:rsid w:val="00D45711"/>
    <w:rsid w:val="00D4578E"/>
    <w:rsid w:val="00D46B88"/>
    <w:rsid w:val="00D4793A"/>
    <w:rsid w:val="00D47E88"/>
    <w:rsid w:val="00D50F54"/>
    <w:rsid w:val="00D51D1C"/>
    <w:rsid w:val="00D52E65"/>
    <w:rsid w:val="00D53947"/>
    <w:rsid w:val="00D53B07"/>
    <w:rsid w:val="00D54132"/>
    <w:rsid w:val="00D54AF1"/>
    <w:rsid w:val="00D54C2F"/>
    <w:rsid w:val="00D5566B"/>
    <w:rsid w:val="00D56D0C"/>
    <w:rsid w:val="00D573E0"/>
    <w:rsid w:val="00D6058F"/>
    <w:rsid w:val="00D60754"/>
    <w:rsid w:val="00D610C4"/>
    <w:rsid w:val="00D62A6E"/>
    <w:rsid w:val="00D62DE9"/>
    <w:rsid w:val="00D63DA6"/>
    <w:rsid w:val="00D64CBD"/>
    <w:rsid w:val="00D70081"/>
    <w:rsid w:val="00D707EE"/>
    <w:rsid w:val="00D71535"/>
    <w:rsid w:val="00D717B8"/>
    <w:rsid w:val="00D71E53"/>
    <w:rsid w:val="00D72C1A"/>
    <w:rsid w:val="00D74F8D"/>
    <w:rsid w:val="00D75C97"/>
    <w:rsid w:val="00D764BE"/>
    <w:rsid w:val="00D828AA"/>
    <w:rsid w:val="00D82DD0"/>
    <w:rsid w:val="00D82F74"/>
    <w:rsid w:val="00D83A90"/>
    <w:rsid w:val="00D84E63"/>
    <w:rsid w:val="00D8527F"/>
    <w:rsid w:val="00D90470"/>
    <w:rsid w:val="00D9085E"/>
    <w:rsid w:val="00D929E3"/>
    <w:rsid w:val="00D92AB4"/>
    <w:rsid w:val="00D9351C"/>
    <w:rsid w:val="00D935B0"/>
    <w:rsid w:val="00D945BB"/>
    <w:rsid w:val="00D94B94"/>
    <w:rsid w:val="00D954DA"/>
    <w:rsid w:val="00D95804"/>
    <w:rsid w:val="00D9617F"/>
    <w:rsid w:val="00D9762F"/>
    <w:rsid w:val="00D97F24"/>
    <w:rsid w:val="00DA0E2D"/>
    <w:rsid w:val="00DA1BB3"/>
    <w:rsid w:val="00DA1D57"/>
    <w:rsid w:val="00DA1F16"/>
    <w:rsid w:val="00DA284F"/>
    <w:rsid w:val="00DA28DF"/>
    <w:rsid w:val="00DA3895"/>
    <w:rsid w:val="00DA3CCE"/>
    <w:rsid w:val="00DA3DAA"/>
    <w:rsid w:val="00DA4891"/>
    <w:rsid w:val="00DA49D1"/>
    <w:rsid w:val="00DA58E5"/>
    <w:rsid w:val="00DA6BF1"/>
    <w:rsid w:val="00DA7867"/>
    <w:rsid w:val="00DA7DD0"/>
    <w:rsid w:val="00DB00C8"/>
    <w:rsid w:val="00DB20FA"/>
    <w:rsid w:val="00DB2FA3"/>
    <w:rsid w:val="00DB3BD9"/>
    <w:rsid w:val="00DB469F"/>
    <w:rsid w:val="00DB5B09"/>
    <w:rsid w:val="00DB6177"/>
    <w:rsid w:val="00DB6262"/>
    <w:rsid w:val="00DB65CA"/>
    <w:rsid w:val="00DB6DD2"/>
    <w:rsid w:val="00DB72E8"/>
    <w:rsid w:val="00DB778B"/>
    <w:rsid w:val="00DC10E0"/>
    <w:rsid w:val="00DC112C"/>
    <w:rsid w:val="00DC19B1"/>
    <w:rsid w:val="00DC2367"/>
    <w:rsid w:val="00DC4427"/>
    <w:rsid w:val="00DC4972"/>
    <w:rsid w:val="00DC5C2F"/>
    <w:rsid w:val="00DC6030"/>
    <w:rsid w:val="00DC6F4D"/>
    <w:rsid w:val="00DD2A62"/>
    <w:rsid w:val="00DD2AE7"/>
    <w:rsid w:val="00DD2DF4"/>
    <w:rsid w:val="00DD2F12"/>
    <w:rsid w:val="00DD3C59"/>
    <w:rsid w:val="00DD5589"/>
    <w:rsid w:val="00DD5C52"/>
    <w:rsid w:val="00DD5D94"/>
    <w:rsid w:val="00DD6B96"/>
    <w:rsid w:val="00DD7B4F"/>
    <w:rsid w:val="00DE1970"/>
    <w:rsid w:val="00DE1B98"/>
    <w:rsid w:val="00DE2390"/>
    <w:rsid w:val="00DE279A"/>
    <w:rsid w:val="00DE2905"/>
    <w:rsid w:val="00DE33C3"/>
    <w:rsid w:val="00DE3E62"/>
    <w:rsid w:val="00DE4350"/>
    <w:rsid w:val="00DE4C98"/>
    <w:rsid w:val="00DE5393"/>
    <w:rsid w:val="00DE5442"/>
    <w:rsid w:val="00DF243E"/>
    <w:rsid w:val="00DF2797"/>
    <w:rsid w:val="00DF3661"/>
    <w:rsid w:val="00DF44A0"/>
    <w:rsid w:val="00DF634D"/>
    <w:rsid w:val="00DF7E0B"/>
    <w:rsid w:val="00E00DC1"/>
    <w:rsid w:val="00E0162B"/>
    <w:rsid w:val="00E01A66"/>
    <w:rsid w:val="00E03720"/>
    <w:rsid w:val="00E04155"/>
    <w:rsid w:val="00E04837"/>
    <w:rsid w:val="00E051BD"/>
    <w:rsid w:val="00E05B98"/>
    <w:rsid w:val="00E06847"/>
    <w:rsid w:val="00E07A11"/>
    <w:rsid w:val="00E114A0"/>
    <w:rsid w:val="00E12549"/>
    <w:rsid w:val="00E12EF0"/>
    <w:rsid w:val="00E12F0B"/>
    <w:rsid w:val="00E132A9"/>
    <w:rsid w:val="00E1404A"/>
    <w:rsid w:val="00E151AD"/>
    <w:rsid w:val="00E162F1"/>
    <w:rsid w:val="00E16C3C"/>
    <w:rsid w:val="00E16DD0"/>
    <w:rsid w:val="00E173FA"/>
    <w:rsid w:val="00E20EC2"/>
    <w:rsid w:val="00E21932"/>
    <w:rsid w:val="00E21F39"/>
    <w:rsid w:val="00E21F96"/>
    <w:rsid w:val="00E22202"/>
    <w:rsid w:val="00E249F3"/>
    <w:rsid w:val="00E25993"/>
    <w:rsid w:val="00E261F2"/>
    <w:rsid w:val="00E26BD8"/>
    <w:rsid w:val="00E27B65"/>
    <w:rsid w:val="00E3150E"/>
    <w:rsid w:val="00E32AD2"/>
    <w:rsid w:val="00E331EC"/>
    <w:rsid w:val="00E348D2"/>
    <w:rsid w:val="00E359CB"/>
    <w:rsid w:val="00E370A2"/>
    <w:rsid w:val="00E37926"/>
    <w:rsid w:val="00E37B8E"/>
    <w:rsid w:val="00E40390"/>
    <w:rsid w:val="00E41382"/>
    <w:rsid w:val="00E417C6"/>
    <w:rsid w:val="00E417D6"/>
    <w:rsid w:val="00E41BFB"/>
    <w:rsid w:val="00E41D47"/>
    <w:rsid w:val="00E45B36"/>
    <w:rsid w:val="00E45E73"/>
    <w:rsid w:val="00E461C0"/>
    <w:rsid w:val="00E4642F"/>
    <w:rsid w:val="00E4759A"/>
    <w:rsid w:val="00E47AF9"/>
    <w:rsid w:val="00E502B4"/>
    <w:rsid w:val="00E508AB"/>
    <w:rsid w:val="00E50BCE"/>
    <w:rsid w:val="00E510CD"/>
    <w:rsid w:val="00E533BE"/>
    <w:rsid w:val="00E5341A"/>
    <w:rsid w:val="00E53C3A"/>
    <w:rsid w:val="00E543E4"/>
    <w:rsid w:val="00E55E94"/>
    <w:rsid w:val="00E56698"/>
    <w:rsid w:val="00E570D4"/>
    <w:rsid w:val="00E62087"/>
    <w:rsid w:val="00E621B4"/>
    <w:rsid w:val="00E622CD"/>
    <w:rsid w:val="00E62578"/>
    <w:rsid w:val="00E62B61"/>
    <w:rsid w:val="00E65B41"/>
    <w:rsid w:val="00E67931"/>
    <w:rsid w:val="00E70239"/>
    <w:rsid w:val="00E71691"/>
    <w:rsid w:val="00E716A4"/>
    <w:rsid w:val="00E71A2A"/>
    <w:rsid w:val="00E72115"/>
    <w:rsid w:val="00E73171"/>
    <w:rsid w:val="00E7368B"/>
    <w:rsid w:val="00E74852"/>
    <w:rsid w:val="00E74A31"/>
    <w:rsid w:val="00E74F54"/>
    <w:rsid w:val="00E750D5"/>
    <w:rsid w:val="00E754C4"/>
    <w:rsid w:val="00E80986"/>
    <w:rsid w:val="00E820B4"/>
    <w:rsid w:val="00E82169"/>
    <w:rsid w:val="00E831EA"/>
    <w:rsid w:val="00E84E15"/>
    <w:rsid w:val="00E85473"/>
    <w:rsid w:val="00E864B2"/>
    <w:rsid w:val="00E871E5"/>
    <w:rsid w:val="00E914BB"/>
    <w:rsid w:val="00E91A53"/>
    <w:rsid w:val="00E91E48"/>
    <w:rsid w:val="00E931F3"/>
    <w:rsid w:val="00E938D9"/>
    <w:rsid w:val="00E96563"/>
    <w:rsid w:val="00E971E7"/>
    <w:rsid w:val="00E97552"/>
    <w:rsid w:val="00E97B00"/>
    <w:rsid w:val="00EA045B"/>
    <w:rsid w:val="00EA0DE5"/>
    <w:rsid w:val="00EA1AC4"/>
    <w:rsid w:val="00EA1B2D"/>
    <w:rsid w:val="00EA3D93"/>
    <w:rsid w:val="00EA43A9"/>
    <w:rsid w:val="00EB1B0E"/>
    <w:rsid w:val="00EB2AE7"/>
    <w:rsid w:val="00EB452E"/>
    <w:rsid w:val="00EB45B4"/>
    <w:rsid w:val="00EB6769"/>
    <w:rsid w:val="00EB7A38"/>
    <w:rsid w:val="00EC1056"/>
    <w:rsid w:val="00EC1425"/>
    <w:rsid w:val="00EC1812"/>
    <w:rsid w:val="00EC2416"/>
    <w:rsid w:val="00EC499D"/>
    <w:rsid w:val="00EC4D0B"/>
    <w:rsid w:val="00EC54F9"/>
    <w:rsid w:val="00EC5BB4"/>
    <w:rsid w:val="00EC6D11"/>
    <w:rsid w:val="00EC7A97"/>
    <w:rsid w:val="00EC7F8D"/>
    <w:rsid w:val="00ED1434"/>
    <w:rsid w:val="00ED1B7F"/>
    <w:rsid w:val="00ED1F3D"/>
    <w:rsid w:val="00ED2249"/>
    <w:rsid w:val="00ED2F92"/>
    <w:rsid w:val="00ED3348"/>
    <w:rsid w:val="00ED38B4"/>
    <w:rsid w:val="00ED3B01"/>
    <w:rsid w:val="00ED41EC"/>
    <w:rsid w:val="00ED4384"/>
    <w:rsid w:val="00ED4EAE"/>
    <w:rsid w:val="00ED6CFF"/>
    <w:rsid w:val="00EE09E7"/>
    <w:rsid w:val="00EE0D85"/>
    <w:rsid w:val="00EE1AA7"/>
    <w:rsid w:val="00EE1F12"/>
    <w:rsid w:val="00EE2A88"/>
    <w:rsid w:val="00EE2F84"/>
    <w:rsid w:val="00EE462D"/>
    <w:rsid w:val="00EE49D8"/>
    <w:rsid w:val="00EE5A94"/>
    <w:rsid w:val="00EE5DB5"/>
    <w:rsid w:val="00EE6844"/>
    <w:rsid w:val="00EE6B06"/>
    <w:rsid w:val="00EF003F"/>
    <w:rsid w:val="00EF0860"/>
    <w:rsid w:val="00EF3445"/>
    <w:rsid w:val="00EF360A"/>
    <w:rsid w:val="00EF3A4B"/>
    <w:rsid w:val="00EF3DC0"/>
    <w:rsid w:val="00EF40C5"/>
    <w:rsid w:val="00EF5587"/>
    <w:rsid w:val="00EF5C00"/>
    <w:rsid w:val="00EF665C"/>
    <w:rsid w:val="00F00975"/>
    <w:rsid w:val="00F0140A"/>
    <w:rsid w:val="00F019DA"/>
    <w:rsid w:val="00F01BBC"/>
    <w:rsid w:val="00F02E96"/>
    <w:rsid w:val="00F03783"/>
    <w:rsid w:val="00F03C5B"/>
    <w:rsid w:val="00F03D38"/>
    <w:rsid w:val="00F057D8"/>
    <w:rsid w:val="00F0754E"/>
    <w:rsid w:val="00F101E6"/>
    <w:rsid w:val="00F1174D"/>
    <w:rsid w:val="00F12041"/>
    <w:rsid w:val="00F132EE"/>
    <w:rsid w:val="00F13850"/>
    <w:rsid w:val="00F13FB1"/>
    <w:rsid w:val="00F159E9"/>
    <w:rsid w:val="00F16255"/>
    <w:rsid w:val="00F16357"/>
    <w:rsid w:val="00F16D1F"/>
    <w:rsid w:val="00F1711B"/>
    <w:rsid w:val="00F17A5B"/>
    <w:rsid w:val="00F2179A"/>
    <w:rsid w:val="00F222AC"/>
    <w:rsid w:val="00F224C2"/>
    <w:rsid w:val="00F23D50"/>
    <w:rsid w:val="00F2557D"/>
    <w:rsid w:val="00F2585B"/>
    <w:rsid w:val="00F27DC7"/>
    <w:rsid w:val="00F27F77"/>
    <w:rsid w:val="00F305D1"/>
    <w:rsid w:val="00F30F12"/>
    <w:rsid w:val="00F31874"/>
    <w:rsid w:val="00F319CC"/>
    <w:rsid w:val="00F31BC4"/>
    <w:rsid w:val="00F32B9F"/>
    <w:rsid w:val="00F33125"/>
    <w:rsid w:val="00F349E2"/>
    <w:rsid w:val="00F34D8A"/>
    <w:rsid w:val="00F35BD0"/>
    <w:rsid w:val="00F36904"/>
    <w:rsid w:val="00F36A5B"/>
    <w:rsid w:val="00F37169"/>
    <w:rsid w:val="00F37D7F"/>
    <w:rsid w:val="00F402C4"/>
    <w:rsid w:val="00F40743"/>
    <w:rsid w:val="00F40BB7"/>
    <w:rsid w:val="00F40DB3"/>
    <w:rsid w:val="00F4120C"/>
    <w:rsid w:val="00F42AFA"/>
    <w:rsid w:val="00F42DBD"/>
    <w:rsid w:val="00F437FB"/>
    <w:rsid w:val="00F46A7C"/>
    <w:rsid w:val="00F5069A"/>
    <w:rsid w:val="00F50A08"/>
    <w:rsid w:val="00F520F1"/>
    <w:rsid w:val="00F52BCE"/>
    <w:rsid w:val="00F54A03"/>
    <w:rsid w:val="00F557C5"/>
    <w:rsid w:val="00F56F36"/>
    <w:rsid w:val="00F60FA0"/>
    <w:rsid w:val="00F63BE6"/>
    <w:rsid w:val="00F64C69"/>
    <w:rsid w:val="00F64E57"/>
    <w:rsid w:val="00F652AC"/>
    <w:rsid w:val="00F6645F"/>
    <w:rsid w:val="00F66FA5"/>
    <w:rsid w:val="00F70313"/>
    <w:rsid w:val="00F70500"/>
    <w:rsid w:val="00F705B9"/>
    <w:rsid w:val="00F70A37"/>
    <w:rsid w:val="00F712C5"/>
    <w:rsid w:val="00F72CDE"/>
    <w:rsid w:val="00F72FAF"/>
    <w:rsid w:val="00F73163"/>
    <w:rsid w:val="00F75760"/>
    <w:rsid w:val="00F7580E"/>
    <w:rsid w:val="00F778D7"/>
    <w:rsid w:val="00F77F5D"/>
    <w:rsid w:val="00F8020C"/>
    <w:rsid w:val="00F81D90"/>
    <w:rsid w:val="00F82687"/>
    <w:rsid w:val="00F8410A"/>
    <w:rsid w:val="00F85D6B"/>
    <w:rsid w:val="00F85F40"/>
    <w:rsid w:val="00F87576"/>
    <w:rsid w:val="00F91768"/>
    <w:rsid w:val="00F91A91"/>
    <w:rsid w:val="00F91CD6"/>
    <w:rsid w:val="00F91D86"/>
    <w:rsid w:val="00F91FCE"/>
    <w:rsid w:val="00F9205B"/>
    <w:rsid w:val="00F924F0"/>
    <w:rsid w:val="00F9295E"/>
    <w:rsid w:val="00F92B26"/>
    <w:rsid w:val="00F95B20"/>
    <w:rsid w:val="00F95DE9"/>
    <w:rsid w:val="00F97996"/>
    <w:rsid w:val="00F97B20"/>
    <w:rsid w:val="00FA00DF"/>
    <w:rsid w:val="00FA05DC"/>
    <w:rsid w:val="00FA486A"/>
    <w:rsid w:val="00FA5F48"/>
    <w:rsid w:val="00FA66C7"/>
    <w:rsid w:val="00FA6AE0"/>
    <w:rsid w:val="00FA7168"/>
    <w:rsid w:val="00FA71F9"/>
    <w:rsid w:val="00FA78B4"/>
    <w:rsid w:val="00FB0ABC"/>
    <w:rsid w:val="00FB1A5F"/>
    <w:rsid w:val="00FB2DE5"/>
    <w:rsid w:val="00FB456B"/>
    <w:rsid w:val="00FB47E7"/>
    <w:rsid w:val="00FB50E9"/>
    <w:rsid w:val="00FB7182"/>
    <w:rsid w:val="00FC07F7"/>
    <w:rsid w:val="00FC0E3E"/>
    <w:rsid w:val="00FC12DD"/>
    <w:rsid w:val="00FC24BD"/>
    <w:rsid w:val="00FC29B1"/>
    <w:rsid w:val="00FC3AA3"/>
    <w:rsid w:val="00FC4532"/>
    <w:rsid w:val="00FC593D"/>
    <w:rsid w:val="00FC70A3"/>
    <w:rsid w:val="00FC75FE"/>
    <w:rsid w:val="00FC7F14"/>
    <w:rsid w:val="00FD1B00"/>
    <w:rsid w:val="00FD3AA6"/>
    <w:rsid w:val="00FD4E16"/>
    <w:rsid w:val="00FD50D0"/>
    <w:rsid w:val="00FD5C6E"/>
    <w:rsid w:val="00FE1B06"/>
    <w:rsid w:val="00FE2293"/>
    <w:rsid w:val="00FE2496"/>
    <w:rsid w:val="00FE2A81"/>
    <w:rsid w:val="00FE3000"/>
    <w:rsid w:val="00FE3102"/>
    <w:rsid w:val="00FE3CA7"/>
    <w:rsid w:val="00FE46A1"/>
    <w:rsid w:val="00FE4F3E"/>
    <w:rsid w:val="00FE565B"/>
    <w:rsid w:val="00FE5803"/>
    <w:rsid w:val="00FE5AEC"/>
    <w:rsid w:val="00FE7F23"/>
    <w:rsid w:val="00FF093D"/>
    <w:rsid w:val="00FF0FB0"/>
    <w:rsid w:val="00FF2511"/>
    <w:rsid w:val="00FF381C"/>
    <w:rsid w:val="00FF40B3"/>
    <w:rsid w:val="00FF47DE"/>
    <w:rsid w:val="00FF6216"/>
    <w:rsid w:val="00FF76C5"/>
    <w:rsid w:val="02677264"/>
    <w:rsid w:val="0464EF06"/>
    <w:rsid w:val="046FCCB3"/>
    <w:rsid w:val="06CFDFD9"/>
    <w:rsid w:val="073A2FD9"/>
    <w:rsid w:val="0775E314"/>
    <w:rsid w:val="08257D51"/>
    <w:rsid w:val="08733837"/>
    <w:rsid w:val="0991DD77"/>
    <w:rsid w:val="0BDEC6E7"/>
    <w:rsid w:val="0E634623"/>
    <w:rsid w:val="0E92C118"/>
    <w:rsid w:val="0FD55D1C"/>
    <w:rsid w:val="1025AEA0"/>
    <w:rsid w:val="11130946"/>
    <w:rsid w:val="11B01379"/>
    <w:rsid w:val="135AD825"/>
    <w:rsid w:val="14D517BC"/>
    <w:rsid w:val="1590A10E"/>
    <w:rsid w:val="15DB6822"/>
    <w:rsid w:val="173876DC"/>
    <w:rsid w:val="177FB9F0"/>
    <w:rsid w:val="18330D95"/>
    <w:rsid w:val="1A78A6E7"/>
    <w:rsid w:val="1B2AC1A4"/>
    <w:rsid w:val="1B4B93D5"/>
    <w:rsid w:val="1CA5185D"/>
    <w:rsid w:val="1D641FAC"/>
    <w:rsid w:val="1DE3B061"/>
    <w:rsid w:val="1F6FEECB"/>
    <w:rsid w:val="1F972AB8"/>
    <w:rsid w:val="218EBC9E"/>
    <w:rsid w:val="26424E57"/>
    <w:rsid w:val="28BB4276"/>
    <w:rsid w:val="2A1E43F4"/>
    <w:rsid w:val="2A326769"/>
    <w:rsid w:val="2A66ECCF"/>
    <w:rsid w:val="2A99DEB7"/>
    <w:rsid w:val="2AD0D649"/>
    <w:rsid w:val="2BC54E3E"/>
    <w:rsid w:val="3101B91A"/>
    <w:rsid w:val="312F6022"/>
    <w:rsid w:val="33118838"/>
    <w:rsid w:val="334D5FB0"/>
    <w:rsid w:val="3432489D"/>
    <w:rsid w:val="35BEA3A4"/>
    <w:rsid w:val="36292755"/>
    <w:rsid w:val="37987A88"/>
    <w:rsid w:val="37CEADA0"/>
    <w:rsid w:val="380984CF"/>
    <w:rsid w:val="38226866"/>
    <w:rsid w:val="383994FF"/>
    <w:rsid w:val="383F8288"/>
    <w:rsid w:val="38F5ACEE"/>
    <w:rsid w:val="39466C96"/>
    <w:rsid w:val="39F77248"/>
    <w:rsid w:val="3C1571CB"/>
    <w:rsid w:val="3D67CDFA"/>
    <w:rsid w:val="3E94F15C"/>
    <w:rsid w:val="3FCFF277"/>
    <w:rsid w:val="41D7544D"/>
    <w:rsid w:val="41FFFBE0"/>
    <w:rsid w:val="43A8E30C"/>
    <w:rsid w:val="469BF1EB"/>
    <w:rsid w:val="4AEC498C"/>
    <w:rsid w:val="4BB405D6"/>
    <w:rsid w:val="4ED4FDEE"/>
    <w:rsid w:val="4F176445"/>
    <w:rsid w:val="51187C4A"/>
    <w:rsid w:val="51FF7B93"/>
    <w:rsid w:val="52383825"/>
    <w:rsid w:val="52D469F6"/>
    <w:rsid w:val="5341CBDB"/>
    <w:rsid w:val="54354FAC"/>
    <w:rsid w:val="577F79C3"/>
    <w:rsid w:val="5A2C1D4B"/>
    <w:rsid w:val="5AEA908F"/>
    <w:rsid w:val="60CEB545"/>
    <w:rsid w:val="60F7203B"/>
    <w:rsid w:val="61CA5EF3"/>
    <w:rsid w:val="6322087E"/>
    <w:rsid w:val="65271402"/>
    <w:rsid w:val="65D9D4F2"/>
    <w:rsid w:val="688CB0DF"/>
    <w:rsid w:val="6A90537F"/>
    <w:rsid w:val="6B3C89D9"/>
    <w:rsid w:val="6CEF7A09"/>
    <w:rsid w:val="6EEFCE1A"/>
    <w:rsid w:val="71E3B733"/>
    <w:rsid w:val="72697A4C"/>
    <w:rsid w:val="74E0F78D"/>
    <w:rsid w:val="75E37429"/>
    <w:rsid w:val="76937C40"/>
    <w:rsid w:val="792CA12B"/>
    <w:rsid w:val="7CB5C5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4FF2F"/>
  <w15:docId w15:val="{F8D55DC6-81EC-4DE0-BA4E-7EF62CB1B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C6D"/>
    <w:rPr>
      <w:rFonts w:ascii="Calibri" w:hAnsi="Calibri"/>
      <w:sz w:val="22"/>
    </w:rPr>
  </w:style>
  <w:style w:type="paragraph" w:styleId="Heading1">
    <w:name w:val="heading 1"/>
    <w:basedOn w:val="Heading2"/>
    <w:next w:val="Normal"/>
    <w:link w:val="Heading1Char"/>
    <w:uiPriority w:val="9"/>
    <w:qFormat/>
    <w:rsid w:val="00FE3102"/>
    <w:pPr>
      <w:outlineLvl w:val="0"/>
    </w:pPr>
  </w:style>
  <w:style w:type="paragraph" w:styleId="Heading2">
    <w:name w:val="heading 2"/>
    <w:basedOn w:val="Normal"/>
    <w:next w:val="Normal"/>
    <w:link w:val="Heading2Char"/>
    <w:uiPriority w:val="9"/>
    <w:unhideWhenUsed/>
    <w:qFormat/>
    <w:rsid w:val="00203499"/>
    <w:pPr>
      <w:keepNext/>
      <w:keepLines/>
      <w:spacing w:before="40" w:after="120"/>
      <w:outlineLvl w:val="1"/>
    </w:pPr>
    <w:rPr>
      <w:rFonts w:asciiTheme="minorHAnsi" w:eastAsiaTheme="majorEastAsia" w:hAnsiTheme="minorHAnsi" w:cstheme="majorBidi"/>
      <w:b/>
      <w:noProof/>
      <w:color w:val="0082B0"/>
      <w:sz w:val="28"/>
      <w:szCs w:val="28"/>
      <w:lang w:val="en-CA" w:eastAsia="en-CA"/>
    </w:rPr>
  </w:style>
  <w:style w:type="paragraph" w:styleId="Heading3">
    <w:name w:val="heading 3"/>
    <w:basedOn w:val="Normal"/>
    <w:next w:val="Normal"/>
    <w:link w:val="Heading3Char"/>
    <w:uiPriority w:val="9"/>
    <w:unhideWhenUsed/>
    <w:qFormat/>
    <w:rsid w:val="00203499"/>
    <w:pPr>
      <w:spacing w:line="240" w:lineRule="auto"/>
      <w:outlineLvl w:val="2"/>
    </w:pPr>
    <w:rPr>
      <w:rFonts w:asciiTheme="minorHAnsi" w:hAnsiTheme="minorHAnsi"/>
      <w:b/>
      <w:color w:val="00A4E0"/>
      <w:sz w:val="24"/>
    </w:rPr>
  </w:style>
  <w:style w:type="paragraph" w:styleId="Heading4">
    <w:name w:val="heading 4"/>
    <w:basedOn w:val="Heading3"/>
    <w:next w:val="Normal"/>
    <w:link w:val="Heading4Char"/>
    <w:uiPriority w:val="9"/>
    <w:unhideWhenUsed/>
    <w:qFormat/>
    <w:rsid w:val="00FE3102"/>
    <w:pPr>
      <w:outlineLvl w:val="3"/>
    </w:pPr>
    <w:rPr>
      <w:b w:val="0"/>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B7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B7B"/>
    <w:rPr>
      <w:rFonts w:ascii="Tahoma" w:hAnsi="Tahoma" w:cs="Tahoma"/>
      <w:sz w:val="16"/>
      <w:szCs w:val="16"/>
    </w:rPr>
  </w:style>
  <w:style w:type="table" w:styleId="TableGrid">
    <w:name w:val="Table Grid"/>
    <w:basedOn w:val="TableNormal"/>
    <w:uiPriority w:val="59"/>
    <w:rsid w:val="000E6B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A00DF"/>
    <w:pPr>
      <w:numPr>
        <w:numId w:val="15"/>
      </w:numPr>
      <w:spacing w:line="240" w:lineRule="auto"/>
      <w:contextualSpacing/>
    </w:pPr>
    <w:rPr>
      <w:rFonts w:asciiTheme="minorHAnsi" w:eastAsia="Times New Roman" w:hAnsiTheme="minorHAnsi" w:cs="Times New Roman"/>
      <w:lang w:val="en-CA" w:eastAsia="en-CA"/>
    </w:rPr>
  </w:style>
  <w:style w:type="paragraph" w:styleId="Header">
    <w:name w:val="header"/>
    <w:basedOn w:val="Normal"/>
    <w:link w:val="HeaderChar"/>
    <w:uiPriority w:val="99"/>
    <w:unhideWhenUsed/>
    <w:rsid w:val="00C30E8D"/>
    <w:pPr>
      <w:tabs>
        <w:tab w:val="center" w:pos="4680"/>
        <w:tab w:val="right" w:pos="9360"/>
      </w:tabs>
      <w:spacing w:line="240" w:lineRule="auto"/>
    </w:pPr>
  </w:style>
  <w:style w:type="character" w:customStyle="1" w:styleId="HeaderChar">
    <w:name w:val="Header Char"/>
    <w:basedOn w:val="DefaultParagraphFont"/>
    <w:link w:val="Header"/>
    <w:uiPriority w:val="99"/>
    <w:rsid w:val="00C30E8D"/>
    <w:rPr>
      <w:rFonts w:ascii="Calibri" w:hAnsi="Calibri"/>
      <w:sz w:val="22"/>
    </w:rPr>
  </w:style>
  <w:style w:type="paragraph" w:styleId="Footer">
    <w:name w:val="footer"/>
    <w:basedOn w:val="Normal"/>
    <w:link w:val="FooterChar"/>
    <w:uiPriority w:val="99"/>
    <w:unhideWhenUsed/>
    <w:rsid w:val="00C30E8D"/>
    <w:pPr>
      <w:tabs>
        <w:tab w:val="center" w:pos="4680"/>
        <w:tab w:val="right" w:pos="9360"/>
      </w:tabs>
      <w:spacing w:line="240" w:lineRule="auto"/>
    </w:pPr>
  </w:style>
  <w:style w:type="character" w:customStyle="1" w:styleId="FooterChar">
    <w:name w:val="Footer Char"/>
    <w:basedOn w:val="DefaultParagraphFont"/>
    <w:link w:val="Footer"/>
    <w:uiPriority w:val="99"/>
    <w:rsid w:val="00C30E8D"/>
    <w:rPr>
      <w:rFonts w:ascii="Calibri" w:hAnsi="Calibri"/>
      <w:sz w:val="22"/>
    </w:rPr>
  </w:style>
  <w:style w:type="character" w:styleId="CommentReference">
    <w:name w:val="annotation reference"/>
    <w:basedOn w:val="DefaultParagraphFont"/>
    <w:uiPriority w:val="99"/>
    <w:semiHidden/>
    <w:unhideWhenUsed/>
    <w:rsid w:val="005C66D1"/>
    <w:rPr>
      <w:sz w:val="16"/>
      <w:szCs w:val="16"/>
    </w:rPr>
  </w:style>
  <w:style w:type="paragraph" w:styleId="CommentText">
    <w:name w:val="annotation text"/>
    <w:basedOn w:val="Normal"/>
    <w:link w:val="CommentTextChar"/>
    <w:uiPriority w:val="99"/>
    <w:unhideWhenUsed/>
    <w:rsid w:val="005C66D1"/>
    <w:pPr>
      <w:spacing w:line="240" w:lineRule="auto"/>
    </w:pPr>
    <w:rPr>
      <w:sz w:val="20"/>
      <w:szCs w:val="20"/>
    </w:rPr>
  </w:style>
  <w:style w:type="character" w:customStyle="1" w:styleId="CommentTextChar">
    <w:name w:val="Comment Text Char"/>
    <w:basedOn w:val="DefaultParagraphFont"/>
    <w:link w:val="CommentText"/>
    <w:uiPriority w:val="99"/>
    <w:rsid w:val="005C66D1"/>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5C66D1"/>
    <w:rPr>
      <w:b/>
      <w:bCs/>
    </w:rPr>
  </w:style>
  <w:style w:type="character" w:customStyle="1" w:styleId="CommentSubjectChar">
    <w:name w:val="Comment Subject Char"/>
    <w:basedOn w:val="CommentTextChar"/>
    <w:link w:val="CommentSubject"/>
    <w:uiPriority w:val="99"/>
    <w:semiHidden/>
    <w:rsid w:val="005C66D1"/>
    <w:rPr>
      <w:rFonts w:ascii="Calibri" w:hAnsi="Calibri"/>
      <w:b/>
      <w:bCs/>
      <w:sz w:val="20"/>
      <w:szCs w:val="20"/>
    </w:rPr>
  </w:style>
  <w:style w:type="character" w:customStyle="1" w:styleId="Heading2Char">
    <w:name w:val="Heading 2 Char"/>
    <w:basedOn w:val="DefaultParagraphFont"/>
    <w:link w:val="Heading2"/>
    <w:uiPriority w:val="9"/>
    <w:rsid w:val="00203499"/>
    <w:rPr>
      <w:rFonts w:asciiTheme="minorHAnsi" w:eastAsiaTheme="majorEastAsia" w:hAnsiTheme="minorHAnsi" w:cstheme="majorBidi"/>
      <w:b/>
      <w:noProof/>
      <w:color w:val="0082B0"/>
      <w:sz w:val="28"/>
      <w:szCs w:val="28"/>
      <w:lang w:val="en-CA" w:eastAsia="en-CA"/>
    </w:rPr>
  </w:style>
  <w:style w:type="paragraph" w:styleId="NoSpacing">
    <w:name w:val="No Spacing"/>
    <w:basedOn w:val="Normal"/>
    <w:uiPriority w:val="1"/>
    <w:qFormat/>
    <w:rsid w:val="00FA00DF"/>
    <w:pPr>
      <w:autoSpaceDE w:val="0"/>
      <w:autoSpaceDN w:val="0"/>
      <w:adjustRightInd w:val="0"/>
      <w:spacing w:line="240" w:lineRule="auto"/>
    </w:pPr>
    <w:rPr>
      <w:rFonts w:asciiTheme="minorHAnsi" w:hAnsiTheme="minorHAnsi"/>
      <w:i/>
      <w:color w:val="000000"/>
      <w:szCs w:val="20"/>
      <w:lang w:val="en-CA"/>
    </w:rPr>
  </w:style>
  <w:style w:type="paragraph" w:styleId="Caption">
    <w:name w:val="caption"/>
    <w:basedOn w:val="Normal"/>
    <w:next w:val="Normal"/>
    <w:uiPriority w:val="35"/>
    <w:unhideWhenUsed/>
    <w:qFormat/>
    <w:rsid w:val="00275D3B"/>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203499"/>
    <w:pPr>
      <w:spacing w:after="200"/>
    </w:pPr>
    <w:rPr>
      <w:rFonts w:asciiTheme="minorHAnsi" w:hAnsiTheme="minorHAnsi" w:cstheme="minorBidi"/>
      <w:b/>
      <w:noProof/>
      <w:color w:val="0082B0"/>
      <w:sz w:val="40"/>
      <w:szCs w:val="40"/>
      <w:lang w:val="en-CA" w:eastAsia="en-CA"/>
    </w:rPr>
  </w:style>
  <w:style w:type="character" w:customStyle="1" w:styleId="TitleChar">
    <w:name w:val="Title Char"/>
    <w:basedOn w:val="DefaultParagraphFont"/>
    <w:link w:val="Title"/>
    <w:uiPriority w:val="10"/>
    <w:rsid w:val="00203499"/>
    <w:rPr>
      <w:rFonts w:asciiTheme="minorHAnsi" w:hAnsiTheme="minorHAnsi" w:cstheme="minorBidi"/>
      <w:b/>
      <w:noProof/>
      <w:color w:val="0082B0"/>
      <w:sz w:val="40"/>
      <w:szCs w:val="40"/>
      <w:lang w:val="en-CA" w:eastAsia="en-CA"/>
    </w:rPr>
  </w:style>
  <w:style w:type="character" w:customStyle="1" w:styleId="Heading3Char">
    <w:name w:val="Heading 3 Char"/>
    <w:basedOn w:val="DefaultParagraphFont"/>
    <w:link w:val="Heading3"/>
    <w:uiPriority w:val="9"/>
    <w:rsid w:val="00203499"/>
    <w:rPr>
      <w:rFonts w:asciiTheme="minorHAnsi" w:hAnsiTheme="minorHAnsi"/>
      <w:b/>
      <w:color w:val="00A4E0"/>
    </w:rPr>
  </w:style>
  <w:style w:type="character" w:customStyle="1" w:styleId="Heading4Char">
    <w:name w:val="Heading 4 Char"/>
    <w:basedOn w:val="DefaultParagraphFont"/>
    <w:link w:val="Heading4"/>
    <w:uiPriority w:val="9"/>
    <w:rsid w:val="00FE3102"/>
    <w:rPr>
      <w:rFonts w:asciiTheme="minorHAnsi" w:hAnsiTheme="minorHAnsi"/>
      <w:i/>
      <w:color w:val="00A4E0"/>
      <w:sz w:val="22"/>
    </w:rPr>
  </w:style>
  <w:style w:type="character" w:customStyle="1" w:styleId="Heading1Char">
    <w:name w:val="Heading 1 Char"/>
    <w:basedOn w:val="DefaultParagraphFont"/>
    <w:link w:val="Heading1"/>
    <w:uiPriority w:val="9"/>
    <w:rsid w:val="00FE3102"/>
    <w:rPr>
      <w:rFonts w:asciiTheme="minorHAnsi" w:eastAsiaTheme="majorEastAsia" w:hAnsiTheme="minorHAnsi" w:cstheme="majorBidi"/>
      <w:b/>
      <w:noProof/>
      <w:color w:val="0082B0"/>
      <w:sz w:val="28"/>
      <w:szCs w:val="28"/>
      <w:lang w:val="en-CA" w:eastAsia="en-CA"/>
    </w:rPr>
  </w:style>
  <w:style w:type="table" w:customStyle="1" w:styleId="TableGrid1">
    <w:name w:val="Table Grid1"/>
    <w:basedOn w:val="TableNormal"/>
    <w:next w:val="TableGrid"/>
    <w:uiPriority w:val="39"/>
    <w:rsid w:val="00921E6B"/>
    <w:pPr>
      <w:spacing w:line="240" w:lineRule="auto"/>
    </w:pPr>
    <w:rPr>
      <w:rFonts w:asciiTheme="minorHAnsi" w:hAnsiTheme="minorHAnsi" w:cstheme="minorBidi"/>
      <w:sz w:val="22"/>
      <w:szCs w:val="22"/>
      <w:lang w:val="en-CA" w:eastAsia="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list">
    <w:name w:val="Sub-list"/>
    <w:basedOn w:val="ListParagraph"/>
    <w:qFormat/>
    <w:rsid w:val="00921E6B"/>
    <w:pPr>
      <w:numPr>
        <w:numId w:val="0"/>
      </w:numPr>
      <w:ind w:left="2160" w:hanging="360"/>
    </w:pPr>
  </w:style>
  <w:style w:type="character" w:styleId="PlaceholderText">
    <w:name w:val="Placeholder Text"/>
    <w:basedOn w:val="DefaultParagraphFont"/>
    <w:uiPriority w:val="99"/>
    <w:semiHidden/>
    <w:rsid w:val="005C6756"/>
    <w:rPr>
      <w:color w:val="808080"/>
    </w:rPr>
  </w:style>
  <w:style w:type="paragraph" w:styleId="Revision">
    <w:name w:val="Revision"/>
    <w:hidden/>
    <w:uiPriority w:val="99"/>
    <w:semiHidden/>
    <w:rsid w:val="006F159D"/>
    <w:pPr>
      <w:spacing w:line="240" w:lineRule="auto"/>
    </w:pPr>
    <w:rPr>
      <w:rFonts w:ascii="Calibri" w:hAnsi="Calibri"/>
      <w:sz w:val="22"/>
    </w:rPr>
  </w:style>
  <w:style w:type="character" w:styleId="UnresolvedMention">
    <w:name w:val="Unresolved Mention"/>
    <w:basedOn w:val="DefaultParagraphFont"/>
    <w:uiPriority w:val="99"/>
    <w:unhideWhenUsed/>
    <w:rsid w:val="00506C5D"/>
    <w:rPr>
      <w:color w:val="605E5C"/>
      <w:shd w:val="clear" w:color="auto" w:fill="E1DFDD"/>
    </w:rPr>
  </w:style>
  <w:style w:type="character" w:styleId="Mention">
    <w:name w:val="Mention"/>
    <w:basedOn w:val="DefaultParagraphFont"/>
    <w:uiPriority w:val="99"/>
    <w:unhideWhenUsed/>
    <w:rsid w:val="00506C5D"/>
    <w:rPr>
      <w:color w:val="2B579A"/>
      <w:shd w:val="clear" w:color="auto" w:fill="E1DFDD"/>
    </w:rPr>
  </w:style>
  <w:style w:type="character" w:styleId="Hyperlink">
    <w:name w:val="Hyperlink"/>
    <w:basedOn w:val="DefaultParagraphFont"/>
    <w:uiPriority w:val="99"/>
    <w:unhideWhenUsed/>
    <w:rsid w:val="00DB3BD9"/>
    <w:rPr>
      <w:color w:val="0000FF" w:themeColor="hyperlink"/>
      <w:u w:val="single"/>
    </w:rPr>
  </w:style>
  <w:style w:type="character" w:styleId="FollowedHyperlink">
    <w:name w:val="FollowedHyperlink"/>
    <w:basedOn w:val="DefaultParagraphFont"/>
    <w:uiPriority w:val="99"/>
    <w:semiHidden/>
    <w:unhideWhenUsed/>
    <w:rsid w:val="006D2E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04747">
      <w:bodyDiv w:val="1"/>
      <w:marLeft w:val="0"/>
      <w:marRight w:val="0"/>
      <w:marTop w:val="0"/>
      <w:marBottom w:val="0"/>
      <w:divBdr>
        <w:top w:val="none" w:sz="0" w:space="0" w:color="auto"/>
        <w:left w:val="none" w:sz="0" w:space="0" w:color="auto"/>
        <w:bottom w:val="none" w:sz="0" w:space="0" w:color="auto"/>
        <w:right w:val="none" w:sz="0" w:space="0" w:color="auto"/>
      </w:divBdr>
    </w:div>
    <w:div w:id="603535274">
      <w:bodyDiv w:val="1"/>
      <w:marLeft w:val="0"/>
      <w:marRight w:val="0"/>
      <w:marTop w:val="0"/>
      <w:marBottom w:val="0"/>
      <w:divBdr>
        <w:top w:val="none" w:sz="0" w:space="0" w:color="auto"/>
        <w:left w:val="none" w:sz="0" w:space="0" w:color="auto"/>
        <w:bottom w:val="none" w:sz="0" w:space="0" w:color="auto"/>
        <w:right w:val="none" w:sz="0" w:space="0" w:color="auto"/>
      </w:divBdr>
    </w:div>
    <w:div w:id="644360047">
      <w:bodyDiv w:val="1"/>
      <w:marLeft w:val="0"/>
      <w:marRight w:val="0"/>
      <w:marTop w:val="0"/>
      <w:marBottom w:val="0"/>
      <w:divBdr>
        <w:top w:val="none" w:sz="0" w:space="0" w:color="auto"/>
        <w:left w:val="none" w:sz="0" w:space="0" w:color="auto"/>
        <w:bottom w:val="none" w:sz="0" w:space="0" w:color="auto"/>
        <w:right w:val="none" w:sz="0" w:space="0" w:color="auto"/>
      </w:divBdr>
    </w:div>
    <w:div w:id="1059867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ealthunit.com/uploads/pef-0.0.3-engage-stakeholders-concept-guide.pdf"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yperlink" Target="https://www.healthunit.com/uploads/pef-2.2.1-indicator-development-tool.docx" TargetMode="External"/><Relationship Id="rId10" Type="http://schemas.openxmlformats.org/officeDocument/2006/relationships/hyperlink" Target="https://www.health.gov.on.ca/en/pro/programs/publichealth/oph_standards/docs/protocols_guidelines/Ontario_Public_Health_Standards_2021.pdf"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ealthunit.com/uploads/pef-4.0.3-stakeholder-analysis-tool.doc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4F640F6-0D1F-42CB-B504-88F8AF22BB4D}"/>
      </w:docPartPr>
      <w:docPartBody>
        <w:p w:rsidR="00276FDF" w:rsidRDefault="00276FDF"/>
      </w:docPartBody>
    </w:docPart>
    <w:docPart>
      <w:docPartPr>
        <w:name w:val="7B88B07BF122405F83CFC538A3D16968"/>
        <w:category>
          <w:name w:val="General"/>
          <w:gallery w:val="placeholder"/>
        </w:category>
        <w:types>
          <w:type w:val="bbPlcHdr"/>
        </w:types>
        <w:behaviors>
          <w:behavior w:val="content"/>
        </w:behaviors>
        <w:guid w:val="{BEED8BCF-A9C1-4075-9E0F-8E7C7A85A140}"/>
      </w:docPartPr>
      <w:docPartBody>
        <w:p w:rsidR="00AE41D4" w:rsidRDefault="00AE41D4"/>
      </w:docPartBody>
    </w:docPart>
    <w:docPart>
      <w:docPartPr>
        <w:name w:val="2B01A4562C984C14A8FB99DC0DAD4905"/>
        <w:category>
          <w:name w:val="General"/>
          <w:gallery w:val="placeholder"/>
        </w:category>
        <w:types>
          <w:type w:val="bbPlcHdr"/>
        </w:types>
        <w:behaviors>
          <w:behavior w:val="content"/>
        </w:behaviors>
        <w:guid w:val="{B66115D8-7776-4C1B-8BC4-B0F45D310FA9}"/>
      </w:docPartPr>
      <w:docPartBody>
        <w:p w:rsidR="0074786F" w:rsidRDefault="0074786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276FDF"/>
    <w:rsid w:val="000F6BA5"/>
    <w:rsid w:val="00123128"/>
    <w:rsid w:val="00276FDF"/>
    <w:rsid w:val="00536F75"/>
    <w:rsid w:val="006142C3"/>
    <w:rsid w:val="0074786F"/>
    <w:rsid w:val="00AE41D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e503832-f910-4715-b077-99b098130fcb">
      <Terms xmlns="http://schemas.microsoft.com/office/infopath/2007/PartnerControls"/>
    </lcf76f155ced4ddcb4097134ff3c332f>
    <TaxCatchAll xmlns="407d7b82-df1f-4e64-8d4b-bf75318e90d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27CA3C0D11B147999614440688EFA2" ma:contentTypeVersion="15" ma:contentTypeDescription="Create a new document." ma:contentTypeScope="" ma:versionID="abad5684baa8c3251ad7a959d7cc284a">
  <xsd:schema xmlns:xsd="http://www.w3.org/2001/XMLSchema" xmlns:xs="http://www.w3.org/2001/XMLSchema" xmlns:p="http://schemas.microsoft.com/office/2006/metadata/properties" xmlns:ns2="407d7b82-df1f-4e64-8d4b-bf75318e90d8" xmlns:ns3="1e503832-f910-4715-b077-99b098130fcb" targetNamespace="http://schemas.microsoft.com/office/2006/metadata/properties" ma:root="true" ma:fieldsID="9839d6e0bbe663b95defb746df8d9fe6" ns2:_="" ns3:_="">
    <xsd:import namespace="407d7b82-df1f-4e64-8d4b-bf75318e90d8"/>
    <xsd:import namespace="1e503832-f910-4715-b077-99b098130fc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7d7b82-df1f-4e64-8d4b-bf75318e90d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ac7606d-5ff1-4c13-a5ce-45fb792e7e6b}" ma:internalName="TaxCatchAll" ma:showField="CatchAllData" ma:web="407d7b82-df1f-4e64-8d4b-bf75318e90d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503832-f910-4715-b077-99b098130fc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38ccabe3-0932-4d16-bb3d-57018f634a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09C808-F4D4-40FC-BB15-D3EDF720997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407d7b82-df1f-4e64-8d4b-bf75318e90d8"/>
    <ds:schemaRef ds:uri="http://purl.org/dc/elements/1.1/"/>
    <ds:schemaRef ds:uri="http://schemas.microsoft.com/office/2006/metadata/properties"/>
    <ds:schemaRef ds:uri="1e503832-f910-4715-b077-99b098130fcb"/>
    <ds:schemaRef ds:uri="http://www.w3.org/XML/1998/namespace"/>
    <ds:schemaRef ds:uri="http://purl.org/dc/terms/"/>
  </ds:schemaRefs>
</ds:datastoreItem>
</file>

<file path=customXml/itemProps2.xml><?xml version="1.0" encoding="utf-8"?>
<ds:datastoreItem xmlns:ds="http://schemas.openxmlformats.org/officeDocument/2006/customXml" ds:itemID="{5BB6DB8F-EB12-41B1-A586-F155B201F454}">
  <ds:schemaRefs>
    <ds:schemaRef ds:uri="http://schemas.microsoft.com/sharepoint/v3/contenttype/forms"/>
  </ds:schemaRefs>
</ds:datastoreItem>
</file>

<file path=customXml/itemProps3.xml><?xml version="1.0" encoding="utf-8"?>
<ds:datastoreItem xmlns:ds="http://schemas.openxmlformats.org/officeDocument/2006/customXml" ds:itemID="{99403CB1-B31A-4ECE-8355-EAAF99B8F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7d7b82-df1f-4e64-8d4b-bf75318e90d8"/>
    <ds:schemaRef ds:uri="1e503832-f910-4715-b077-99b098130f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1464</Words>
  <Characters>8348</Characters>
  <Application>Microsoft Office Word</Application>
  <DocSecurity>0</DocSecurity>
  <Lines>69</Lines>
  <Paragraphs>19</Paragraphs>
  <ScaleCrop>false</ScaleCrop>
  <Company>Middlesex London Health Unit</Company>
  <LinksUpToDate>false</LinksUpToDate>
  <CharactersWithSpaces>9793</CharactersWithSpaces>
  <SharedDoc>false</SharedDoc>
  <HLinks>
    <vt:vector size="24" baseType="variant">
      <vt:variant>
        <vt:i4>4456479</vt:i4>
      </vt:variant>
      <vt:variant>
        <vt:i4>9</vt:i4>
      </vt:variant>
      <vt:variant>
        <vt:i4>0</vt:i4>
      </vt:variant>
      <vt:variant>
        <vt:i4>5</vt:i4>
      </vt:variant>
      <vt:variant>
        <vt:lpwstr>https://www.healthunit.com/uploads/pef-2.2.1-indicator-development-tool.docx</vt:lpwstr>
      </vt:variant>
      <vt:variant>
        <vt:lpwstr/>
      </vt:variant>
      <vt:variant>
        <vt:i4>2097269</vt:i4>
      </vt:variant>
      <vt:variant>
        <vt:i4>6</vt:i4>
      </vt:variant>
      <vt:variant>
        <vt:i4>0</vt:i4>
      </vt:variant>
      <vt:variant>
        <vt:i4>5</vt:i4>
      </vt:variant>
      <vt:variant>
        <vt:lpwstr>https://www.healthunit.com/uploads/pef-4.0.3-stakeholder-analysis-tool.docx</vt:lpwstr>
      </vt:variant>
      <vt:variant>
        <vt:lpwstr/>
      </vt:variant>
      <vt:variant>
        <vt:i4>3604541</vt:i4>
      </vt:variant>
      <vt:variant>
        <vt:i4>3</vt:i4>
      </vt:variant>
      <vt:variant>
        <vt:i4>0</vt:i4>
      </vt:variant>
      <vt:variant>
        <vt:i4>5</vt:i4>
      </vt:variant>
      <vt:variant>
        <vt:lpwstr>https://www.healthunit.com/uploads/pef-0.0.3-engage-stakeholders-concept-guide.pdf</vt:lpwstr>
      </vt:variant>
      <vt:variant>
        <vt:lpwstr/>
      </vt:variant>
      <vt:variant>
        <vt:i4>3145765</vt:i4>
      </vt:variant>
      <vt:variant>
        <vt:i4>0</vt:i4>
      </vt:variant>
      <vt:variant>
        <vt:i4>0</vt:i4>
      </vt:variant>
      <vt:variant>
        <vt:i4>5</vt:i4>
      </vt:variant>
      <vt:variant>
        <vt:lpwstr>https://www.health.gov.on.ca/en/pro/programs/publichealth/oph_standards/docs/protocols_guidelines/Ontario_Public_Health_Standards_2021.pdf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Elyse.Labute@mlhu.on.ca</dc:creator>
  <cp:keywords/>
  <dc:description/>
  <cp:lastModifiedBy>Michelle Sangster Bouck</cp:lastModifiedBy>
  <cp:revision>2</cp:revision>
  <dcterms:created xsi:type="dcterms:W3CDTF">2022-10-27T13:31:00Z</dcterms:created>
  <dcterms:modified xsi:type="dcterms:W3CDTF">2022-10-27T13:31:00Z</dcterms:modified>
  <cp:category>☒     ☐No ☒Yes      ☐No ☒Yes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0x010100B127CA3C0D11B147999614440688EFA2</vt:lpwstr>
  </property>
  <property fmtid="{D5CDD505-2E9C-101B-9397-08002B2CF9AE}" pid="3" name="_dlc_DocIdItemGuid">
    <vt:lpwstr>28a700b3-42d6-4089-bbcf-c25fabe01836</vt:lpwstr>
  </property>
  <property fmtid="{D5CDD505-2E9C-101B-9397-08002B2CF9AE}" pid="4" name="MediaServiceImageTags">
    <vt:lpwstr/>
  </property>
</Properties>
</file>