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72306" w14:textId="1FE319D2" w:rsidR="00103218" w:rsidRPr="00FC5A71" w:rsidRDefault="00103218" w:rsidP="00103218">
      <w:pPr>
        <w:rPr>
          <w:rFonts w:asciiTheme="minorHAnsi" w:hAnsiTheme="minorHAnsi"/>
          <w:b/>
          <w:color w:val="76923C"/>
          <w:sz w:val="40"/>
          <w:szCs w:val="40"/>
        </w:rPr>
      </w:pPr>
      <w:r>
        <w:rPr>
          <w:rFonts w:asciiTheme="minorHAnsi" w:hAnsiTheme="minorHAnsi"/>
          <w:b/>
          <w:color w:val="76923C"/>
          <w:sz w:val="40"/>
          <w:szCs w:val="40"/>
        </w:rPr>
        <w:t>ENVIRONMENTAL SCAN</w:t>
      </w:r>
    </w:p>
    <w:p w14:paraId="625E0018" w14:textId="77777777" w:rsidR="00123EC1" w:rsidRDefault="00123EC1" w:rsidP="006C5B4A">
      <w:pPr>
        <w:rPr>
          <w:rFonts w:ascii="Calibri" w:eastAsia="Calibri" w:hAnsi="Calibri"/>
          <w:caps/>
          <w:color w:val="76923C"/>
          <w:sz w:val="28"/>
          <w:szCs w:val="28"/>
          <w:lang w:eastAsia="en-US"/>
        </w:rPr>
      </w:pPr>
    </w:p>
    <w:p w14:paraId="51CFBF60" w14:textId="2D48F14E" w:rsidR="00B83661" w:rsidRDefault="001F3A93" w:rsidP="006C5B4A">
      <w:pPr>
        <w:rPr>
          <w:rFonts w:asciiTheme="minorHAnsi" w:hAnsiTheme="minorHAnsi"/>
          <w:sz w:val="22"/>
          <w:szCs w:val="22"/>
        </w:rPr>
      </w:pPr>
      <w:r>
        <w:rPr>
          <w:rFonts w:ascii="Calibri" w:eastAsia="Calibri" w:hAnsi="Calibri"/>
          <w:caps/>
          <w:color w:val="76923C"/>
          <w:sz w:val="28"/>
          <w:szCs w:val="28"/>
          <w:lang w:eastAsia="en-US"/>
        </w:rPr>
        <w:t xml:space="preserve">Purpose: </w:t>
      </w:r>
    </w:p>
    <w:p w14:paraId="153A5AF7" w14:textId="2F940004" w:rsidR="00506D3F" w:rsidRPr="00C4364B" w:rsidRDefault="00B83661" w:rsidP="00506D3F">
      <w:pPr>
        <w:rPr>
          <w:rFonts w:asciiTheme="minorHAnsi" w:hAnsiTheme="minorHAnsi"/>
          <w:sz w:val="22"/>
          <w:szCs w:val="22"/>
        </w:rPr>
      </w:pPr>
      <w:r w:rsidRPr="00C4364B">
        <w:rPr>
          <w:rFonts w:asciiTheme="minorHAnsi" w:hAnsiTheme="minorHAnsi"/>
          <w:sz w:val="22"/>
          <w:szCs w:val="22"/>
        </w:rPr>
        <w:t>The</w:t>
      </w:r>
      <w:r w:rsidR="002E4973" w:rsidRPr="00C4364B">
        <w:rPr>
          <w:rFonts w:asciiTheme="minorHAnsi" w:hAnsiTheme="minorHAnsi"/>
          <w:sz w:val="22"/>
          <w:szCs w:val="22"/>
        </w:rPr>
        <w:t xml:space="preserve"> purpose of conducting an Environmental S</w:t>
      </w:r>
      <w:r w:rsidR="00506D3F" w:rsidRPr="00C4364B">
        <w:rPr>
          <w:rFonts w:asciiTheme="minorHAnsi" w:hAnsiTheme="minorHAnsi"/>
          <w:sz w:val="22"/>
          <w:szCs w:val="22"/>
        </w:rPr>
        <w:t xml:space="preserve">can is to gather information about what the </w:t>
      </w:r>
      <w:r w:rsidRPr="00C4364B">
        <w:rPr>
          <w:rFonts w:asciiTheme="minorHAnsi" w:hAnsiTheme="minorHAnsi"/>
          <w:sz w:val="22"/>
          <w:szCs w:val="22"/>
        </w:rPr>
        <w:t>Middlesex-Londo</w:t>
      </w:r>
      <w:r w:rsidR="005D4ACC" w:rsidRPr="00C4364B">
        <w:rPr>
          <w:rFonts w:asciiTheme="minorHAnsi" w:hAnsiTheme="minorHAnsi"/>
          <w:sz w:val="22"/>
          <w:szCs w:val="22"/>
        </w:rPr>
        <w:t>n Health Unit</w:t>
      </w:r>
      <w:r w:rsidR="00506D3F" w:rsidRPr="00C4364B">
        <w:rPr>
          <w:rFonts w:asciiTheme="minorHAnsi" w:hAnsiTheme="minorHAnsi"/>
          <w:sz w:val="22"/>
          <w:szCs w:val="22"/>
        </w:rPr>
        <w:t xml:space="preserve"> and the community is doing to address the identified health issue. Additional information can be found in the </w:t>
      </w:r>
      <w:r w:rsidR="00506D3F" w:rsidRPr="00C4364B">
        <w:rPr>
          <w:rFonts w:asciiTheme="minorHAnsi" w:hAnsiTheme="minorHAnsi"/>
          <w:i/>
          <w:sz w:val="22"/>
          <w:szCs w:val="22"/>
        </w:rPr>
        <w:t xml:space="preserve">Situational Assessment </w:t>
      </w:r>
      <w:r w:rsidR="00506D3F" w:rsidRPr="00C4364B">
        <w:rPr>
          <w:rFonts w:asciiTheme="minorHAnsi" w:hAnsiTheme="minorHAnsi"/>
          <w:sz w:val="22"/>
          <w:szCs w:val="22"/>
        </w:rPr>
        <w:t xml:space="preserve">stage guide. </w:t>
      </w:r>
    </w:p>
    <w:p w14:paraId="432C20F1" w14:textId="77777777" w:rsidR="00506D3F" w:rsidRPr="00C4364B" w:rsidRDefault="00506D3F" w:rsidP="00506D3F">
      <w:pPr>
        <w:rPr>
          <w:rFonts w:asciiTheme="minorHAnsi" w:hAnsiTheme="minorHAnsi"/>
          <w:sz w:val="22"/>
          <w:szCs w:val="22"/>
        </w:rPr>
      </w:pPr>
    </w:p>
    <w:p w14:paraId="4316A49D" w14:textId="72E89C95" w:rsidR="008E26F6" w:rsidRPr="00C4364B" w:rsidRDefault="00506D3F" w:rsidP="00506D3F">
      <w:pPr>
        <w:rPr>
          <w:rFonts w:asciiTheme="minorHAnsi" w:hAnsiTheme="minorHAnsi"/>
          <w:sz w:val="22"/>
          <w:szCs w:val="22"/>
        </w:rPr>
      </w:pPr>
      <w:r w:rsidRPr="00C4364B">
        <w:rPr>
          <w:rFonts w:asciiTheme="minorHAnsi" w:hAnsiTheme="minorHAnsi"/>
          <w:sz w:val="22"/>
          <w:szCs w:val="22"/>
        </w:rPr>
        <w:t>In</w:t>
      </w:r>
      <w:r w:rsidR="0009595C" w:rsidRPr="00C4364B">
        <w:rPr>
          <w:rFonts w:asciiTheme="minorHAnsi" w:hAnsiTheme="minorHAnsi"/>
          <w:sz w:val="22"/>
          <w:szCs w:val="22"/>
        </w:rPr>
        <w:t>structions:</w:t>
      </w:r>
      <w:bookmarkStart w:id="0" w:name="_GoBack"/>
      <w:bookmarkEnd w:id="0"/>
    </w:p>
    <w:p w14:paraId="07AC91E3" w14:textId="77777777" w:rsidR="00123EC1" w:rsidRDefault="006B4835" w:rsidP="00471371">
      <w:pPr>
        <w:pStyle w:val="ListParagraph"/>
        <w:numPr>
          <w:ilvl w:val="0"/>
          <w:numId w:val="1"/>
        </w:numPr>
        <w:spacing w:line="276" w:lineRule="auto"/>
        <w:rPr>
          <w:rFonts w:asciiTheme="minorHAnsi" w:hAnsiTheme="minorHAnsi"/>
          <w:sz w:val="22"/>
          <w:szCs w:val="22"/>
        </w:rPr>
      </w:pPr>
      <w:r w:rsidRPr="00C4364B">
        <w:rPr>
          <w:rFonts w:asciiTheme="minorHAnsi" w:hAnsiTheme="minorHAnsi"/>
          <w:sz w:val="22"/>
          <w:szCs w:val="22"/>
        </w:rPr>
        <w:t xml:space="preserve">Choose the </w:t>
      </w:r>
      <w:r w:rsidR="003F397F">
        <w:rPr>
          <w:rFonts w:asciiTheme="minorHAnsi" w:hAnsiTheme="minorHAnsi"/>
          <w:sz w:val="22"/>
          <w:szCs w:val="22"/>
        </w:rPr>
        <w:t xml:space="preserve">most </w:t>
      </w:r>
      <w:r w:rsidRPr="00C4364B">
        <w:rPr>
          <w:rFonts w:asciiTheme="minorHAnsi" w:hAnsiTheme="minorHAnsi"/>
          <w:sz w:val="22"/>
          <w:szCs w:val="22"/>
        </w:rPr>
        <w:t xml:space="preserve">appropriate method(s) to collect the information </w:t>
      </w:r>
      <w:r w:rsidR="00C75D92" w:rsidRPr="00C4364B">
        <w:rPr>
          <w:rFonts w:asciiTheme="minorHAnsi" w:hAnsiTheme="minorHAnsi"/>
          <w:sz w:val="22"/>
          <w:szCs w:val="22"/>
        </w:rPr>
        <w:t xml:space="preserve">about </w:t>
      </w:r>
      <w:r w:rsidRPr="00C4364B">
        <w:rPr>
          <w:rFonts w:asciiTheme="minorHAnsi" w:hAnsiTheme="minorHAnsi"/>
          <w:sz w:val="22"/>
          <w:szCs w:val="22"/>
        </w:rPr>
        <w:t>existing community programs and services (e.g.</w:t>
      </w:r>
      <w:r w:rsidR="003F397F">
        <w:rPr>
          <w:rFonts w:asciiTheme="minorHAnsi" w:hAnsiTheme="minorHAnsi"/>
          <w:sz w:val="22"/>
          <w:szCs w:val="22"/>
        </w:rPr>
        <w:t xml:space="preserve"> paper</w:t>
      </w:r>
      <w:r w:rsidR="00530F5C" w:rsidRPr="00C4364B">
        <w:rPr>
          <w:rFonts w:asciiTheme="minorHAnsi" w:hAnsiTheme="minorHAnsi"/>
          <w:sz w:val="22"/>
          <w:szCs w:val="22"/>
        </w:rPr>
        <w:t>/online scan,</w:t>
      </w:r>
      <w:r w:rsidRPr="00C4364B">
        <w:rPr>
          <w:rFonts w:asciiTheme="minorHAnsi" w:hAnsiTheme="minorHAnsi"/>
          <w:sz w:val="22"/>
          <w:szCs w:val="22"/>
        </w:rPr>
        <w:t xml:space="preserve"> telephone interview, in-person interview, survey).</w:t>
      </w:r>
      <w:r w:rsidR="00530F5C" w:rsidRPr="00C4364B">
        <w:rPr>
          <w:rFonts w:asciiTheme="minorHAnsi" w:hAnsiTheme="minorHAnsi"/>
          <w:sz w:val="22"/>
          <w:szCs w:val="22"/>
        </w:rPr>
        <w:t xml:space="preserve"> See the </w:t>
      </w:r>
      <w:r w:rsidR="00530F5C" w:rsidRPr="00C4364B">
        <w:rPr>
          <w:rFonts w:asciiTheme="minorHAnsi" w:hAnsiTheme="minorHAnsi"/>
          <w:b/>
          <w:sz w:val="22"/>
          <w:szCs w:val="22"/>
        </w:rPr>
        <w:t>New Data Collection</w:t>
      </w:r>
      <w:r w:rsidR="00CB7026" w:rsidRPr="00C4364B">
        <w:rPr>
          <w:rFonts w:asciiTheme="minorHAnsi" w:hAnsiTheme="minorHAnsi"/>
          <w:sz w:val="22"/>
          <w:szCs w:val="22"/>
        </w:rPr>
        <w:t xml:space="preserve"> t</w:t>
      </w:r>
      <w:r w:rsidR="00530F5C" w:rsidRPr="00C4364B">
        <w:rPr>
          <w:rFonts w:asciiTheme="minorHAnsi" w:hAnsiTheme="minorHAnsi"/>
          <w:sz w:val="22"/>
          <w:szCs w:val="22"/>
        </w:rPr>
        <w:t xml:space="preserve">ool for more information on focusing the purpose, questions and methods </w:t>
      </w:r>
      <w:r w:rsidR="00C75D92" w:rsidRPr="00C4364B">
        <w:rPr>
          <w:rFonts w:asciiTheme="minorHAnsi" w:hAnsiTheme="minorHAnsi"/>
          <w:sz w:val="22"/>
          <w:szCs w:val="22"/>
        </w:rPr>
        <w:t>for data collection</w:t>
      </w:r>
      <w:r w:rsidR="00530F5C" w:rsidRPr="00C4364B">
        <w:rPr>
          <w:rFonts w:asciiTheme="minorHAnsi" w:hAnsiTheme="minorHAnsi"/>
          <w:sz w:val="22"/>
          <w:szCs w:val="22"/>
        </w:rPr>
        <w:t>.</w:t>
      </w:r>
      <w:r w:rsidR="003F397F">
        <w:rPr>
          <w:rFonts w:asciiTheme="minorHAnsi" w:hAnsiTheme="minorHAnsi"/>
          <w:sz w:val="22"/>
          <w:szCs w:val="22"/>
        </w:rPr>
        <w:t xml:space="preserve"> </w:t>
      </w:r>
    </w:p>
    <w:p w14:paraId="1C8E91EA" w14:textId="4B3692DA" w:rsidR="00D14E59" w:rsidRPr="00C4364B" w:rsidRDefault="003F397F" w:rsidP="00471371">
      <w:pPr>
        <w:pStyle w:val="ListParagraph"/>
        <w:numPr>
          <w:ilvl w:val="0"/>
          <w:numId w:val="1"/>
        </w:numPr>
        <w:spacing w:line="276" w:lineRule="auto"/>
        <w:rPr>
          <w:rFonts w:asciiTheme="minorHAnsi" w:hAnsiTheme="minorHAnsi"/>
          <w:sz w:val="22"/>
          <w:szCs w:val="22"/>
        </w:rPr>
      </w:pPr>
      <w:r>
        <w:rPr>
          <w:rFonts w:asciiTheme="minorHAnsi" w:hAnsiTheme="minorHAnsi"/>
          <w:sz w:val="22"/>
          <w:szCs w:val="22"/>
        </w:rPr>
        <w:t xml:space="preserve">For an Environmental Scan, interviews are preferable as they allow you to ask prompting questions and usually have a better uptake. For surveys, the questions below can be used, but will need to be altered according to the specific method. </w:t>
      </w:r>
    </w:p>
    <w:p w14:paraId="125742F7" w14:textId="0F569DCA" w:rsidR="00952D74" w:rsidRPr="00C4364B" w:rsidRDefault="0028430F" w:rsidP="00471371">
      <w:pPr>
        <w:pStyle w:val="ListParagraph"/>
        <w:numPr>
          <w:ilvl w:val="0"/>
          <w:numId w:val="1"/>
        </w:numPr>
        <w:spacing w:line="276" w:lineRule="auto"/>
        <w:rPr>
          <w:rFonts w:asciiTheme="minorHAnsi" w:hAnsiTheme="minorHAnsi"/>
          <w:sz w:val="22"/>
          <w:szCs w:val="22"/>
        </w:rPr>
      </w:pPr>
      <w:r w:rsidRPr="00C4364B">
        <w:rPr>
          <w:rFonts w:asciiTheme="minorHAnsi" w:hAnsiTheme="minorHAnsi"/>
          <w:sz w:val="22"/>
          <w:szCs w:val="22"/>
        </w:rPr>
        <w:t>P</w:t>
      </w:r>
      <w:r w:rsidR="002C0574" w:rsidRPr="00C4364B">
        <w:rPr>
          <w:rFonts w:asciiTheme="minorHAnsi" w:hAnsiTheme="minorHAnsi"/>
          <w:sz w:val="22"/>
          <w:szCs w:val="22"/>
        </w:rPr>
        <w:t>age 2</w:t>
      </w:r>
      <w:r w:rsidRPr="00C4364B">
        <w:rPr>
          <w:rFonts w:asciiTheme="minorHAnsi" w:hAnsiTheme="minorHAnsi"/>
          <w:sz w:val="22"/>
          <w:szCs w:val="22"/>
        </w:rPr>
        <w:t xml:space="preserve"> includes a</w:t>
      </w:r>
      <w:r w:rsidR="00E24955" w:rsidRPr="00C4364B">
        <w:rPr>
          <w:rFonts w:asciiTheme="minorHAnsi" w:hAnsiTheme="minorHAnsi"/>
          <w:sz w:val="22"/>
          <w:szCs w:val="22"/>
        </w:rPr>
        <w:t xml:space="preserve"> </w:t>
      </w:r>
      <w:r w:rsidR="00D1648D" w:rsidRPr="00C4364B">
        <w:rPr>
          <w:rFonts w:asciiTheme="minorHAnsi" w:hAnsiTheme="minorHAnsi"/>
          <w:sz w:val="22"/>
          <w:szCs w:val="22"/>
        </w:rPr>
        <w:t xml:space="preserve">list of </w:t>
      </w:r>
      <w:r w:rsidR="00E24955" w:rsidRPr="00C4364B">
        <w:rPr>
          <w:rFonts w:asciiTheme="minorHAnsi" w:hAnsiTheme="minorHAnsi"/>
          <w:sz w:val="22"/>
          <w:szCs w:val="22"/>
        </w:rPr>
        <w:t>“</w:t>
      </w:r>
      <w:r w:rsidR="00D1648D" w:rsidRPr="00C4364B">
        <w:rPr>
          <w:rFonts w:asciiTheme="minorHAnsi" w:hAnsiTheme="minorHAnsi"/>
          <w:sz w:val="22"/>
          <w:szCs w:val="22"/>
        </w:rPr>
        <w:t xml:space="preserve">Possible Example Questions” </w:t>
      </w:r>
      <w:r w:rsidR="00E24955" w:rsidRPr="00C4364B">
        <w:rPr>
          <w:rFonts w:asciiTheme="minorHAnsi" w:hAnsiTheme="minorHAnsi"/>
          <w:sz w:val="22"/>
          <w:szCs w:val="22"/>
        </w:rPr>
        <w:t>to</w:t>
      </w:r>
      <w:r w:rsidR="005D4ACC" w:rsidRPr="00C4364B">
        <w:rPr>
          <w:rFonts w:asciiTheme="minorHAnsi" w:hAnsiTheme="minorHAnsi"/>
          <w:sz w:val="22"/>
          <w:szCs w:val="22"/>
        </w:rPr>
        <w:t xml:space="preserve"> consider adding to the E</w:t>
      </w:r>
      <w:r w:rsidRPr="00C4364B">
        <w:rPr>
          <w:rFonts w:asciiTheme="minorHAnsi" w:hAnsiTheme="minorHAnsi"/>
          <w:sz w:val="22"/>
          <w:szCs w:val="22"/>
        </w:rPr>
        <w:t xml:space="preserve">nvironmental </w:t>
      </w:r>
      <w:r w:rsidR="005D4ACC" w:rsidRPr="00C4364B">
        <w:rPr>
          <w:rFonts w:asciiTheme="minorHAnsi" w:hAnsiTheme="minorHAnsi"/>
          <w:sz w:val="22"/>
          <w:szCs w:val="22"/>
        </w:rPr>
        <w:t>S</w:t>
      </w:r>
      <w:r w:rsidRPr="00C4364B">
        <w:rPr>
          <w:rFonts w:asciiTheme="minorHAnsi" w:hAnsiTheme="minorHAnsi"/>
          <w:sz w:val="22"/>
          <w:szCs w:val="22"/>
        </w:rPr>
        <w:t>can</w:t>
      </w:r>
      <w:r w:rsidR="00E24955" w:rsidRPr="00C4364B">
        <w:rPr>
          <w:rFonts w:asciiTheme="minorHAnsi" w:hAnsiTheme="minorHAnsi"/>
          <w:sz w:val="22"/>
          <w:szCs w:val="22"/>
        </w:rPr>
        <w:t xml:space="preserve">. </w:t>
      </w:r>
    </w:p>
    <w:p w14:paraId="7FA0AE93" w14:textId="1B9365C5" w:rsidR="006B4835" w:rsidRPr="00C4364B" w:rsidRDefault="00530F5C" w:rsidP="00471371">
      <w:pPr>
        <w:pStyle w:val="ListParagraph"/>
        <w:numPr>
          <w:ilvl w:val="0"/>
          <w:numId w:val="1"/>
        </w:numPr>
        <w:spacing w:line="276" w:lineRule="auto"/>
        <w:rPr>
          <w:rFonts w:asciiTheme="minorHAnsi" w:hAnsiTheme="minorHAnsi"/>
          <w:sz w:val="22"/>
          <w:szCs w:val="22"/>
        </w:rPr>
      </w:pPr>
      <w:r w:rsidRPr="00C4364B">
        <w:rPr>
          <w:rFonts w:asciiTheme="minorHAnsi" w:hAnsiTheme="minorHAnsi"/>
          <w:sz w:val="22"/>
          <w:szCs w:val="22"/>
        </w:rPr>
        <w:t>I</w:t>
      </w:r>
      <w:r w:rsidR="006B4835" w:rsidRPr="00C4364B">
        <w:rPr>
          <w:rFonts w:asciiTheme="minorHAnsi" w:hAnsiTheme="minorHAnsi"/>
          <w:sz w:val="22"/>
          <w:szCs w:val="22"/>
        </w:rPr>
        <w:t>f you decide to contact community partners and organizations through telephone</w:t>
      </w:r>
      <w:r w:rsidR="0028430F" w:rsidRPr="00C4364B">
        <w:rPr>
          <w:rFonts w:asciiTheme="minorHAnsi" w:hAnsiTheme="minorHAnsi"/>
          <w:sz w:val="22"/>
          <w:szCs w:val="22"/>
        </w:rPr>
        <w:t xml:space="preserve"> or in-person</w:t>
      </w:r>
      <w:r w:rsidR="006B4835" w:rsidRPr="00C4364B">
        <w:rPr>
          <w:rFonts w:asciiTheme="minorHAnsi" w:hAnsiTheme="minorHAnsi"/>
          <w:sz w:val="22"/>
          <w:szCs w:val="22"/>
        </w:rPr>
        <w:t xml:space="preserve"> interviews</w:t>
      </w:r>
      <w:r w:rsidR="0028430F" w:rsidRPr="00C4364B">
        <w:rPr>
          <w:rFonts w:asciiTheme="minorHAnsi" w:hAnsiTheme="minorHAnsi"/>
          <w:sz w:val="22"/>
          <w:szCs w:val="22"/>
        </w:rPr>
        <w:t>,</w:t>
      </w:r>
      <w:r w:rsidR="006B4835" w:rsidRPr="00C4364B">
        <w:rPr>
          <w:rFonts w:asciiTheme="minorHAnsi" w:hAnsiTheme="minorHAnsi"/>
          <w:sz w:val="22"/>
          <w:szCs w:val="22"/>
        </w:rPr>
        <w:t xml:space="preserve"> </w:t>
      </w:r>
      <w:r w:rsidR="00C75D92" w:rsidRPr="00C4364B">
        <w:rPr>
          <w:rFonts w:asciiTheme="minorHAnsi" w:hAnsiTheme="minorHAnsi"/>
          <w:sz w:val="22"/>
          <w:szCs w:val="22"/>
        </w:rPr>
        <w:t xml:space="preserve">the following are a </w:t>
      </w:r>
      <w:r w:rsidR="0028430F" w:rsidRPr="00C4364B">
        <w:rPr>
          <w:rFonts w:asciiTheme="minorHAnsi" w:hAnsiTheme="minorHAnsi"/>
          <w:sz w:val="22"/>
          <w:szCs w:val="22"/>
        </w:rPr>
        <w:t>few</w:t>
      </w:r>
      <w:r w:rsidR="00C75D92" w:rsidRPr="00C4364B">
        <w:rPr>
          <w:rFonts w:asciiTheme="minorHAnsi" w:hAnsiTheme="minorHAnsi"/>
          <w:sz w:val="22"/>
          <w:szCs w:val="22"/>
        </w:rPr>
        <w:t xml:space="preserve"> </w:t>
      </w:r>
      <w:r w:rsidR="006B4835" w:rsidRPr="00C4364B">
        <w:rPr>
          <w:rFonts w:asciiTheme="minorHAnsi" w:hAnsiTheme="minorHAnsi"/>
          <w:sz w:val="22"/>
          <w:szCs w:val="22"/>
        </w:rPr>
        <w:t>tips to</w:t>
      </w:r>
      <w:r w:rsidR="00C75D92" w:rsidRPr="00C4364B">
        <w:rPr>
          <w:rFonts w:asciiTheme="minorHAnsi" w:hAnsiTheme="minorHAnsi"/>
          <w:sz w:val="22"/>
          <w:szCs w:val="22"/>
        </w:rPr>
        <w:t xml:space="preserve"> consider </w:t>
      </w:r>
      <w:r w:rsidR="00D27159" w:rsidRPr="00C4364B">
        <w:rPr>
          <w:rFonts w:asciiTheme="minorHAnsi" w:hAnsiTheme="minorHAnsi"/>
          <w:sz w:val="22"/>
          <w:szCs w:val="22"/>
        </w:rPr>
        <w:t>for gathering the data</w:t>
      </w:r>
      <w:r w:rsidR="006B4835" w:rsidRPr="00C4364B">
        <w:rPr>
          <w:rFonts w:asciiTheme="minorHAnsi" w:hAnsiTheme="minorHAnsi"/>
          <w:sz w:val="22"/>
          <w:szCs w:val="22"/>
        </w:rPr>
        <w:t>:</w:t>
      </w:r>
    </w:p>
    <w:p w14:paraId="6E81F2D1" w14:textId="266F68D6" w:rsidR="0028430F" w:rsidRPr="00C4364B" w:rsidRDefault="00C75D92" w:rsidP="00471371">
      <w:pPr>
        <w:pStyle w:val="ListParagraph"/>
        <w:numPr>
          <w:ilvl w:val="1"/>
          <w:numId w:val="1"/>
        </w:numPr>
        <w:spacing w:line="276" w:lineRule="auto"/>
        <w:rPr>
          <w:rFonts w:asciiTheme="minorHAnsi" w:hAnsiTheme="minorHAnsi"/>
          <w:sz w:val="22"/>
          <w:szCs w:val="22"/>
        </w:rPr>
      </w:pPr>
      <w:r w:rsidRPr="00C4364B">
        <w:rPr>
          <w:rFonts w:asciiTheme="minorHAnsi" w:hAnsiTheme="minorHAnsi"/>
          <w:sz w:val="22"/>
          <w:szCs w:val="22"/>
        </w:rPr>
        <w:t>Before</w:t>
      </w:r>
      <w:r w:rsidR="0028430F" w:rsidRPr="00C4364B">
        <w:rPr>
          <w:rFonts w:asciiTheme="minorHAnsi" w:hAnsiTheme="minorHAnsi"/>
          <w:sz w:val="22"/>
          <w:szCs w:val="22"/>
        </w:rPr>
        <w:t xml:space="preserve"> contacting the organization, </w:t>
      </w:r>
      <w:r w:rsidRPr="00C4364B">
        <w:rPr>
          <w:rFonts w:asciiTheme="minorHAnsi" w:hAnsiTheme="minorHAnsi"/>
          <w:sz w:val="22"/>
          <w:szCs w:val="22"/>
        </w:rPr>
        <w:t>i</w:t>
      </w:r>
      <w:r w:rsidR="006B4835" w:rsidRPr="00C4364B">
        <w:rPr>
          <w:rFonts w:asciiTheme="minorHAnsi" w:hAnsiTheme="minorHAnsi"/>
          <w:sz w:val="22"/>
          <w:szCs w:val="22"/>
        </w:rPr>
        <w:t>dentify</w:t>
      </w:r>
      <w:r w:rsidR="00281318" w:rsidRPr="00C4364B">
        <w:rPr>
          <w:rFonts w:asciiTheme="minorHAnsi" w:hAnsiTheme="minorHAnsi"/>
          <w:sz w:val="22"/>
          <w:szCs w:val="22"/>
        </w:rPr>
        <w:t xml:space="preserve"> </w:t>
      </w:r>
      <w:r w:rsidR="00864F47">
        <w:rPr>
          <w:rFonts w:asciiTheme="minorHAnsi" w:hAnsiTheme="minorHAnsi"/>
          <w:sz w:val="22"/>
          <w:szCs w:val="22"/>
        </w:rPr>
        <w:t xml:space="preserve">the key contact person. Check internally first for the contact information of a community partner. A relationship with the MLHU may already exist and may facilitate information gathering. </w:t>
      </w:r>
      <w:r w:rsidR="006B4835" w:rsidRPr="00C4364B">
        <w:rPr>
          <w:rFonts w:asciiTheme="minorHAnsi" w:hAnsiTheme="minorHAnsi"/>
          <w:sz w:val="22"/>
          <w:szCs w:val="22"/>
        </w:rPr>
        <w:t>This information may</w:t>
      </w:r>
      <w:r w:rsidR="00864F47">
        <w:rPr>
          <w:rFonts w:asciiTheme="minorHAnsi" w:hAnsiTheme="minorHAnsi"/>
          <w:sz w:val="22"/>
          <w:szCs w:val="22"/>
        </w:rPr>
        <w:t xml:space="preserve"> also</w:t>
      </w:r>
      <w:r w:rsidR="006B4835" w:rsidRPr="00C4364B">
        <w:rPr>
          <w:rFonts w:asciiTheme="minorHAnsi" w:hAnsiTheme="minorHAnsi"/>
          <w:sz w:val="22"/>
          <w:szCs w:val="22"/>
        </w:rPr>
        <w:t xml:space="preserve"> be available online. </w:t>
      </w:r>
      <w:r w:rsidR="0028430F" w:rsidRPr="00C4364B">
        <w:rPr>
          <w:rFonts w:asciiTheme="minorHAnsi" w:hAnsiTheme="minorHAnsi"/>
          <w:sz w:val="22"/>
          <w:szCs w:val="22"/>
        </w:rPr>
        <w:t>This person will be someone who is</w:t>
      </w:r>
      <w:r w:rsidR="006B4835" w:rsidRPr="00C4364B">
        <w:rPr>
          <w:rFonts w:asciiTheme="minorHAnsi" w:hAnsiTheme="minorHAnsi"/>
          <w:sz w:val="22"/>
          <w:szCs w:val="22"/>
        </w:rPr>
        <w:t xml:space="preserve"> able to answer the </w:t>
      </w:r>
      <w:r w:rsidR="0028430F" w:rsidRPr="00C4364B">
        <w:rPr>
          <w:rFonts w:asciiTheme="minorHAnsi" w:hAnsiTheme="minorHAnsi"/>
          <w:sz w:val="22"/>
          <w:szCs w:val="22"/>
        </w:rPr>
        <w:t xml:space="preserve">outlined </w:t>
      </w:r>
      <w:r w:rsidR="006B4835" w:rsidRPr="00C4364B">
        <w:rPr>
          <w:rFonts w:asciiTheme="minorHAnsi" w:hAnsiTheme="minorHAnsi"/>
          <w:sz w:val="22"/>
          <w:szCs w:val="22"/>
        </w:rPr>
        <w:t>questions. For example, do you need to speak to the organization</w:t>
      </w:r>
      <w:r w:rsidR="003C2DC3" w:rsidRPr="00C4364B">
        <w:rPr>
          <w:rFonts w:asciiTheme="minorHAnsi" w:hAnsiTheme="minorHAnsi"/>
          <w:sz w:val="22"/>
          <w:szCs w:val="22"/>
        </w:rPr>
        <w:t xml:space="preserve">’s </w:t>
      </w:r>
      <w:r w:rsidR="006B4835" w:rsidRPr="00C4364B">
        <w:rPr>
          <w:rFonts w:asciiTheme="minorHAnsi" w:hAnsiTheme="minorHAnsi"/>
          <w:sz w:val="22"/>
          <w:szCs w:val="22"/>
        </w:rPr>
        <w:t>owner</w:t>
      </w:r>
      <w:r w:rsidR="0028430F" w:rsidRPr="00C4364B">
        <w:rPr>
          <w:rFonts w:asciiTheme="minorHAnsi" w:hAnsiTheme="minorHAnsi"/>
          <w:sz w:val="22"/>
          <w:szCs w:val="22"/>
        </w:rPr>
        <w:t>, e</w:t>
      </w:r>
      <w:r w:rsidR="006B4835" w:rsidRPr="00C4364B">
        <w:rPr>
          <w:rFonts w:asciiTheme="minorHAnsi" w:hAnsiTheme="minorHAnsi"/>
          <w:sz w:val="22"/>
          <w:szCs w:val="22"/>
        </w:rPr>
        <w:t>xecutive director</w:t>
      </w:r>
      <w:r w:rsidR="0028430F" w:rsidRPr="00C4364B">
        <w:rPr>
          <w:rFonts w:asciiTheme="minorHAnsi" w:hAnsiTheme="minorHAnsi"/>
          <w:sz w:val="22"/>
          <w:szCs w:val="22"/>
        </w:rPr>
        <w:t>, p</w:t>
      </w:r>
      <w:r w:rsidR="006B4835" w:rsidRPr="00C4364B">
        <w:rPr>
          <w:rFonts w:asciiTheme="minorHAnsi" w:hAnsiTheme="minorHAnsi"/>
          <w:sz w:val="22"/>
          <w:szCs w:val="22"/>
        </w:rPr>
        <w:t>rogram director</w:t>
      </w:r>
      <w:r w:rsidR="0028430F" w:rsidRPr="00C4364B">
        <w:rPr>
          <w:rFonts w:asciiTheme="minorHAnsi" w:hAnsiTheme="minorHAnsi"/>
          <w:sz w:val="22"/>
          <w:szCs w:val="22"/>
        </w:rPr>
        <w:t>, m</w:t>
      </w:r>
      <w:r w:rsidR="006B4835" w:rsidRPr="00C4364B">
        <w:rPr>
          <w:rFonts w:asciiTheme="minorHAnsi" w:hAnsiTheme="minorHAnsi"/>
          <w:sz w:val="22"/>
          <w:szCs w:val="22"/>
        </w:rPr>
        <w:t>anager</w:t>
      </w:r>
      <w:r w:rsidR="0028430F" w:rsidRPr="00C4364B">
        <w:rPr>
          <w:rFonts w:asciiTheme="minorHAnsi" w:hAnsiTheme="minorHAnsi"/>
          <w:sz w:val="22"/>
          <w:szCs w:val="22"/>
        </w:rPr>
        <w:t xml:space="preserve">, or </w:t>
      </w:r>
      <w:r w:rsidR="006B4835" w:rsidRPr="00C4364B">
        <w:rPr>
          <w:rFonts w:asciiTheme="minorHAnsi" w:hAnsiTheme="minorHAnsi"/>
          <w:sz w:val="22"/>
          <w:szCs w:val="22"/>
        </w:rPr>
        <w:t>front-line staff</w:t>
      </w:r>
      <w:r w:rsidR="0028430F" w:rsidRPr="00C4364B">
        <w:rPr>
          <w:rFonts w:asciiTheme="minorHAnsi" w:hAnsiTheme="minorHAnsi"/>
          <w:sz w:val="22"/>
          <w:szCs w:val="22"/>
        </w:rPr>
        <w:t>?</w:t>
      </w:r>
      <w:r w:rsidR="006B4835" w:rsidRPr="00C4364B">
        <w:rPr>
          <w:rFonts w:asciiTheme="minorHAnsi" w:hAnsiTheme="minorHAnsi"/>
          <w:sz w:val="22"/>
          <w:szCs w:val="22"/>
        </w:rPr>
        <w:t xml:space="preserve"> </w:t>
      </w:r>
    </w:p>
    <w:p w14:paraId="5021C517" w14:textId="72002EE3" w:rsidR="006B4835" w:rsidRPr="00C4364B" w:rsidRDefault="003C2DC3" w:rsidP="00471371">
      <w:pPr>
        <w:pStyle w:val="ListParagraph"/>
        <w:numPr>
          <w:ilvl w:val="1"/>
          <w:numId w:val="1"/>
        </w:numPr>
        <w:spacing w:line="276" w:lineRule="auto"/>
        <w:rPr>
          <w:rFonts w:asciiTheme="minorHAnsi" w:hAnsiTheme="minorHAnsi"/>
          <w:sz w:val="22"/>
          <w:szCs w:val="22"/>
        </w:rPr>
      </w:pPr>
      <w:r w:rsidRPr="00C4364B">
        <w:rPr>
          <w:rFonts w:asciiTheme="minorHAnsi" w:hAnsiTheme="minorHAnsi"/>
          <w:sz w:val="22"/>
          <w:szCs w:val="22"/>
        </w:rPr>
        <w:t xml:space="preserve">Document </w:t>
      </w:r>
      <w:r w:rsidR="006B4835" w:rsidRPr="00C4364B">
        <w:rPr>
          <w:rFonts w:asciiTheme="minorHAnsi" w:hAnsiTheme="minorHAnsi"/>
          <w:sz w:val="22"/>
          <w:szCs w:val="22"/>
        </w:rPr>
        <w:t xml:space="preserve">the name and contact information of the </w:t>
      </w:r>
      <w:r w:rsidRPr="00C4364B">
        <w:rPr>
          <w:rFonts w:asciiTheme="minorHAnsi" w:hAnsiTheme="minorHAnsi"/>
          <w:sz w:val="22"/>
          <w:szCs w:val="22"/>
        </w:rPr>
        <w:t>key contact person</w:t>
      </w:r>
      <w:r w:rsidR="0028430F" w:rsidRPr="00C4364B">
        <w:rPr>
          <w:rFonts w:asciiTheme="minorHAnsi" w:hAnsiTheme="minorHAnsi"/>
          <w:sz w:val="22"/>
          <w:szCs w:val="22"/>
        </w:rPr>
        <w:t xml:space="preserve"> </w:t>
      </w:r>
      <w:r w:rsidR="00CB7026" w:rsidRPr="00C4364B">
        <w:rPr>
          <w:rFonts w:asciiTheme="minorHAnsi" w:hAnsiTheme="minorHAnsi"/>
          <w:sz w:val="22"/>
          <w:szCs w:val="22"/>
        </w:rPr>
        <w:t>in case</w:t>
      </w:r>
      <w:r w:rsidR="006B4835" w:rsidRPr="00C4364B">
        <w:rPr>
          <w:rFonts w:asciiTheme="minorHAnsi" w:hAnsiTheme="minorHAnsi"/>
          <w:sz w:val="22"/>
          <w:szCs w:val="22"/>
        </w:rPr>
        <w:t xml:space="preserve"> follow-up</w:t>
      </w:r>
      <w:r w:rsidR="00CB7026" w:rsidRPr="00C4364B">
        <w:rPr>
          <w:rFonts w:asciiTheme="minorHAnsi" w:hAnsiTheme="minorHAnsi"/>
          <w:sz w:val="22"/>
          <w:szCs w:val="22"/>
        </w:rPr>
        <w:t xml:space="preserve"> is needed</w:t>
      </w:r>
      <w:r w:rsidR="006B4835" w:rsidRPr="00C4364B">
        <w:rPr>
          <w:rFonts w:asciiTheme="minorHAnsi" w:hAnsiTheme="minorHAnsi"/>
          <w:sz w:val="22"/>
          <w:szCs w:val="22"/>
        </w:rPr>
        <w:t>.</w:t>
      </w:r>
    </w:p>
    <w:p w14:paraId="3A92F001" w14:textId="363F542C" w:rsidR="00530F5C" w:rsidRPr="00C4364B" w:rsidRDefault="00530F5C" w:rsidP="00471371">
      <w:pPr>
        <w:pStyle w:val="ListParagraph"/>
        <w:numPr>
          <w:ilvl w:val="1"/>
          <w:numId w:val="1"/>
        </w:numPr>
        <w:spacing w:line="276" w:lineRule="auto"/>
        <w:rPr>
          <w:rFonts w:asciiTheme="minorHAnsi" w:hAnsiTheme="minorHAnsi"/>
          <w:sz w:val="22"/>
          <w:szCs w:val="22"/>
        </w:rPr>
      </w:pPr>
      <w:r w:rsidRPr="00C4364B">
        <w:rPr>
          <w:rFonts w:asciiTheme="minorHAnsi" w:hAnsiTheme="minorHAnsi"/>
          <w:sz w:val="22"/>
          <w:szCs w:val="22"/>
        </w:rPr>
        <w:t>Develop a script for conducting the telephone or in-person interviews.</w:t>
      </w:r>
      <w:r w:rsidR="00864F47">
        <w:rPr>
          <w:rFonts w:asciiTheme="minorHAnsi" w:hAnsiTheme="minorHAnsi"/>
          <w:sz w:val="22"/>
          <w:szCs w:val="22"/>
        </w:rPr>
        <w:t xml:space="preserve"> It may be possible that the staff/organization is not as familiar with the terms target and/or priority populations. Define these terms before asking questions to ensure the terms are not being interpreted differently than intended. </w:t>
      </w:r>
      <w:r w:rsidRPr="00C4364B">
        <w:rPr>
          <w:rFonts w:asciiTheme="minorHAnsi" w:hAnsiTheme="minorHAnsi"/>
          <w:sz w:val="22"/>
          <w:szCs w:val="22"/>
        </w:rPr>
        <w:t>This should include the following types of information</w:t>
      </w:r>
      <w:r w:rsidR="00CB7026" w:rsidRPr="00C4364B">
        <w:rPr>
          <w:rFonts w:asciiTheme="minorHAnsi" w:hAnsiTheme="minorHAnsi"/>
          <w:sz w:val="22"/>
          <w:szCs w:val="22"/>
        </w:rPr>
        <w:t xml:space="preserve"> which are</w:t>
      </w:r>
      <w:r w:rsidR="00D14E59" w:rsidRPr="00C4364B">
        <w:rPr>
          <w:rFonts w:asciiTheme="minorHAnsi" w:hAnsiTheme="minorHAnsi"/>
          <w:sz w:val="22"/>
          <w:szCs w:val="22"/>
        </w:rPr>
        <w:t xml:space="preserve"> </w:t>
      </w:r>
      <w:r w:rsidRPr="00C4364B">
        <w:rPr>
          <w:rFonts w:asciiTheme="minorHAnsi" w:hAnsiTheme="minorHAnsi"/>
          <w:sz w:val="22"/>
          <w:szCs w:val="22"/>
        </w:rPr>
        <w:t>standard to an informed consent process:</w:t>
      </w:r>
    </w:p>
    <w:p w14:paraId="320E1860" w14:textId="57EBC198" w:rsidR="00D14E59" w:rsidRPr="00C4364B" w:rsidRDefault="00530F5C" w:rsidP="00471371">
      <w:pPr>
        <w:pStyle w:val="ListParagraph"/>
        <w:numPr>
          <w:ilvl w:val="2"/>
          <w:numId w:val="1"/>
        </w:numPr>
        <w:spacing w:line="276" w:lineRule="auto"/>
        <w:rPr>
          <w:rFonts w:asciiTheme="minorHAnsi" w:hAnsiTheme="minorHAnsi"/>
          <w:sz w:val="22"/>
          <w:szCs w:val="22"/>
        </w:rPr>
      </w:pPr>
      <w:r w:rsidRPr="00C4364B">
        <w:rPr>
          <w:rFonts w:asciiTheme="minorHAnsi" w:hAnsiTheme="minorHAnsi"/>
          <w:sz w:val="22"/>
          <w:szCs w:val="22"/>
        </w:rPr>
        <w:t xml:space="preserve">The </w:t>
      </w:r>
      <w:r w:rsidR="005D4ACC" w:rsidRPr="00C4364B">
        <w:rPr>
          <w:rFonts w:asciiTheme="minorHAnsi" w:hAnsiTheme="minorHAnsi"/>
          <w:sz w:val="22"/>
          <w:szCs w:val="22"/>
        </w:rPr>
        <w:t>purpose of the Environmental S</w:t>
      </w:r>
      <w:r w:rsidR="00D14E59" w:rsidRPr="00C4364B">
        <w:rPr>
          <w:rFonts w:asciiTheme="minorHAnsi" w:hAnsiTheme="minorHAnsi"/>
          <w:sz w:val="22"/>
          <w:szCs w:val="22"/>
        </w:rPr>
        <w:t>can</w:t>
      </w:r>
      <w:r w:rsidR="00C4364B">
        <w:rPr>
          <w:rFonts w:asciiTheme="minorHAnsi" w:hAnsiTheme="minorHAnsi"/>
          <w:sz w:val="22"/>
          <w:szCs w:val="22"/>
        </w:rPr>
        <w:t>.</w:t>
      </w:r>
    </w:p>
    <w:p w14:paraId="61C9F5B0" w14:textId="0A6ED7C3" w:rsidR="00D14E59" w:rsidRPr="00C4364B" w:rsidRDefault="00D14E59" w:rsidP="00471371">
      <w:pPr>
        <w:pStyle w:val="ListParagraph"/>
        <w:numPr>
          <w:ilvl w:val="2"/>
          <w:numId w:val="1"/>
        </w:numPr>
        <w:spacing w:line="276" w:lineRule="auto"/>
        <w:rPr>
          <w:rFonts w:asciiTheme="minorHAnsi" w:hAnsiTheme="minorHAnsi"/>
          <w:sz w:val="22"/>
          <w:szCs w:val="22"/>
        </w:rPr>
      </w:pPr>
      <w:r w:rsidRPr="00C4364B">
        <w:rPr>
          <w:rFonts w:asciiTheme="minorHAnsi" w:hAnsiTheme="minorHAnsi"/>
          <w:sz w:val="22"/>
          <w:szCs w:val="22"/>
        </w:rPr>
        <w:t>The types of questions asked</w:t>
      </w:r>
      <w:r w:rsidR="00C4364B">
        <w:rPr>
          <w:rFonts w:asciiTheme="minorHAnsi" w:hAnsiTheme="minorHAnsi"/>
          <w:sz w:val="22"/>
          <w:szCs w:val="22"/>
        </w:rPr>
        <w:t>.</w:t>
      </w:r>
    </w:p>
    <w:p w14:paraId="1BE34079" w14:textId="59580AC3" w:rsidR="00D14E59" w:rsidRPr="00C4364B" w:rsidRDefault="00D14E59" w:rsidP="00471371">
      <w:pPr>
        <w:pStyle w:val="ListParagraph"/>
        <w:numPr>
          <w:ilvl w:val="2"/>
          <w:numId w:val="1"/>
        </w:numPr>
        <w:spacing w:line="276" w:lineRule="auto"/>
        <w:rPr>
          <w:rFonts w:asciiTheme="minorHAnsi" w:hAnsiTheme="minorHAnsi"/>
          <w:sz w:val="22"/>
          <w:szCs w:val="22"/>
        </w:rPr>
      </w:pPr>
      <w:r w:rsidRPr="00C4364B">
        <w:rPr>
          <w:rFonts w:asciiTheme="minorHAnsi" w:hAnsiTheme="minorHAnsi"/>
          <w:sz w:val="22"/>
          <w:szCs w:val="22"/>
        </w:rPr>
        <w:t xml:space="preserve">The anticipated length </w:t>
      </w:r>
      <w:r w:rsidR="009D5876" w:rsidRPr="00C4364B">
        <w:rPr>
          <w:rFonts w:asciiTheme="minorHAnsi" w:hAnsiTheme="minorHAnsi"/>
          <w:sz w:val="22"/>
          <w:szCs w:val="22"/>
        </w:rPr>
        <w:t xml:space="preserve">of </w:t>
      </w:r>
      <w:r w:rsidR="00D27159" w:rsidRPr="00C4364B">
        <w:rPr>
          <w:rFonts w:asciiTheme="minorHAnsi" w:hAnsiTheme="minorHAnsi"/>
          <w:sz w:val="22"/>
          <w:szCs w:val="22"/>
        </w:rPr>
        <w:t>the interview</w:t>
      </w:r>
      <w:r w:rsidR="00C4364B">
        <w:rPr>
          <w:rFonts w:asciiTheme="minorHAnsi" w:hAnsiTheme="minorHAnsi"/>
          <w:sz w:val="22"/>
          <w:szCs w:val="22"/>
        </w:rPr>
        <w:t>.</w:t>
      </w:r>
    </w:p>
    <w:p w14:paraId="782D2C22" w14:textId="4DCFB703" w:rsidR="00D14E59" w:rsidRPr="00C4364B" w:rsidRDefault="00864F47" w:rsidP="00471371">
      <w:pPr>
        <w:pStyle w:val="ListParagraph"/>
        <w:numPr>
          <w:ilvl w:val="2"/>
          <w:numId w:val="1"/>
        </w:numPr>
        <w:spacing w:line="276" w:lineRule="auto"/>
        <w:rPr>
          <w:rFonts w:asciiTheme="minorHAnsi" w:hAnsiTheme="minorHAnsi"/>
          <w:sz w:val="22"/>
          <w:szCs w:val="22"/>
        </w:rPr>
      </w:pPr>
      <w:r>
        <w:rPr>
          <w:rFonts w:asciiTheme="minorHAnsi" w:hAnsiTheme="minorHAnsi"/>
          <w:sz w:val="22"/>
          <w:szCs w:val="22"/>
        </w:rPr>
        <w:t>That p</w:t>
      </w:r>
      <w:r w:rsidR="00D14E59" w:rsidRPr="00C4364B">
        <w:rPr>
          <w:rFonts w:asciiTheme="minorHAnsi" w:hAnsiTheme="minorHAnsi"/>
          <w:sz w:val="22"/>
          <w:szCs w:val="22"/>
        </w:rPr>
        <w:t>articipation is voluntary</w:t>
      </w:r>
      <w:r w:rsidR="00C4364B">
        <w:rPr>
          <w:rFonts w:asciiTheme="minorHAnsi" w:hAnsiTheme="minorHAnsi"/>
          <w:sz w:val="22"/>
          <w:szCs w:val="22"/>
        </w:rPr>
        <w:t>.</w:t>
      </w:r>
    </w:p>
    <w:p w14:paraId="78030DCF" w14:textId="546F1F71" w:rsidR="00D14E59" w:rsidRPr="00C4364B" w:rsidRDefault="00D14E59" w:rsidP="00471371">
      <w:pPr>
        <w:pStyle w:val="ListParagraph"/>
        <w:numPr>
          <w:ilvl w:val="2"/>
          <w:numId w:val="1"/>
        </w:numPr>
        <w:spacing w:line="276" w:lineRule="auto"/>
        <w:rPr>
          <w:rFonts w:asciiTheme="minorHAnsi" w:hAnsiTheme="minorHAnsi"/>
          <w:sz w:val="22"/>
          <w:szCs w:val="22"/>
        </w:rPr>
      </w:pPr>
      <w:r w:rsidRPr="00C4364B">
        <w:rPr>
          <w:rFonts w:asciiTheme="minorHAnsi" w:hAnsiTheme="minorHAnsi"/>
          <w:sz w:val="22"/>
          <w:szCs w:val="22"/>
        </w:rPr>
        <w:t>How information will be stored</w:t>
      </w:r>
      <w:r w:rsidR="00C4364B">
        <w:rPr>
          <w:rFonts w:asciiTheme="minorHAnsi" w:hAnsiTheme="minorHAnsi"/>
          <w:sz w:val="22"/>
          <w:szCs w:val="22"/>
        </w:rPr>
        <w:t>.</w:t>
      </w:r>
    </w:p>
    <w:p w14:paraId="2835A8F9" w14:textId="46161182" w:rsidR="00D14E59" w:rsidRPr="00C4364B" w:rsidRDefault="00D14E59" w:rsidP="00471371">
      <w:pPr>
        <w:pStyle w:val="ListParagraph"/>
        <w:numPr>
          <w:ilvl w:val="2"/>
          <w:numId w:val="1"/>
        </w:numPr>
        <w:spacing w:line="276" w:lineRule="auto"/>
        <w:rPr>
          <w:rFonts w:asciiTheme="minorHAnsi" w:hAnsiTheme="minorHAnsi"/>
          <w:sz w:val="22"/>
          <w:szCs w:val="22"/>
        </w:rPr>
      </w:pPr>
      <w:r w:rsidRPr="00C4364B">
        <w:rPr>
          <w:rFonts w:asciiTheme="minorHAnsi" w:hAnsiTheme="minorHAnsi"/>
          <w:sz w:val="22"/>
          <w:szCs w:val="22"/>
        </w:rPr>
        <w:t>Who will</w:t>
      </w:r>
      <w:r w:rsidR="002F7512" w:rsidRPr="00C4364B">
        <w:rPr>
          <w:rFonts w:asciiTheme="minorHAnsi" w:hAnsiTheme="minorHAnsi"/>
          <w:sz w:val="22"/>
          <w:szCs w:val="22"/>
        </w:rPr>
        <w:t xml:space="preserve"> be analyzing and summarizing the </w:t>
      </w:r>
      <w:r w:rsidRPr="00C4364B">
        <w:rPr>
          <w:rFonts w:asciiTheme="minorHAnsi" w:hAnsiTheme="minorHAnsi"/>
          <w:sz w:val="22"/>
          <w:szCs w:val="22"/>
        </w:rPr>
        <w:t>information</w:t>
      </w:r>
      <w:r w:rsidR="00C4364B">
        <w:rPr>
          <w:rFonts w:asciiTheme="minorHAnsi" w:hAnsiTheme="minorHAnsi"/>
          <w:sz w:val="22"/>
          <w:szCs w:val="22"/>
        </w:rPr>
        <w:t>.</w:t>
      </w:r>
    </w:p>
    <w:p w14:paraId="2DA02C27" w14:textId="57AA91CD" w:rsidR="00D14E59" w:rsidRPr="00C4364B" w:rsidRDefault="00D14E59" w:rsidP="00471371">
      <w:pPr>
        <w:pStyle w:val="ListParagraph"/>
        <w:numPr>
          <w:ilvl w:val="2"/>
          <w:numId w:val="1"/>
        </w:numPr>
        <w:spacing w:line="276" w:lineRule="auto"/>
        <w:rPr>
          <w:rFonts w:asciiTheme="minorHAnsi" w:hAnsiTheme="minorHAnsi"/>
          <w:sz w:val="22"/>
          <w:szCs w:val="22"/>
        </w:rPr>
      </w:pPr>
      <w:r w:rsidRPr="00C4364B">
        <w:rPr>
          <w:rFonts w:asciiTheme="minorHAnsi" w:hAnsiTheme="minorHAnsi"/>
          <w:sz w:val="22"/>
          <w:szCs w:val="22"/>
        </w:rPr>
        <w:t>How results will be shared</w:t>
      </w:r>
      <w:r w:rsidR="00C4364B">
        <w:rPr>
          <w:rFonts w:asciiTheme="minorHAnsi" w:hAnsiTheme="minorHAnsi"/>
          <w:sz w:val="22"/>
          <w:szCs w:val="22"/>
        </w:rPr>
        <w:t>.</w:t>
      </w:r>
    </w:p>
    <w:p w14:paraId="3563E3A2" w14:textId="1EE76DC8" w:rsidR="00D27159" w:rsidRPr="00C4364B" w:rsidRDefault="006B4835" w:rsidP="00471371">
      <w:pPr>
        <w:pStyle w:val="ListParagraph"/>
        <w:numPr>
          <w:ilvl w:val="1"/>
          <w:numId w:val="1"/>
        </w:numPr>
        <w:spacing w:line="276" w:lineRule="auto"/>
        <w:rPr>
          <w:rFonts w:asciiTheme="minorHAnsi" w:hAnsiTheme="minorHAnsi"/>
          <w:sz w:val="22"/>
          <w:szCs w:val="22"/>
        </w:rPr>
      </w:pPr>
      <w:r w:rsidRPr="00C4364B">
        <w:rPr>
          <w:rFonts w:asciiTheme="minorHAnsi" w:hAnsiTheme="minorHAnsi"/>
          <w:sz w:val="22"/>
          <w:szCs w:val="22"/>
        </w:rPr>
        <w:t xml:space="preserve">It </w:t>
      </w:r>
      <w:r w:rsidR="002F7512" w:rsidRPr="00C4364B">
        <w:rPr>
          <w:rFonts w:asciiTheme="minorHAnsi" w:hAnsiTheme="minorHAnsi"/>
          <w:sz w:val="22"/>
          <w:szCs w:val="22"/>
        </w:rPr>
        <w:t>may be</w:t>
      </w:r>
      <w:r w:rsidRPr="00C4364B">
        <w:rPr>
          <w:rFonts w:asciiTheme="minorHAnsi" w:hAnsiTheme="minorHAnsi"/>
          <w:sz w:val="22"/>
          <w:szCs w:val="22"/>
        </w:rPr>
        <w:t xml:space="preserve"> helpful to pilot test </w:t>
      </w:r>
      <w:r w:rsidR="002F7512" w:rsidRPr="00C4364B">
        <w:rPr>
          <w:rFonts w:asciiTheme="minorHAnsi" w:hAnsiTheme="minorHAnsi"/>
          <w:sz w:val="22"/>
          <w:szCs w:val="22"/>
        </w:rPr>
        <w:t>the</w:t>
      </w:r>
      <w:r w:rsidRPr="00C4364B">
        <w:rPr>
          <w:rFonts w:asciiTheme="minorHAnsi" w:hAnsiTheme="minorHAnsi"/>
          <w:sz w:val="22"/>
          <w:szCs w:val="22"/>
        </w:rPr>
        <w:t xml:space="preserve"> interview guide </w:t>
      </w:r>
      <w:r w:rsidR="002F7512" w:rsidRPr="00C4364B">
        <w:rPr>
          <w:rFonts w:asciiTheme="minorHAnsi" w:hAnsiTheme="minorHAnsi"/>
          <w:sz w:val="22"/>
          <w:szCs w:val="22"/>
        </w:rPr>
        <w:t>to</w:t>
      </w:r>
      <w:r w:rsidRPr="00C4364B">
        <w:rPr>
          <w:rFonts w:asciiTheme="minorHAnsi" w:hAnsiTheme="minorHAnsi"/>
          <w:sz w:val="22"/>
          <w:szCs w:val="22"/>
        </w:rPr>
        <w:t xml:space="preserve"> have a sense of how </w:t>
      </w:r>
      <w:r w:rsidR="002F7512" w:rsidRPr="00C4364B">
        <w:rPr>
          <w:rFonts w:asciiTheme="minorHAnsi" w:hAnsiTheme="minorHAnsi"/>
          <w:sz w:val="22"/>
          <w:szCs w:val="22"/>
        </w:rPr>
        <w:t>long it will take</w:t>
      </w:r>
      <w:r w:rsidR="00B457CA" w:rsidRPr="00C4364B">
        <w:rPr>
          <w:rFonts w:asciiTheme="minorHAnsi" w:hAnsiTheme="minorHAnsi"/>
          <w:sz w:val="22"/>
          <w:szCs w:val="22"/>
        </w:rPr>
        <w:t xml:space="preserve"> and to</w:t>
      </w:r>
      <w:r w:rsidR="004C18EF" w:rsidRPr="00C4364B">
        <w:rPr>
          <w:rFonts w:asciiTheme="minorHAnsi" w:hAnsiTheme="minorHAnsi"/>
          <w:sz w:val="22"/>
          <w:szCs w:val="22"/>
        </w:rPr>
        <w:t xml:space="preserve"> alter unclear </w:t>
      </w:r>
      <w:r w:rsidR="00B457CA" w:rsidRPr="00C4364B">
        <w:rPr>
          <w:rFonts w:asciiTheme="minorHAnsi" w:hAnsiTheme="minorHAnsi"/>
          <w:sz w:val="22"/>
          <w:szCs w:val="22"/>
        </w:rPr>
        <w:t>questions</w:t>
      </w:r>
      <w:r w:rsidRPr="00C4364B">
        <w:rPr>
          <w:rFonts w:asciiTheme="minorHAnsi" w:hAnsiTheme="minorHAnsi"/>
          <w:sz w:val="22"/>
          <w:szCs w:val="22"/>
        </w:rPr>
        <w:t xml:space="preserve">. </w:t>
      </w:r>
    </w:p>
    <w:p w14:paraId="6C6DCA68" w14:textId="65DCAEB6" w:rsidR="00C4364B" w:rsidRPr="00864F47" w:rsidRDefault="004C18EF" w:rsidP="00864F47">
      <w:pPr>
        <w:pStyle w:val="ListParagraph"/>
        <w:numPr>
          <w:ilvl w:val="1"/>
          <w:numId w:val="1"/>
        </w:numPr>
        <w:spacing w:line="276" w:lineRule="auto"/>
        <w:rPr>
          <w:rFonts w:asciiTheme="minorHAnsi" w:hAnsiTheme="minorHAnsi"/>
          <w:sz w:val="22"/>
          <w:szCs w:val="22"/>
        </w:rPr>
        <w:sectPr w:rsidR="00C4364B" w:rsidRPr="00864F47" w:rsidSect="00952D74">
          <w:footerReference w:type="default" r:id="rId13"/>
          <w:type w:val="continuous"/>
          <w:pgSz w:w="20160" w:h="12240" w:orient="landscape" w:code="5"/>
          <w:pgMar w:top="1134" w:right="1134" w:bottom="1134" w:left="1134" w:header="720" w:footer="720" w:gutter="0"/>
          <w:paperSrc w:first="2"/>
          <w:cols w:space="720"/>
          <w:docGrid w:linePitch="326"/>
        </w:sectPr>
      </w:pPr>
      <w:r w:rsidRPr="00C4364B">
        <w:rPr>
          <w:rFonts w:asciiTheme="minorHAnsi" w:hAnsiTheme="minorHAnsi"/>
          <w:sz w:val="22"/>
          <w:szCs w:val="22"/>
        </w:rPr>
        <w:t xml:space="preserve">Be sure to comply with the </w:t>
      </w:r>
      <w:r w:rsidR="00530F5C" w:rsidRPr="00C4364B">
        <w:rPr>
          <w:rFonts w:asciiTheme="minorHAnsi" w:hAnsiTheme="minorHAnsi"/>
          <w:sz w:val="22"/>
          <w:szCs w:val="22"/>
        </w:rPr>
        <w:t>R</w:t>
      </w:r>
      <w:r w:rsidRPr="00C4364B">
        <w:rPr>
          <w:rFonts w:asciiTheme="minorHAnsi" w:hAnsiTheme="minorHAnsi"/>
          <w:sz w:val="22"/>
          <w:szCs w:val="22"/>
        </w:rPr>
        <w:t xml:space="preserve">esearch </w:t>
      </w:r>
      <w:r w:rsidR="007E5511">
        <w:rPr>
          <w:rFonts w:asciiTheme="minorHAnsi" w:hAnsiTheme="minorHAnsi"/>
          <w:sz w:val="22"/>
          <w:szCs w:val="22"/>
        </w:rPr>
        <w:t>&amp; Evaluation</w:t>
      </w:r>
      <w:r w:rsidR="00530F5C" w:rsidRPr="00C4364B">
        <w:rPr>
          <w:rFonts w:asciiTheme="minorHAnsi" w:hAnsiTheme="minorHAnsi"/>
          <w:sz w:val="22"/>
          <w:szCs w:val="22"/>
        </w:rPr>
        <w:t xml:space="preserve"> Policy </w:t>
      </w:r>
      <w:r w:rsidR="00B457CA" w:rsidRPr="00C4364B">
        <w:rPr>
          <w:rFonts w:asciiTheme="minorHAnsi" w:hAnsiTheme="minorHAnsi"/>
          <w:sz w:val="22"/>
          <w:szCs w:val="22"/>
        </w:rPr>
        <w:t xml:space="preserve">(2-040) </w:t>
      </w:r>
      <w:r w:rsidR="00D14E59" w:rsidRPr="00C4364B">
        <w:rPr>
          <w:rFonts w:asciiTheme="minorHAnsi" w:hAnsiTheme="minorHAnsi"/>
          <w:sz w:val="22"/>
          <w:szCs w:val="22"/>
        </w:rPr>
        <w:t>if primary data collection is invo</w:t>
      </w:r>
      <w:r w:rsidR="001047DF">
        <w:rPr>
          <w:rFonts w:asciiTheme="minorHAnsi" w:hAnsiTheme="minorHAnsi"/>
          <w:sz w:val="22"/>
          <w:szCs w:val="22"/>
        </w:rPr>
        <w:t>lved in your Environmental Scan</w:t>
      </w:r>
    </w:p>
    <w:p w14:paraId="051537CA" w14:textId="77777777" w:rsidR="00123EC1" w:rsidRDefault="00123EC1" w:rsidP="00151F03">
      <w:pPr>
        <w:pStyle w:val="NoSpacing"/>
        <w:rPr>
          <w:rFonts w:ascii="Calibri" w:eastAsia="Calibri" w:hAnsi="Calibri"/>
          <w:b/>
          <w:color w:val="76923C"/>
          <w:sz w:val="28"/>
          <w:szCs w:val="28"/>
        </w:rPr>
      </w:pPr>
    </w:p>
    <w:p w14:paraId="0B41C311" w14:textId="77777777" w:rsidR="00123EC1" w:rsidRDefault="00123EC1" w:rsidP="00151F03">
      <w:pPr>
        <w:pStyle w:val="NoSpacing"/>
        <w:rPr>
          <w:rFonts w:ascii="Calibri" w:eastAsia="Calibri" w:hAnsi="Calibri"/>
          <w:b/>
          <w:color w:val="76923C"/>
          <w:sz w:val="28"/>
          <w:szCs w:val="28"/>
        </w:rPr>
      </w:pPr>
    </w:p>
    <w:p w14:paraId="3D2296CC" w14:textId="77777777" w:rsidR="007E5511" w:rsidRDefault="007E5511">
      <w:pPr>
        <w:rPr>
          <w:rFonts w:ascii="Calibri" w:eastAsia="Calibri" w:hAnsi="Calibri" w:cstheme="minorBidi"/>
          <w:b/>
          <w:color w:val="76923C"/>
          <w:sz w:val="28"/>
          <w:szCs w:val="28"/>
          <w:lang w:eastAsia="en-US"/>
        </w:rPr>
      </w:pPr>
      <w:r>
        <w:rPr>
          <w:rFonts w:ascii="Calibri" w:eastAsia="Calibri" w:hAnsi="Calibri"/>
          <w:b/>
          <w:color w:val="76923C"/>
          <w:sz w:val="28"/>
          <w:szCs w:val="28"/>
        </w:rPr>
        <w:lastRenderedPageBreak/>
        <w:br w:type="page"/>
      </w:r>
    </w:p>
    <w:p w14:paraId="7117080E" w14:textId="6C7E1CC5" w:rsidR="00151F03" w:rsidRDefault="00A93551" w:rsidP="00151F03">
      <w:pPr>
        <w:pStyle w:val="NoSpacing"/>
        <w:rPr>
          <w:rFonts w:ascii="Calibri" w:eastAsia="Calibri" w:hAnsi="Calibri"/>
          <w:b/>
          <w:color w:val="76923C"/>
          <w:sz w:val="28"/>
          <w:szCs w:val="28"/>
        </w:rPr>
      </w:pPr>
      <w:r w:rsidRPr="00D97934">
        <w:rPr>
          <w:rFonts w:ascii="Calibri" w:eastAsia="Calibri" w:hAnsi="Calibri"/>
          <w:b/>
          <w:color w:val="76923C"/>
          <w:sz w:val="28"/>
          <w:szCs w:val="28"/>
        </w:rPr>
        <w:lastRenderedPageBreak/>
        <w:t>Possible Example Questions:</w:t>
      </w:r>
      <w:r w:rsidR="00151F03">
        <w:rPr>
          <w:rFonts w:ascii="Calibri" w:eastAsia="Calibri" w:hAnsi="Calibri"/>
          <w:b/>
          <w:color w:val="76923C"/>
          <w:sz w:val="28"/>
          <w:szCs w:val="28"/>
        </w:rPr>
        <w:t xml:space="preserve"> </w:t>
      </w:r>
    </w:p>
    <w:p w14:paraId="3399C616" w14:textId="4E271110" w:rsidR="001047DF" w:rsidRPr="001047DF" w:rsidRDefault="001047DF" w:rsidP="001047DF">
      <w:pPr>
        <w:pStyle w:val="NoSpacing"/>
        <w:ind w:left="360"/>
        <w:rPr>
          <w:rFonts w:ascii="Calibri" w:eastAsia="Calibri" w:hAnsi="Calibri"/>
          <w:b/>
          <w:color w:val="76923C"/>
          <w:szCs w:val="28"/>
        </w:rPr>
      </w:pPr>
      <w:r w:rsidRPr="001047DF">
        <w:rPr>
          <w:noProof/>
          <w:sz w:val="18"/>
          <w:lang w:val="en-CA" w:eastAsia="en-CA"/>
        </w:rPr>
        <mc:AlternateContent>
          <mc:Choice Requires="wps">
            <w:drawing>
              <wp:anchor distT="45720" distB="45720" distL="114300" distR="114300" simplePos="0" relativeHeight="251659264" behindDoc="0" locked="0" layoutInCell="1" allowOverlap="1" wp14:anchorId="5CE2B0AE" wp14:editId="04FD8D87">
                <wp:simplePos x="0" y="0"/>
                <wp:positionH relativeFrom="margin">
                  <wp:align>left</wp:align>
                </wp:positionH>
                <wp:positionV relativeFrom="paragraph">
                  <wp:posOffset>93345</wp:posOffset>
                </wp:positionV>
                <wp:extent cx="2190750" cy="4095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0" cy="409575"/>
                        </a:xfrm>
                        <a:prstGeom prst="rect">
                          <a:avLst/>
                        </a:prstGeom>
                        <a:solidFill>
                          <a:srgbClr val="FFFFFF"/>
                        </a:solidFill>
                        <a:ln w="9525">
                          <a:solidFill>
                            <a:srgbClr val="000000"/>
                          </a:solidFill>
                          <a:miter lim="800000"/>
                          <a:headEnd/>
                          <a:tailEnd/>
                        </a:ln>
                      </wps:spPr>
                      <wps:txbx>
                        <w:txbxContent>
                          <w:p w14:paraId="47479DF9" w14:textId="5A343944" w:rsidR="001047DF" w:rsidRPr="001047DF" w:rsidRDefault="001047DF" w:rsidP="001047DF">
                            <w:pPr>
                              <w:pStyle w:val="NoSpacing"/>
                              <w:rPr>
                                <w:rFonts w:ascii="Calibri" w:eastAsia="Calibri" w:hAnsi="Calibri"/>
                                <w:b/>
                                <w:color w:val="76923C"/>
                                <w:szCs w:val="28"/>
                              </w:rPr>
                            </w:pPr>
                            <w:r>
                              <w:rPr>
                                <w:rFonts w:ascii="Calibri" w:eastAsia="Calibri" w:hAnsi="Calibri"/>
                                <w:b/>
                                <w:color w:val="76923C"/>
                                <w:szCs w:val="28"/>
                              </w:rPr>
                              <w:t xml:space="preserve">Legend: </w:t>
                            </w:r>
                          </w:p>
                          <w:p w14:paraId="218443C8" w14:textId="46A78271" w:rsidR="001047DF" w:rsidRPr="00151F03" w:rsidRDefault="001047DF" w:rsidP="001047DF">
                            <w:pPr>
                              <w:pStyle w:val="NoSpacing"/>
                              <w:numPr>
                                <w:ilvl w:val="0"/>
                                <w:numId w:val="33"/>
                              </w:numPr>
                              <w:rPr>
                                <w:rFonts w:ascii="Calibri" w:eastAsia="Calibri" w:hAnsi="Calibri"/>
                                <w:b/>
                                <w:color w:val="76923C"/>
                                <w:szCs w:val="28"/>
                              </w:rPr>
                            </w:pPr>
                            <w:r>
                              <w:rPr>
                                <w:sz w:val="18"/>
                              </w:rPr>
                              <w:t xml:space="preserve">= </w:t>
                            </w:r>
                            <w:r w:rsidRPr="00151F03">
                              <w:rPr>
                                <w:sz w:val="18"/>
                              </w:rPr>
                              <w:t>Health Equity-based questions</w:t>
                            </w:r>
                            <w:r w:rsidRPr="00151F03">
                              <w:rPr>
                                <w:rFonts w:ascii="Calibri" w:eastAsia="Calibri" w:hAnsi="Calibri"/>
                                <w:b/>
                                <w:color w:val="76923C"/>
                                <w:sz w:val="20"/>
                                <w:szCs w:val="28"/>
                              </w:rPr>
                              <w:t xml:space="preserve"> </w:t>
                            </w:r>
                          </w:p>
                          <w:p w14:paraId="5D097B89" w14:textId="1AE50923" w:rsidR="001047DF" w:rsidRPr="001047DF" w:rsidRDefault="001047DF">
                            <w:pPr>
                              <w:rPr>
                                <w:lang w:val="en-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2B0AE" id="_x0000_t202" coordsize="21600,21600" o:spt="202" path="m,l,21600r21600,l21600,xe">
                <v:stroke joinstyle="miter"/>
                <v:path gradientshapeok="t" o:connecttype="rect"/>
              </v:shapetype>
              <v:shape id="Text Box 2" o:spid="_x0000_s1026" type="#_x0000_t202" style="position:absolute;left:0;text-align:left;margin-left:0;margin-top:7.35pt;width:172.5pt;height:32.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">
                <v:textbox>
                  <w:txbxContent>
                    <w:p w14:paraId="47479DF9" w14:textId="5A343944" w:rsidR="001047DF" w:rsidRPr="001047DF" w:rsidRDefault="001047DF" w:rsidP="001047DF">
                      <w:pPr>
                        <w:pStyle w:val="NoSpacing"/>
                        <w:rPr>
                          <w:rFonts w:ascii="Calibri" w:eastAsia="Calibri" w:hAnsi="Calibri"/>
                          <w:b/>
                          <w:color w:val="76923C"/>
                          <w:szCs w:val="28"/>
                        </w:rPr>
                      </w:pPr>
                      <w:r>
                        <w:rPr>
                          <w:rFonts w:ascii="Calibri" w:eastAsia="Calibri" w:hAnsi="Calibri"/>
                          <w:b/>
                          <w:color w:val="76923C"/>
                          <w:szCs w:val="28"/>
                        </w:rPr>
                        <w:t xml:space="preserve">Legend: </w:t>
                      </w:r>
                    </w:p>
                    <w:p w14:paraId="218443C8" w14:textId="46A78271" w:rsidR="001047DF" w:rsidRPr="00151F03" w:rsidRDefault="001047DF" w:rsidP="001047DF">
                      <w:pPr>
                        <w:pStyle w:val="NoSpacing"/>
                        <w:numPr>
                          <w:ilvl w:val="0"/>
                          <w:numId w:val="33"/>
                        </w:numPr>
                        <w:rPr>
                          <w:rFonts w:ascii="Calibri" w:eastAsia="Calibri" w:hAnsi="Calibri"/>
                          <w:b/>
                          <w:color w:val="76923C"/>
                          <w:szCs w:val="28"/>
                        </w:rPr>
                      </w:pPr>
                      <w:r>
                        <w:rPr>
                          <w:sz w:val="18"/>
                        </w:rPr>
                        <w:t xml:space="preserve">= </w:t>
                      </w:r>
                      <w:r w:rsidRPr="00151F03">
                        <w:rPr>
                          <w:sz w:val="18"/>
                        </w:rPr>
                        <w:t>Health Equity-based questions</w:t>
                      </w:r>
                      <w:r w:rsidRPr="00151F03">
                        <w:rPr>
                          <w:rFonts w:ascii="Calibri" w:eastAsia="Calibri" w:hAnsi="Calibri"/>
                          <w:b/>
                          <w:color w:val="76923C"/>
                          <w:sz w:val="20"/>
                          <w:szCs w:val="28"/>
                        </w:rPr>
                        <w:t xml:space="preserve"> </w:t>
                      </w:r>
                    </w:p>
                    <w:p w14:paraId="5D097B89" w14:textId="1AE50923" w:rsidR="001047DF" w:rsidRPr="001047DF" w:rsidRDefault="001047DF">
                      <w:pPr>
                        <w:rPr>
                          <w:lang w:val="en-CA"/>
                        </w:rPr>
                      </w:pPr>
                    </w:p>
                  </w:txbxContent>
                </v:textbox>
                <w10:wrap type="square" anchorx="margin"/>
              </v:shape>
            </w:pict>
          </mc:Fallback>
        </mc:AlternateContent>
      </w:r>
    </w:p>
    <w:p w14:paraId="2156E642" w14:textId="77777777" w:rsidR="00151F03" w:rsidRDefault="00151F03" w:rsidP="00D97934">
      <w:pPr>
        <w:spacing w:line="276" w:lineRule="auto"/>
        <w:rPr>
          <w:rFonts w:asciiTheme="minorHAnsi" w:hAnsiTheme="minorHAnsi"/>
          <w:b/>
          <w:sz w:val="22"/>
          <w:szCs w:val="22"/>
        </w:rPr>
      </w:pPr>
    </w:p>
    <w:p w14:paraId="193F3080" w14:textId="77777777" w:rsidR="001047DF" w:rsidRDefault="001047DF" w:rsidP="001047DF">
      <w:pPr>
        <w:spacing w:line="276" w:lineRule="auto"/>
        <w:jc w:val="both"/>
        <w:rPr>
          <w:rFonts w:asciiTheme="minorHAnsi" w:hAnsiTheme="minorHAnsi"/>
          <w:b/>
          <w:sz w:val="22"/>
          <w:szCs w:val="22"/>
        </w:rPr>
      </w:pPr>
    </w:p>
    <w:p w14:paraId="7C1C9FC3" w14:textId="77777777" w:rsidR="001047DF" w:rsidRDefault="001047DF" w:rsidP="001047DF">
      <w:pPr>
        <w:spacing w:line="276" w:lineRule="auto"/>
        <w:jc w:val="both"/>
        <w:rPr>
          <w:rFonts w:asciiTheme="minorHAnsi" w:hAnsiTheme="minorHAnsi"/>
          <w:b/>
          <w:sz w:val="22"/>
          <w:szCs w:val="22"/>
        </w:rPr>
      </w:pPr>
    </w:p>
    <w:p w14:paraId="14ABDBA5" w14:textId="28345E91" w:rsidR="00151F03" w:rsidRDefault="00151F03" w:rsidP="001047DF">
      <w:pPr>
        <w:spacing w:line="276" w:lineRule="auto"/>
        <w:jc w:val="both"/>
        <w:rPr>
          <w:rFonts w:asciiTheme="minorHAnsi" w:hAnsiTheme="minorHAnsi"/>
          <w:b/>
          <w:sz w:val="22"/>
          <w:szCs w:val="22"/>
        </w:rPr>
      </w:pPr>
      <w:r>
        <w:rPr>
          <w:rFonts w:asciiTheme="minorHAnsi" w:hAnsiTheme="minorHAnsi"/>
          <w:b/>
          <w:sz w:val="22"/>
          <w:szCs w:val="22"/>
        </w:rPr>
        <w:t xml:space="preserve">Populations served: </w:t>
      </w:r>
    </w:p>
    <w:p w14:paraId="6D5ADB22" w14:textId="3338A87F" w:rsidR="00151F03" w:rsidRPr="00151F03" w:rsidRDefault="00151F03" w:rsidP="001047DF">
      <w:pPr>
        <w:pStyle w:val="ListParagraph"/>
        <w:numPr>
          <w:ilvl w:val="0"/>
          <w:numId w:val="35"/>
        </w:numPr>
        <w:spacing w:line="276" w:lineRule="auto"/>
        <w:ind w:left="714" w:hanging="357"/>
        <w:rPr>
          <w:rFonts w:asciiTheme="minorHAnsi" w:hAnsiTheme="minorHAnsi"/>
          <w:sz w:val="22"/>
          <w:szCs w:val="22"/>
        </w:rPr>
      </w:pPr>
      <w:r w:rsidRPr="00151F03">
        <w:rPr>
          <w:rFonts w:asciiTheme="minorHAnsi" w:hAnsiTheme="minorHAnsi"/>
          <w:sz w:val="22"/>
          <w:szCs w:val="22"/>
        </w:rPr>
        <w:t>Who is the target for the program</w:t>
      </w:r>
      <w:r w:rsidR="001047DF">
        <w:rPr>
          <w:rFonts w:asciiTheme="minorHAnsi" w:hAnsiTheme="minorHAnsi"/>
          <w:sz w:val="22"/>
          <w:szCs w:val="22"/>
        </w:rPr>
        <w:t>/service</w:t>
      </w:r>
      <w:r w:rsidRPr="00151F03">
        <w:rPr>
          <w:rFonts w:asciiTheme="minorHAnsi" w:hAnsiTheme="minorHAnsi"/>
          <w:sz w:val="22"/>
          <w:szCs w:val="22"/>
        </w:rPr>
        <w:t xml:space="preserve">? </w:t>
      </w:r>
    </w:p>
    <w:p w14:paraId="5B8FBE95" w14:textId="4A4CBEC5" w:rsidR="00151F03" w:rsidRPr="00151F03" w:rsidRDefault="00151F03" w:rsidP="001047DF">
      <w:pPr>
        <w:pStyle w:val="ListParagraph"/>
        <w:numPr>
          <w:ilvl w:val="0"/>
          <w:numId w:val="35"/>
        </w:numPr>
        <w:spacing w:line="276" w:lineRule="auto"/>
        <w:ind w:left="714" w:hanging="357"/>
        <w:rPr>
          <w:rFonts w:asciiTheme="minorHAnsi" w:hAnsiTheme="minorHAnsi"/>
          <w:sz w:val="22"/>
          <w:szCs w:val="22"/>
        </w:rPr>
      </w:pPr>
      <w:r w:rsidRPr="00151F03">
        <w:rPr>
          <w:rFonts w:asciiTheme="minorHAnsi" w:hAnsiTheme="minorHAnsi"/>
          <w:sz w:val="22"/>
          <w:szCs w:val="22"/>
        </w:rPr>
        <w:t xml:space="preserve">What risk factors does your target population experience? </w:t>
      </w:r>
    </w:p>
    <w:p w14:paraId="7D3F57FD" w14:textId="3F24C115" w:rsidR="00151F03" w:rsidRPr="00151F03" w:rsidRDefault="00151F03" w:rsidP="001047DF">
      <w:pPr>
        <w:pStyle w:val="ListParagraph"/>
        <w:numPr>
          <w:ilvl w:val="0"/>
          <w:numId w:val="35"/>
        </w:numPr>
        <w:spacing w:line="276" w:lineRule="auto"/>
        <w:ind w:left="714" w:hanging="357"/>
        <w:rPr>
          <w:rFonts w:asciiTheme="minorHAnsi" w:hAnsiTheme="minorHAnsi"/>
          <w:sz w:val="22"/>
          <w:szCs w:val="22"/>
        </w:rPr>
      </w:pPr>
      <w:r w:rsidRPr="00151F03">
        <w:rPr>
          <w:rFonts w:asciiTheme="minorHAnsi" w:hAnsiTheme="minorHAnsi"/>
          <w:sz w:val="22"/>
          <w:szCs w:val="22"/>
        </w:rPr>
        <w:t>Do</w:t>
      </w:r>
      <w:r w:rsidR="003F397F">
        <w:rPr>
          <w:rFonts w:asciiTheme="minorHAnsi" w:hAnsiTheme="minorHAnsi"/>
          <w:sz w:val="22"/>
          <w:szCs w:val="22"/>
        </w:rPr>
        <w:t xml:space="preserve">es the population being served experience socially produced inequities? </w:t>
      </w:r>
      <w:r w:rsidRPr="00151F03">
        <w:rPr>
          <w:rFonts w:asciiTheme="minorHAnsi" w:hAnsiTheme="minorHAnsi"/>
          <w:sz w:val="22"/>
          <w:szCs w:val="22"/>
        </w:rPr>
        <w:t xml:space="preserve"> </w:t>
      </w:r>
    </w:p>
    <w:p w14:paraId="29A2B71D" w14:textId="77777777" w:rsidR="001047DF" w:rsidRDefault="001047DF" w:rsidP="00D97934">
      <w:pPr>
        <w:spacing w:line="276" w:lineRule="auto"/>
        <w:rPr>
          <w:rFonts w:asciiTheme="minorHAnsi" w:hAnsiTheme="minorHAnsi"/>
          <w:b/>
          <w:sz w:val="22"/>
          <w:szCs w:val="22"/>
        </w:rPr>
      </w:pPr>
    </w:p>
    <w:p w14:paraId="5BBFEB7F" w14:textId="64519A8B" w:rsidR="00CA67E5" w:rsidRPr="00CA67E5" w:rsidRDefault="00CA67E5" w:rsidP="00D97934">
      <w:pPr>
        <w:spacing w:line="276" w:lineRule="auto"/>
        <w:rPr>
          <w:rFonts w:asciiTheme="minorHAnsi" w:hAnsiTheme="minorHAnsi"/>
          <w:b/>
          <w:sz w:val="22"/>
          <w:szCs w:val="22"/>
        </w:rPr>
      </w:pPr>
      <w:r>
        <w:rPr>
          <w:rFonts w:asciiTheme="minorHAnsi" w:hAnsiTheme="minorHAnsi"/>
          <w:b/>
          <w:sz w:val="22"/>
          <w:szCs w:val="22"/>
        </w:rPr>
        <w:t>Program/s</w:t>
      </w:r>
      <w:r w:rsidRPr="00CA67E5">
        <w:rPr>
          <w:rFonts w:asciiTheme="minorHAnsi" w:hAnsiTheme="minorHAnsi"/>
          <w:b/>
          <w:sz w:val="22"/>
          <w:szCs w:val="22"/>
        </w:rPr>
        <w:t>ervice</w:t>
      </w:r>
      <w:r>
        <w:rPr>
          <w:rFonts w:asciiTheme="minorHAnsi" w:hAnsiTheme="minorHAnsi"/>
          <w:b/>
          <w:sz w:val="22"/>
          <w:szCs w:val="22"/>
        </w:rPr>
        <w:t xml:space="preserve"> delivery</w:t>
      </w:r>
      <w:r w:rsidR="00DA69F6">
        <w:rPr>
          <w:rFonts w:asciiTheme="minorHAnsi" w:hAnsiTheme="minorHAnsi"/>
          <w:b/>
          <w:sz w:val="22"/>
          <w:szCs w:val="22"/>
        </w:rPr>
        <w:t>:</w:t>
      </w:r>
    </w:p>
    <w:p w14:paraId="6EDDC5E6" w14:textId="1F67F282" w:rsidR="00CA67E5" w:rsidRPr="00DA69F6" w:rsidRDefault="00CA67E5" w:rsidP="001047DF">
      <w:pPr>
        <w:pStyle w:val="ListParagraph"/>
        <w:numPr>
          <w:ilvl w:val="0"/>
          <w:numId w:val="24"/>
        </w:numPr>
        <w:spacing w:line="23" w:lineRule="atLeast"/>
        <w:ind w:hanging="357"/>
        <w:rPr>
          <w:rFonts w:asciiTheme="minorHAnsi" w:hAnsiTheme="minorHAnsi"/>
          <w:sz w:val="22"/>
          <w:szCs w:val="22"/>
        </w:rPr>
      </w:pPr>
      <w:r w:rsidRPr="00DA69F6">
        <w:rPr>
          <w:rFonts w:asciiTheme="minorHAnsi" w:hAnsiTheme="minorHAnsi"/>
          <w:sz w:val="22"/>
          <w:szCs w:val="22"/>
        </w:rPr>
        <w:t xml:space="preserve">Who provides the services or care? </w:t>
      </w:r>
    </w:p>
    <w:p w14:paraId="45ABEE5E" w14:textId="1F829F9D" w:rsidR="00CA67E5" w:rsidRPr="00DA69F6" w:rsidRDefault="00CA67E5" w:rsidP="001047DF">
      <w:pPr>
        <w:pStyle w:val="ListParagraph"/>
        <w:numPr>
          <w:ilvl w:val="0"/>
          <w:numId w:val="25"/>
        </w:numPr>
        <w:spacing w:line="23" w:lineRule="atLeast"/>
        <w:ind w:hanging="357"/>
        <w:rPr>
          <w:rFonts w:asciiTheme="minorHAnsi" w:hAnsiTheme="minorHAnsi"/>
          <w:sz w:val="22"/>
          <w:szCs w:val="22"/>
        </w:rPr>
      </w:pPr>
      <w:r w:rsidRPr="00E3782B">
        <w:rPr>
          <w:rFonts w:asciiTheme="minorHAnsi" w:hAnsiTheme="minorHAnsi"/>
          <w:sz w:val="22"/>
          <w:szCs w:val="22"/>
        </w:rPr>
        <w:t>Please describe the care p</w:t>
      </w:r>
      <w:r w:rsidR="004E5007">
        <w:rPr>
          <w:rFonts w:asciiTheme="minorHAnsi" w:hAnsiTheme="minorHAnsi"/>
          <w:sz w:val="22"/>
          <w:szCs w:val="22"/>
        </w:rPr>
        <w:t>rovider’s credentials</w:t>
      </w:r>
      <w:r w:rsidR="001047DF">
        <w:rPr>
          <w:rFonts w:asciiTheme="minorHAnsi" w:hAnsiTheme="minorHAnsi"/>
          <w:sz w:val="22"/>
          <w:szCs w:val="22"/>
        </w:rPr>
        <w:t xml:space="preserve"> </w:t>
      </w:r>
      <w:r w:rsidR="004E5007">
        <w:rPr>
          <w:rFonts w:asciiTheme="minorHAnsi" w:hAnsiTheme="minorHAnsi"/>
          <w:sz w:val="22"/>
          <w:szCs w:val="22"/>
        </w:rPr>
        <w:t>(</w:t>
      </w:r>
      <w:r w:rsidR="00DA69F6">
        <w:rPr>
          <w:rFonts w:asciiTheme="minorHAnsi" w:hAnsiTheme="minorHAnsi"/>
          <w:sz w:val="22"/>
          <w:szCs w:val="22"/>
        </w:rPr>
        <w:t>healthcare provider</w:t>
      </w:r>
      <w:r w:rsidRPr="00DA69F6">
        <w:rPr>
          <w:rFonts w:asciiTheme="minorHAnsi" w:hAnsiTheme="minorHAnsi"/>
          <w:sz w:val="22"/>
          <w:szCs w:val="22"/>
        </w:rPr>
        <w:t xml:space="preserve"> (e.g. NP, PHN, ND, MD, OT, PT, etc.)</w:t>
      </w:r>
      <w:r w:rsidR="00DA69F6">
        <w:rPr>
          <w:rFonts w:asciiTheme="minorHAnsi" w:hAnsiTheme="minorHAnsi"/>
          <w:sz w:val="22"/>
          <w:szCs w:val="22"/>
        </w:rPr>
        <w:t>)</w:t>
      </w:r>
      <w:r w:rsidR="001047DF">
        <w:rPr>
          <w:rFonts w:asciiTheme="minorHAnsi" w:hAnsiTheme="minorHAnsi"/>
          <w:sz w:val="22"/>
          <w:szCs w:val="22"/>
        </w:rPr>
        <w:t>.</w:t>
      </w:r>
    </w:p>
    <w:p w14:paraId="6FE453ED" w14:textId="05C0148A" w:rsidR="00CA67E5" w:rsidRPr="00E3782B" w:rsidRDefault="00CA67E5" w:rsidP="001047DF">
      <w:pPr>
        <w:pStyle w:val="ListParagraph"/>
        <w:numPr>
          <w:ilvl w:val="0"/>
          <w:numId w:val="25"/>
        </w:numPr>
        <w:spacing w:line="23" w:lineRule="atLeast"/>
        <w:ind w:hanging="357"/>
        <w:rPr>
          <w:rFonts w:asciiTheme="minorHAnsi" w:hAnsiTheme="minorHAnsi"/>
          <w:sz w:val="22"/>
          <w:szCs w:val="22"/>
        </w:rPr>
      </w:pPr>
      <w:r w:rsidRPr="00E3782B">
        <w:rPr>
          <w:rFonts w:asciiTheme="minorHAnsi" w:hAnsiTheme="minorHAnsi"/>
          <w:sz w:val="22"/>
          <w:szCs w:val="22"/>
        </w:rPr>
        <w:t>Does the provide</w:t>
      </w:r>
      <w:r w:rsidR="00DA69F6">
        <w:rPr>
          <w:rFonts w:asciiTheme="minorHAnsi" w:hAnsiTheme="minorHAnsi"/>
          <w:sz w:val="22"/>
          <w:szCs w:val="22"/>
        </w:rPr>
        <w:t>r have any specialized training?</w:t>
      </w:r>
    </w:p>
    <w:p w14:paraId="07EDB9F2" w14:textId="3FF3998D" w:rsidR="00CA67E5" w:rsidRPr="00DA69F6" w:rsidRDefault="001047DF" w:rsidP="001047DF">
      <w:pPr>
        <w:pStyle w:val="ListParagraph"/>
        <w:numPr>
          <w:ilvl w:val="0"/>
          <w:numId w:val="26"/>
        </w:numPr>
        <w:spacing w:line="23" w:lineRule="atLeast"/>
        <w:ind w:hanging="357"/>
        <w:rPr>
          <w:rFonts w:asciiTheme="minorHAnsi" w:hAnsiTheme="minorHAnsi"/>
          <w:sz w:val="22"/>
          <w:szCs w:val="22"/>
        </w:rPr>
      </w:pPr>
      <w:r>
        <w:rPr>
          <w:rFonts w:asciiTheme="minorHAnsi" w:hAnsiTheme="minorHAnsi"/>
          <w:sz w:val="22"/>
          <w:szCs w:val="22"/>
        </w:rPr>
        <w:t>W</w:t>
      </w:r>
      <w:r w:rsidR="00CA67E5" w:rsidRPr="00DA69F6">
        <w:rPr>
          <w:rFonts w:asciiTheme="minorHAnsi" w:hAnsiTheme="minorHAnsi"/>
          <w:sz w:val="22"/>
          <w:szCs w:val="22"/>
        </w:rPr>
        <w:t>h</w:t>
      </w:r>
      <w:r>
        <w:rPr>
          <w:rFonts w:asciiTheme="minorHAnsi" w:hAnsiTheme="minorHAnsi"/>
          <w:sz w:val="22"/>
          <w:szCs w:val="22"/>
        </w:rPr>
        <w:t>at languages is this program/</w:t>
      </w:r>
      <w:r w:rsidR="00CA67E5" w:rsidRPr="00DA69F6">
        <w:rPr>
          <w:rFonts w:asciiTheme="minorHAnsi" w:hAnsiTheme="minorHAnsi"/>
          <w:sz w:val="22"/>
          <w:szCs w:val="22"/>
        </w:rPr>
        <w:t>service delivered?</w:t>
      </w:r>
    </w:p>
    <w:p w14:paraId="4603408C" w14:textId="77777777" w:rsidR="00CA67E5" w:rsidRDefault="00CA67E5" w:rsidP="001047DF">
      <w:pPr>
        <w:pStyle w:val="ListParagraph"/>
        <w:numPr>
          <w:ilvl w:val="0"/>
          <w:numId w:val="8"/>
        </w:numPr>
        <w:spacing w:line="23" w:lineRule="atLeast"/>
        <w:ind w:hanging="357"/>
        <w:rPr>
          <w:rFonts w:asciiTheme="minorHAnsi" w:hAnsiTheme="minorHAnsi"/>
          <w:sz w:val="22"/>
          <w:szCs w:val="22"/>
        </w:rPr>
      </w:pPr>
      <w:r w:rsidRPr="00E3782B">
        <w:rPr>
          <w:rFonts w:asciiTheme="minorHAnsi" w:hAnsiTheme="minorHAnsi"/>
          <w:sz w:val="22"/>
          <w:szCs w:val="22"/>
        </w:rPr>
        <w:t>Are interpretation services available?</w:t>
      </w:r>
    </w:p>
    <w:p w14:paraId="7012B631" w14:textId="570BFA84" w:rsidR="00A93551" w:rsidRPr="00D97934" w:rsidRDefault="00A93551" w:rsidP="001047DF">
      <w:pPr>
        <w:pStyle w:val="ListParagraph"/>
        <w:numPr>
          <w:ilvl w:val="0"/>
          <w:numId w:val="26"/>
        </w:numPr>
        <w:spacing w:line="23" w:lineRule="atLeast"/>
        <w:ind w:hanging="357"/>
        <w:rPr>
          <w:rFonts w:asciiTheme="minorHAnsi" w:hAnsiTheme="minorHAnsi"/>
          <w:sz w:val="22"/>
          <w:szCs w:val="22"/>
        </w:rPr>
      </w:pPr>
      <w:r w:rsidRPr="00D97934">
        <w:rPr>
          <w:rFonts w:asciiTheme="minorHAnsi" w:hAnsiTheme="minorHAnsi"/>
          <w:sz w:val="22"/>
          <w:szCs w:val="22"/>
        </w:rPr>
        <w:t>Who is eli</w:t>
      </w:r>
      <w:r w:rsidR="001047DF">
        <w:rPr>
          <w:rFonts w:asciiTheme="minorHAnsi" w:hAnsiTheme="minorHAnsi"/>
          <w:sz w:val="22"/>
          <w:szCs w:val="22"/>
        </w:rPr>
        <w:t>gible to receive the program/</w:t>
      </w:r>
      <w:r w:rsidRPr="00D97934">
        <w:rPr>
          <w:rFonts w:asciiTheme="minorHAnsi" w:hAnsiTheme="minorHAnsi"/>
          <w:sz w:val="22"/>
          <w:szCs w:val="22"/>
        </w:rPr>
        <w:t>service?</w:t>
      </w:r>
      <w:r w:rsidR="00DA69F6">
        <w:rPr>
          <w:rFonts w:asciiTheme="minorHAnsi" w:hAnsiTheme="minorHAnsi"/>
          <w:sz w:val="22"/>
          <w:szCs w:val="22"/>
        </w:rPr>
        <w:t xml:space="preserve"> </w:t>
      </w:r>
    </w:p>
    <w:p w14:paraId="27CEDB6E" w14:textId="23075BD7" w:rsidR="00DA69F6" w:rsidRPr="009C25F3" w:rsidRDefault="001047DF" w:rsidP="001047DF">
      <w:pPr>
        <w:pStyle w:val="ListParagraph"/>
        <w:numPr>
          <w:ilvl w:val="0"/>
          <w:numId w:val="8"/>
        </w:numPr>
        <w:spacing w:line="23" w:lineRule="atLeast"/>
        <w:ind w:hanging="357"/>
        <w:rPr>
          <w:rFonts w:asciiTheme="minorHAnsi" w:hAnsiTheme="minorHAnsi"/>
          <w:sz w:val="22"/>
          <w:szCs w:val="22"/>
        </w:rPr>
      </w:pPr>
      <w:r>
        <w:rPr>
          <w:rFonts w:asciiTheme="minorHAnsi" w:hAnsiTheme="minorHAnsi"/>
          <w:sz w:val="22"/>
          <w:szCs w:val="22"/>
        </w:rPr>
        <w:t xml:space="preserve">Is </w:t>
      </w:r>
      <w:r w:rsidR="00DA69F6" w:rsidRPr="009C25F3">
        <w:rPr>
          <w:rFonts w:asciiTheme="minorHAnsi" w:hAnsiTheme="minorHAnsi"/>
          <w:sz w:val="22"/>
          <w:szCs w:val="22"/>
        </w:rPr>
        <w:t>referral only through a health care provider?</w:t>
      </w:r>
    </w:p>
    <w:p w14:paraId="45C4E0D4" w14:textId="60721596" w:rsidR="00DA69F6" w:rsidRDefault="00DA69F6" w:rsidP="001047DF">
      <w:pPr>
        <w:pStyle w:val="ListParagraph"/>
        <w:numPr>
          <w:ilvl w:val="0"/>
          <w:numId w:val="8"/>
        </w:numPr>
        <w:spacing w:line="23" w:lineRule="atLeast"/>
        <w:ind w:hanging="357"/>
        <w:rPr>
          <w:rFonts w:asciiTheme="minorHAnsi" w:hAnsiTheme="minorHAnsi"/>
          <w:sz w:val="22"/>
          <w:szCs w:val="22"/>
        </w:rPr>
      </w:pPr>
      <w:r w:rsidRPr="00E3782B">
        <w:rPr>
          <w:rFonts w:asciiTheme="minorHAnsi" w:hAnsiTheme="minorHAnsi"/>
          <w:sz w:val="22"/>
          <w:szCs w:val="22"/>
        </w:rPr>
        <w:t>Can individuals call</w:t>
      </w:r>
      <w:r w:rsidR="001047DF">
        <w:rPr>
          <w:rFonts w:asciiTheme="minorHAnsi" w:hAnsiTheme="minorHAnsi"/>
          <w:sz w:val="22"/>
          <w:szCs w:val="22"/>
        </w:rPr>
        <w:t xml:space="preserve"> to make an appointment</w:t>
      </w:r>
      <w:r w:rsidRPr="00E3782B">
        <w:rPr>
          <w:rFonts w:asciiTheme="minorHAnsi" w:hAnsiTheme="minorHAnsi"/>
          <w:sz w:val="22"/>
          <w:szCs w:val="22"/>
        </w:rPr>
        <w:t>?</w:t>
      </w:r>
    </w:p>
    <w:p w14:paraId="491376EB" w14:textId="42F50E11" w:rsidR="00DA69F6" w:rsidRPr="00DA69F6" w:rsidRDefault="00DA69F6" w:rsidP="001047DF">
      <w:pPr>
        <w:pStyle w:val="ListParagraph"/>
        <w:numPr>
          <w:ilvl w:val="0"/>
          <w:numId w:val="8"/>
        </w:numPr>
        <w:spacing w:line="23" w:lineRule="atLeast"/>
        <w:ind w:hanging="357"/>
        <w:rPr>
          <w:rFonts w:asciiTheme="minorHAnsi" w:hAnsiTheme="minorHAnsi"/>
          <w:sz w:val="22"/>
          <w:szCs w:val="22"/>
        </w:rPr>
      </w:pPr>
      <w:r w:rsidRPr="009C25F3">
        <w:rPr>
          <w:rFonts w:asciiTheme="minorHAnsi" w:hAnsiTheme="minorHAnsi"/>
          <w:sz w:val="22"/>
          <w:szCs w:val="22"/>
        </w:rPr>
        <w:t>When is the service offered?</w:t>
      </w:r>
      <w:r>
        <w:rPr>
          <w:rFonts w:asciiTheme="minorHAnsi" w:hAnsiTheme="minorHAnsi"/>
          <w:sz w:val="22"/>
          <w:szCs w:val="22"/>
        </w:rPr>
        <w:t xml:space="preserve"> (E.g. </w:t>
      </w:r>
      <w:r w:rsidRPr="009C25F3">
        <w:rPr>
          <w:rFonts w:asciiTheme="minorHAnsi" w:hAnsiTheme="minorHAnsi"/>
          <w:sz w:val="22"/>
          <w:szCs w:val="22"/>
        </w:rPr>
        <w:t>prenatal clients, first trimester, second trimester, third trimester, or across all trimesters?</w:t>
      </w:r>
      <w:r>
        <w:rPr>
          <w:rFonts w:asciiTheme="minorHAnsi" w:hAnsiTheme="minorHAnsi"/>
          <w:sz w:val="22"/>
          <w:szCs w:val="22"/>
        </w:rPr>
        <w:t>)</w:t>
      </w:r>
    </w:p>
    <w:p w14:paraId="26EB7FA3" w14:textId="6457EC5F" w:rsidR="009C25F3" w:rsidRDefault="00DA69F6" w:rsidP="001047DF">
      <w:pPr>
        <w:pStyle w:val="ListParagraph"/>
        <w:numPr>
          <w:ilvl w:val="0"/>
          <w:numId w:val="8"/>
        </w:numPr>
        <w:spacing w:line="23" w:lineRule="atLeast"/>
        <w:ind w:hanging="357"/>
        <w:rPr>
          <w:rFonts w:asciiTheme="minorHAnsi" w:hAnsiTheme="minorHAnsi"/>
          <w:sz w:val="22"/>
          <w:szCs w:val="22"/>
        </w:rPr>
      </w:pPr>
      <w:r>
        <w:rPr>
          <w:rFonts w:asciiTheme="minorHAnsi" w:hAnsiTheme="minorHAnsi"/>
          <w:sz w:val="22"/>
          <w:szCs w:val="22"/>
        </w:rPr>
        <w:t>Do you use a screening tool</w:t>
      </w:r>
      <w:r w:rsidR="00A93551" w:rsidRPr="00E3782B">
        <w:rPr>
          <w:rFonts w:asciiTheme="minorHAnsi" w:hAnsiTheme="minorHAnsi"/>
          <w:sz w:val="22"/>
          <w:szCs w:val="22"/>
        </w:rPr>
        <w:t xml:space="preserve"> to make an assessment? If so, which ones?</w:t>
      </w:r>
    </w:p>
    <w:p w14:paraId="1C13DC8B" w14:textId="31DC4A49" w:rsidR="004E5007" w:rsidRDefault="004E5007" w:rsidP="001047DF">
      <w:pPr>
        <w:pStyle w:val="ListParagraph"/>
        <w:numPr>
          <w:ilvl w:val="0"/>
          <w:numId w:val="8"/>
        </w:numPr>
        <w:spacing w:line="23" w:lineRule="atLeast"/>
        <w:ind w:hanging="357"/>
        <w:rPr>
          <w:rFonts w:asciiTheme="minorHAnsi" w:hAnsiTheme="minorHAnsi"/>
          <w:sz w:val="22"/>
          <w:szCs w:val="22"/>
        </w:rPr>
      </w:pPr>
      <w:r>
        <w:rPr>
          <w:rFonts w:asciiTheme="minorHAnsi" w:hAnsiTheme="minorHAnsi"/>
          <w:sz w:val="22"/>
          <w:szCs w:val="22"/>
        </w:rPr>
        <w:t>Is cli</w:t>
      </w:r>
      <w:r w:rsidR="001047DF">
        <w:rPr>
          <w:rFonts w:asciiTheme="minorHAnsi" w:hAnsiTheme="minorHAnsi"/>
          <w:sz w:val="22"/>
          <w:szCs w:val="22"/>
        </w:rPr>
        <w:t xml:space="preserve">ent input gathered </w:t>
      </w:r>
      <w:r>
        <w:rPr>
          <w:rFonts w:asciiTheme="minorHAnsi" w:hAnsiTheme="minorHAnsi"/>
          <w:sz w:val="22"/>
          <w:szCs w:val="22"/>
        </w:rPr>
        <w:t>in the program</w:t>
      </w:r>
      <w:r w:rsidR="001047DF">
        <w:rPr>
          <w:rFonts w:asciiTheme="minorHAnsi" w:hAnsiTheme="minorHAnsi"/>
          <w:sz w:val="22"/>
          <w:szCs w:val="22"/>
        </w:rPr>
        <w:t>/service</w:t>
      </w:r>
      <w:r>
        <w:rPr>
          <w:rFonts w:asciiTheme="minorHAnsi" w:hAnsiTheme="minorHAnsi"/>
          <w:sz w:val="22"/>
          <w:szCs w:val="22"/>
        </w:rPr>
        <w:t xml:space="preserve">? </w:t>
      </w:r>
    </w:p>
    <w:p w14:paraId="26B5A5B9" w14:textId="77777777" w:rsidR="00A93551" w:rsidRDefault="00A93551" w:rsidP="00A93551">
      <w:pPr>
        <w:pStyle w:val="ListParagraph"/>
        <w:ind w:left="1440"/>
        <w:rPr>
          <w:rFonts w:asciiTheme="minorHAnsi" w:hAnsiTheme="minorHAnsi"/>
          <w:sz w:val="22"/>
          <w:szCs w:val="22"/>
        </w:rPr>
      </w:pPr>
    </w:p>
    <w:p w14:paraId="21A35E6F" w14:textId="250BD1D6" w:rsidR="00A93551" w:rsidRPr="00CA67E5" w:rsidRDefault="00151F03" w:rsidP="00A93551">
      <w:pPr>
        <w:pStyle w:val="ListParagraph"/>
        <w:ind w:left="0"/>
        <w:rPr>
          <w:rFonts w:asciiTheme="minorHAnsi" w:hAnsiTheme="minorHAnsi"/>
          <w:b/>
          <w:sz w:val="22"/>
          <w:szCs w:val="22"/>
        </w:rPr>
      </w:pPr>
      <w:r>
        <w:rPr>
          <w:rFonts w:asciiTheme="minorHAnsi" w:hAnsiTheme="minorHAnsi"/>
          <w:b/>
          <w:sz w:val="22"/>
          <w:szCs w:val="22"/>
        </w:rPr>
        <w:t>Are there s</w:t>
      </w:r>
      <w:r w:rsidR="00A93551" w:rsidRPr="00CA67E5">
        <w:rPr>
          <w:rFonts w:asciiTheme="minorHAnsi" w:hAnsiTheme="minorHAnsi"/>
          <w:b/>
          <w:sz w:val="22"/>
          <w:szCs w:val="22"/>
        </w:rPr>
        <w:t>trengths</w:t>
      </w:r>
      <w:r>
        <w:rPr>
          <w:rFonts w:asciiTheme="minorHAnsi" w:hAnsiTheme="minorHAnsi"/>
          <w:b/>
          <w:sz w:val="22"/>
          <w:szCs w:val="22"/>
        </w:rPr>
        <w:t xml:space="preserve"> and/or opportunities in</w:t>
      </w:r>
      <w:r w:rsidR="00A93551" w:rsidRPr="00CA67E5">
        <w:rPr>
          <w:rFonts w:asciiTheme="minorHAnsi" w:hAnsiTheme="minorHAnsi"/>
          <w:b/>
          <w:sz w:val="22"/>
          <w:szCs w:val="22"/>
        </w:rPr>
        <w:t xml:space="preserve"> the program/service</w:t>
      </w:r>
      <w:r>
        <w:rPr>
          <w:rFonts w:asciiTheme="minorHAnsi" w:hAnsiTheme="minorHAnsi"/>
          <w:b/>
          <w:sz w:val="22"/>
          <w:szCs w:val="22"/>
        </w:rPr>
        <w:t>? If so,</w:t>
      </w:r>
    </w:p>
    <w:p w14:paraId="136A92F5" w14:textId="6A85F3D5" w:rsidR="00A93551" w:rsidRPr="00E375C8" w:rsidRDefault="00A93551" w:rsidP="001047DF">
      <w:pPr>
        <w:pStyle w:val="ListParagraph"/>
        <w:numPr>
          <w:ilvl w:val="0"/>
          <w:numId w:val="14"/>
        </w:numPr>
        <w:spacing w:line="276" w:lineRule="auto"/>
        <w:ind w:left="714" w:hanging="357"/>
        <w:rPr>
          <w:rFonts w:asciiTheme="minorHAnsi" w:hAnsiTheme="minorHAnsi"/>
          <w:sz w:val="22"/>
          <w:szCs w:val="22"/>
        </w:rPr>
      </w:pPr>
      <w:r w:rsidRPr="00E375C8">
        <w:rPr>
          <w:rFonts w:asciiTheme="minorHAnsi" w:hAnsiTheme="minorHAnsi"/>
          <w:sz w:val="22"/>
          <w:szCs w:val="22"/>
        </w:rPr>
        <w:t>What are the strength</w:t>
      </w:r>
      <w:r>
        <w:rPr>
          <w:rFonts w:asciiTheme="minorHAnsi" w:hAnsiTheme="minorHAnsi"/>
          <w:sz w:val="22"/>
          <w:szCs w:val="22"/>
        </w:rPr>
        <w:t>s</w:t>
      </w:r>
      <w:r w:rsidRPr="00E375C8">
        <w:rPr>
          <w:rFonts w:asciiTheme="minorHAnsi" w:hAnsiTheme="minorHAnsi"/>
          <w:sz w:val="22"/>
          <w:szCs w:val="22"/>
        </w:rPr>
        <w:t xml:space="preserve"> of the</w:t>
      </w:r>
      <w:r w:rsidR="001047DF">
        <w:rPr>
          <w:rFonts w:asciiTheme="minorHAnsi" w:hAnsiTheme="minorHAnsi"/>
          <w:sz w:val="22"/>
          <w:szCs w:val="22"/>
        </w:rPr>
        <w:t xml:space="preserve"> organization’s</w:t>
      </w:r>
      <w:r w:rsidRPr="00E375C8">
        <w:rPr>
          <w:rFonts w:asciiTheme="minorHAnsi" w:hAnsiTheme="minorHAnsi"/>
          <w:sz w:val="22"/>
          <w:szCs w:val="22"/>
        </w:rPr>
        <w:t xml:space="preserve"> program</w:t>
      </w:r>
      <w:r w:rsidR="001047DF">
        <w:rPr>
          <w:rFonts w:asciiTheme="minorHAnsi" w:hAnsiTheme="minorHAnsi"/>
          <w:sz w:val="22"/>
          <w:szCs w:val="22"/>
        </w:rPr>
        <w:t>/service</w:t>
      </w:r>
      <w:r w:rsidRPr="00E375C8">
        <w:rPr>
          <w:rFonts w:asciiTheme="minorHAnsi" w:hAnsiTheme="minorHAnsi"/>
          <w:sz w:val="22"/>
          <w:szCs w:val="22"/>
        </w:rPr>
        <w:t>?</w:t>
      </w:r>
    </w:p>
    <w:p w14:paraId="7A94712E" w14:textId="0942E738" w:rsidR="00A93551" w:rsidRDefault="00A93551" w:rsidP="001047DF">
      <w:pPr>
        <w:pStyle w:val="ListParagraph"/>
        <w:numPr>
          <w:ilvl w:val="0"/>
          <w:numId w:val="14"/>
        </w:numPr>
        <w:spacing w:line="276" w:lineRule="auto"/>
        <w:ind w:left="714" w:hanging="357"/>
        <w:rPr>
          <w:rFonts w:asciiTheme="minorHAnsi" w:hAnsiTheme="minorHAnsi"/>
          <w:sz w:val="22"/>
          <w:szCs w:val="22"/>
        </w:rPr>
      </w:pPr>
      <w:r w:rsidRPr="00E375C8">
        <w:rPr>
          <w:rFonts w:asciiTheme="minorHAnsi" w:hAnsiTheme="minorHAnsi"/>
          <w:sz w:val="22"/>
          <w:szCs w:val="22"/>
        </w:rPr>
        <w:t>How does your program</w:t>
      </w:r>
      <w:r w:rsidR="001047DF">
        <w:rPr>
          <w:rFonts w:asciiTheme="minorHAnsi" w:hAnsiTheme="minorHAnsi"/>
          <w:sz w:val="22"/>
          <w:szCs w:val="22"/>
        </w:rPr>
        <w:t>/service</w:t>
      </w:r>
      <w:r w:rsidRPr="00E375C8">
        <w:rPr>
          <w:rFonts w:asciiTheme="minorHAnsi" w:hAnsiTheme="minorHAnsi"/>
          <w:sz w:val="22"/>
          <w:szCs w:val="22"/>
        </w:rPr>
        <w:t xml:space="preserve"> contribute to addressing the public health </w:t>
      </w:r>
      <w:r w:rsidR="00151F03">
        <w:rPr>
          <w:rFonts w:asciiTheme="minorHAnsi" w:hAnsiTheme="minorHAnsi"/>
          <w:sz w:val="22"/>
          <w:szCs w:val="22"/>
        </w:rPr>
        <w:t>issue</w:t>
      </w:r>
      <w:r w:rsidRPr="00E375C8">
        <w:rPr>
          <w:rFonts w:asciiTheme="minorHAnsi" w:hAnsiTheme="minorHAnsi"/>
          <w:sz w:val="22"/>
          <w:szCs w:val="22"/>
        </w:rPr>
        <w:t>?</w:t>
      </w:r>
    </w:p>
    <w:p w14:paraId="6C93D2E0" w14:textId="099A241A" w:rsidR="00151F03" w:rsidRPr="00E375C8" w:rsidRDefault="00151F03" w:rsidP="001047DF">
      <w:pPr>
        <w:pStyle w:val="ListParagraph"/>
        <w:numPr>
          <w:ilvl w:val="0"/>
          <w:numId w:val="14"/>
        </w:numPr>
        <w:spacing w:line="276" w:lineRule="auto"/>
        <w:ind w:left="714" w:hanging="357"/>
        <w:rPr>
          <w:rFonts w:asciiTheme="minorHAnsi" w:hAnsiTheme="minorHAnsi"/>
          <w:sz w:val="22"/>
          <w:szCs w:val="22"/>
        </w:rPr>
      </w:pPr>
      <w:r w:rsidRPr="00E375C8">
        <w:rPr>
          <w:rFonts w:asciiTheme="minorHAnsi" w:hAnsiTheme="minorHAnsi"/>
          <w:sz w:val="22"/>
          <w:szCs w:val="22"/>
        </w:rPr>
        <w:t>Are there opportunities to leverage existing community resources to address t</w:t>
      </w:r>
      <w:r>
        <w:rPr>
          <w:rFonts w:asciiTheme="minorHAnsi" w:hAnsiTheme="minorHAnsi"/>
          <w:sz w:val="22"/>
          <w:szCs w:val="22"/>
        </w:rPr>
        <w:t>he public health issue?</w:t>
      </w:r>
    </w:p>
    <w:p w14:paraId="2579E9D6" w14:textId="65F97CBB" w:rsidR="00151F03" w:rsidRPr="004E5007" w:rsidRDefault="00151F03" w:rsidP="001047DF">
      <w:pPr>
        <w:pStyle w:val="ListParagraph"/>
        <w:numPr>
          <w:ilvl w:val="0"/>
          <w:numId w:val="14"/>
        </w:numPr>
        <w:spacing w:line="276" w:lineRule="auto"/>
        <w:ind w:left="714" w:hanging="357"/>
        <w:rPr>
          <w:rFonts w:asciiTheme="minorHAnsi" w:hAnsiTheme="minorHAnsi"/>
          <w:sz w:val="22"/>
          <w:szCs w:val="22"/>
        </w:rPr>
      </w:pPr>
      <w:r>
        <w:rPr>
          <w:rFonts w:asciiTheme="minorHAnsi" w:hAnsiTheme="minorHAnsi"/>
          <w:sz w:val="22"/>
          <w:szCs w:val="22"/>
        </w:rPr>
        <w:t xml:space="preserve">What external opportunities help to </w:t>
      </w:r>
      <w:r w:rsidRPr="00E375C8">
        <w:rPr>
          <w:rFonts w:asciiTheme="minorHAnsi" w:hAnsiTheme="minorHAnsi"/>
          <w:sz w:val="22"/>
          <w:szCs w:val="22"/>
        </w:rPr>
        <w:t>facilitate the program</w:t>
      </w:r>
      <w:r>
        <w:rPr>
          <w:rFonts w:asciiTheme="minorHAnsi" w:hAnsiTheme="minorHAnsi"/>
          <w:sz w:val="22"/>
          <w:szCs w:val="22"/>
        </w:rPr>
        <w:t xml:space="preserve">’s activities? </w:t>
      </w:r>
    </w:p>
    <w:p w14:paraId="090D9D6A" w14:textId="2EB9FC7B" w:rsidR="00A93551" w:rsidRPr="00CA67E5" w:rsidRDefault="00A93551" w:rsidP="00A93551">
      <w:pPr>
        <w:pStyle w:val="ListParagraph"/>
        <w:ind w:left="0"/>
        <w:rPr>
          <w:rFonts w:asciiTheme="minorHAnsi" w:hAnsiTheme="minorHAnsi"/>
          <w:b/>
          <w:sz w:val="22"/>
          <w:szCs w:val="22"/>
        </w:rPr>
      </w:pPr>
      <w:r w:rsidRPr="00CA67E5">
        <w:rPr>
          <w:rFonts w:asciiTheme="minorHAnsi" w:hAnsiTheme="minorHAnsi"/>
          <w:b/>
          <w:sz w:val="22"/>
          <w:szCs w:val="22"/>
        </w:rPr>
        <w:lastRenderedPageBreak/>
        <w:t xml:space="preserve">Are </w:t>
      </w:r>
      <w:r w:rsidR="00151F03">
        <w:rPr>
          <w:rFonts w:asciiTheme="minorHAnsi" w:hAnsiTheme="minorHAnsi"/>
          <w:b/>
          <w:sz w:val="22"/>
          <w:szCs w:val="22"/>
        </w:rPr>
        <w:t xml:space="preserve">there weaknesses and/or threats (barriers) in the </w:t>
      </w:r>
      <w:r w:rsidRPr="00CA67E5">
        <w:rPr>
          <w:rFonts w:asciiTheme="minorHAnsi" w:hAnsiTheme="minorHAnsi"/>
          <w:b/>
          <w:sz w:val="22"/>
          <w:szCs w:val="22"/>
        </w:rPr>
        <w:t>program/service? If so,</w:t>
      </w:r>
    </w:p>
    <w:p w14:paraId="6A5C90D2" w14:textId="46D00B24" w:rsidR="00A93551" w:rsidRPr="00E375C8" w:rsidRDefault="00A93551" w:rsidP="001047DF">
      <w:pPr>
        <w:pStyle w:val="ListParagraph"/>
        <w:numPr>
          <w:ilvl w:val="0"/>
          <w:numId w:val="15"/>
        </w:numPr>
        <w:spacing w:line="276" w:lineRule="auto"/>
        <w:ind w:left="714" w:hanging="357"/>
        <w:rPr>
          <w:rFonts w:asciiTheme="minorHAnsi" w:hAnsiTheme="minorHAnsi"/>
          <w:sz w:val="22"/>
          <w:szCs w:val="22"/>
        </w:rPr>
      </w:pPr>
      <w:r w:rsidRPr="00E375C8">
        <w:rPr>
          <w:rFonts w:asciiTheme="minorHAnsi" w:hAnsiTheme="minorHAnsi"/>
          <w:sz w:val="22"/>
          <w:szCs w:val="22"/>
        </w:rPr>
        <w:t>What are the</w:t>
      </w:r>
      <w:r w:rsidR="001047DF">
        <w:rPr>
          <w:rFonts w:asciiTheme="minorHAnsi" w:hAnsiTheme="minorHAnsi"/>
          <w:sz w:val="22"/>
          <w:szCs w:val="22"/>
        </w:rPr>
        <w:t xml:space="preserve"> weaknesses of the program </w:t>
      </w:r>
      <w:r w:rsidRPr="00E375C8">
        <w:rPr>
          <w:rFonts w:asciiTheme="minorHAnsi" w:hAnsiTheme="minorHAnsi"/>
          <w:sz w:val="22"/>
          <w:szCs w:val="22"/>
        </w:rPr>
        <w:t>your organization offers?</w:t>
      </w:r>
    </w:p>
    <w:p w14:paraId="7C2CB3A8" w14:textId="77777777" w:rsidR="00A93551" w:rsidRPr="00E375C8" w:rsidRDefault="00A93551" w:rsidP="001047DF">
      <w:pPr>
        <w:pStyle w:val="ListParagraph"/>
        <w:numPr>
          <w:ilvl w:val="0"/>
          <w:numId w:val="15"/>
        </w:numPr>
        <w:spacing w:line="276" w:lineRule="auto"/>
        <w:ind w:left="714" w:hanging="357"/>
        <w:rPr>
          <w:rFonts w:asciiTheme="minorHAnsi" w:hAnsiTheme="minorHAnsi"/>
          <w:sz w:val="22"/>
          <w:szCs w:val="22"/>
        </w:rPr>
      </w:pPr>
      <w:r w:rsidRPr="00E375C8">
        <w:rPr>
          <w:rFonts w:asciiTheme="minorHAnsi" w:hAnsiTheme="minorHAnsi"/>
          <w:sz w:val="22"/>
          <w:szCs w:val="22"/>
        </w:rPr>
        <w:t>What are the gaps in your current program</w:t>
      </w:r>
      <w:r>
        <w:rPr>
          <w:rFonts w:asciiTheme="minorHAnsi" w:hAnsiTheme="minorHAnsi"/>
          <w:sz w:val="22"/>
          <w:szCs w:val="22"/>
        </w:rPr>
        <w:t>/</w:t>
      </w:r>
      <w:r w:rsidRPr="00E375C8">
        <w:rPr>
          <w:rFonts w:asciiTheme="minorHAnsi" w:hAnsiTheme="minorHAnsi"/>
          <w:sz w:val="22"/>
          <w:szCs w:val="22"/>
        </w:rPr>
        <w:t>service?</w:t>
      </w:r>
    </w:p>
    <w:p w14:paraId="59F53F66" w14:textId="3CC8DA87" w:rsidR="00A93551" w:rsidRPr="00E375C8" w:rsidRDefault="00151F03" w:rsidP="001047DF">
      <w:pPr>
        <w:pStyle w:val="ListParagraph"/>
        <w:numPr>
          <w:ilvl w:val="0"/>
          <w:numId w:val="30"/>
        </w:numPr>
        <w:spacing w:line="276" w:lineRule="auto"/>
        <w:ind w:left="714" w:hanging="357"/>
        <w:rPr>
          <w:rFonts w:asciiTheme="minorHAnsi" w:hAnsiTheme="minorHAnsi"/>
          <w:sz w:val="22"/>
          <w:szCs w:val="22"/>
        </w:rPr>
      </w:pPr>
      <w:r>
        <w:rPr>
          <w:rFonts w:asciiTheme="minorHAnsi" w:hAnsiTheme="minorHAnsi"/>
          <w:sz w:val="22"/>
          <w:szCs w:val="22"/>
        </w:rPr>
        <w:t>Are the programs reaching your target populations (and/or priority populations)?</w:t>
      </w:r>
    </w:p>
    <w:p w14:paraId="24EDA713" w14:textId="7289D7DD" w:rsidR="00151F03" w:rsidRDefault="00A93551" w:rsidP="001047DF">
      <w:pPr>
        <w:pStyle w:val="ListParagraph"/>
        <w:numPr>
          <w:ilvl w:val="0"/>
          <w:numId w:val="34"/>
        </w:numPr>
        <w:spacing w:line="276" w:lineRule="auto"/>
        <w:ind w:left="714" w:hanging="357"/>
        <w:rPr>
          <w:rFonts w:asciiTheme="minorHAnsi" w:hAnsiTheme="minorHAnsi"/>
          <w:sz w:val="22"/>
          <w:szCs w:val="22"/>
        </w:rPr>
      </w:pPr>
      <w:r w:rsidRPr="00E375C8">
        <w:rPr>
          <w:rFonts w:asciiTheme="minorHAnsi" w:hAnsiTheme="minorHAnsi"/>
          <w:sz w:val="22"/>
          <w:szCs w:val="22"/>
        </w:rPr>
        <w:t xml:space="preserve">Who is not being reached through the </w:t>
      </w:r>
      <w:r w:rsidR="00151F03">
        <w:rPr>
          <w:rFonts w:asciiTheme="minorHAnsi" w:hAnsiTheme="minorHAnsi"/>
          <w:sz w:val="22"/>
          <w:szCs w:val="22"/>
        </w:rPr>
        <w:t xml:space="preserve">programs/services? Why? </w:t>
      </w:r>
    </w:p>
    <w:p w14:paraId="2F7C20C7" w14:textId="20BA1A2E" w:rsidR="009C25F3" w:rsidRDefault="00151F03" w:rsidP="001047DF">
      <w:pPr>
        <w:pStyle w:val="ListParagraph"/>
        <w:numPr>
          <w:ilvl w:val="0"/>
          <w:numId w:val="34"/>
        </w:numPr>
        <w:spacing w:line="276" w:lineRule="auto"/>
        <w:ind w:left="714" w:hanging="357"/>
        <w:rPr>
          <w:rFonts w:asciiTheme="minorHAnsi" w:hAnsiTheme="minorHAnsi"/>
          <w:sz w:val="22"/>
          <w:szCs w:val="22"/>
        </w:rPr>
      </w:pPr>
      <w:r>
        <w:rPr>
          <w:rFonts w:asciiTheme="minorHAnsi" w:hAnsiTheme="minorHAnsi"/>
          <w:sz w:val="22"/>
          <w:szCs w:val="22"/>
        </w:rPr>
        <w:t xml:space="preserve">Are there health needs of the target populations and/or priority populations not being met within the existing program/service?  </w:t>
      </w:r>
    </w:p>
    <w:p w14:paraId="4A911DBB" w14:textId="36483800" w:rsidR="009C25F3" w:rsidRDefault="009C25F3" w:rsidP="001047DF">
      <w:pPr>
        <w:pStyle w:val="ListParagraph"/>
        <w:numPr>
          <w:ilvl w:val="0"/>
          <w:numId w:val="15"/>
        </w:numPr>
        <w:spacing w:line="276" w:lineRule="auto"/>
        <w:ind w:left="714" w:hanging="357"/>
        <w:rPr>
          <w:rFonts w:asciiTheme="minorHAnsi" w:hAnsiTheme="minorHAnsi"/>
          <w:sz w:val="22"/>
          <w:szCs w:val="22"/>
        </w:rPr>
      </w:pPr>
      <w:r w:rsidRPr="009C25F3">
        <w:rPr>
          <w:rFonts w:asciiTheme="minorHAnsi" w:hAnsiTheme="minorHAnsi"/>
          <w:sz w:val="22"/>
          <w:szCs w:val="22"/>
        </w:rPr>
        <w:t>Does the program or service have a waiting list?</w:t>
      </w:r>
      <w:r>
        <w:rPr>
          <w:rFonts w:asciiTheme="minorHAnsi" w:hAnsiTheme="minorHAnsi"/>
          <w:sz w:val="22"/>
          <w:szCs w:val="22"/>
        </w:rPr>
        <w:t xml:space="preserve"> </w:t>
      </w:r>
      <w:r w:rsidRPr="009C25F3">
        <w:rPr>
          <w:rFonts w:asciiTheme="minorHAnsi" w:hAnsiTheme="minorHAnsi"/>
          <w:sz w:val="22"/>
          <w:szCs w:val="22"/>
        </w:rPr>
        <w:t>If so</w:t>
      </w:r>
      <w:r>
        <w:rPr>
          <w:rFonts w:asciiTheme="minorHAnsi" w:hAnsiTheme="minorHAnsi"/>
          <w:sz w:val="22"/>
          <w:szCs w:val="22"/>
        </w:rPr>
        <w:t>,</w:t>
      </w:r>
      <w:r w:rsidRPr="009C25F3">
        <w:rPr>
          <w:rFonts w:asciiTheme="minorHAnsi" w:hAnsiTheme="minorHAnsi"/>
          <w:sz w:val="22"/>
          <w:szCs w:val="22"/>
        </w:rPr>
        <w:t xml:space="preserve"> what is the</w:t>
      </w:r>
      <w:r>
        <w:rPr>
          <w:rFonts w:asciiTheme="minorHAnsi" w:hAnsiTheme="minorHAnsi"/>
          <w:sz w:val="22"/>
          <w:szCs w:val="22"/>
        </w:rPr>
        <w:t xml:space="preserve"> </w:t>
      </w:r>
      <w:r w:rsidRPr="009C25F3">
        <w:rPr>
          <w:rFonts w:asciiTheme="minorHAnsi" w:hAnsiTheme="minorHAnsi"/>
          <w:sz w:val="22"/>
          <w:szCs w:val="22"/>
        </w:rPr>
        <w:t>wait time?</w:t>
      </w:r>
    </w:p>
    <w:p w14:paraId="263418C6" w14:textId="0B991C43" w:rsidR="009C25F3" w:rsidRPr="009C25F3" w:rsidRDefault="009C25F3" w:rsidP="001047DF">
      <w:pPr>
        <w:pStyle w:val="ListParagraph"/>
        <w:numPr>
          <w:ilvl w:val="0"/>
          <w:numId w:val="15"/>
        </w:numPr>
        <w:spacing w:line="276" w:lineRule="auto"/>
        <w:ind w:left="714" w:hanging="357"/>
        <w:rPr>
          <w:rFonts w:asciiTheme="minorHAnsi" w:hAnsiTheme="minorHAnsi"/>
          <w:sz w:val="22"/>
          <w:szCs w:val="22"/>
        </w:rPr>
      </w:pPr>
      <w:r>
        <w:rPr>
          <w:rFonts w:asciiTheme="minorHAnsi" w:hAnsiTheme="minorHAnsi"/>
          <w:sz w:val="22"/>
          <w:szCs w:val="22"/>
        </w:rPr>
        <w:t xml:space="preserve">Are their fees to </w:t>
      </w:r>
      <w:r w:rsidRPr="009C25F3">
        <w:rPr>
          <w:rFonts w:asciiTheme="minorHAnsi" w:hAnsiTheme="minorHAnsi"/>
          <w:sz w:val="22"/>
          <w:szCs w:val="22"/>
        </w:rPr>
        <w:t>participate in the program?</w:t>
      </w:r>
      <w:r>
        <w:rPr>
          <w:rFonts w:asciiTheme="minorHAnsi" w:hAnsiTheme="minorHAnsi"/>
          <w:sz w:val="22"/>
          <w:szCs w:val="22"/>
        </w:rPr>
        <w:t xml:space="preserve"> If so, what are they?</w:t>
      </w:r>
      <w:r w:rsidRPr="009C25F3">
        <w:rPr>
          <w:rFonts w:asciiTheme="minorHAnsi" w:hAnsiTheme="minorHAnsi"/>
          <w:sz w:val="22"/>
          <w:szCs w:val="22"/>
        </w:rPr>
        <w:t xml:space="preserve"> </w:t>
      </w:r>
    </w:p>
    <w:p w14:paraId="1AD6B147" w14:textId="77777777" w:rsidR="00151F03" w:rsidRPr="00E375C8" w:rsidRDefault="00151F03" w:rsidP="001047DF">
      <w:pPr>
        <w:pStyle w:val="ListParagraph"/>
        <w:numPr>
          <w:ilvl w:val="0"/>
          <w:numId w:val="15"/>
        </w:numPr>
        <w:spacing w:line="276" w:lineRule="auto"/>
        <w:ind w:left="714" w:hanging="357"/>
        <w:rPr>
          <w:rFonts w:asciiTheme="minorHAnsi" w:hAnsiTheme="minorHAnsi"/>
          <w:sz w:val="22"/>
          <w:szCs w:val="22"/>
        </w:rPr>
      </w:pPr>
      <w:r>
        <w:rPr>
          <w:rFonts w:asciiTheme="minorHAnsi" w:hAnsiTheme="minorHAnsi"/>
          <w:sz w:val="22"/>
          <w:szCs w:val="22"/>
        </w:rPr>
        <w:t>What external threats or barriers hinder the program’s activities</w:t>
      </w:r>
      <w:r w:rsidRPr="00E375C8">
        <w:rPr>
          <w:rFonts w:asciiTheme="minorHAnsi" w:hAnsiTheme="minorHAnsi"/>
          <w:sz w:val="22"/>
          <w:szCs w:val="22"/>
        </w:rPr>
        <w:t>?</w:t>
      </w:r>
      <w:r>
        <w:rPr>
          <w:rFonts w:asciiTheme="minorHAnsi" w:hAnsiTheme="minorHAnsi"/>
          <w:sz w:val="22"/>
          <w:szCs w:val="22"/>
        </w:rPr>
        <w:t xml:space="preserve"> (e.g. potential changes in funding parameters, political support, etc.)</w:t>
      </w:r>
    </w:p>
    <w:p w14:paraId="395BA252" w14:textId="77777777" w:rsidR="00151F03" w:rsidRPr="00E375C8" w:rsidRDefault="00151F03" w:rsidP="001047DF">
      <w:pPr>
        <w:pStyle w:val="ListParagraph"/>
        <w:numPr>
          <w:ilvl w:val="0"/>
          <w:numId w:val="15"/>
        </w:numPr>
        <w:spacing w:line="276" w:lineRule="auto"/>
        <w:ind w:left="714" w:hanging="357"/>
        <w:rPr>
          <w:rFonts w:asciiTheme="minorHAnsi" w:hAnsiTheme="minorHAnsi"/>
          <w:sz w:val="22"/>
          <w:szCs w:val="22"/>
        </w:rPr>
      </w:pPr>
      <w:r>
        <w:rPr>
          <w:rFonts w:asciiTheme="minorHAnsi" w:hAnsiTheme="minorHAnsi"/>
          <w:sz w:val="22"/>
          <w:szCs w:val="22"/>
        </w:rPr>
        <w:t xml:space="preserve">What threats or barriers </w:t>
      </w:r>
      <w:r w:rsidRPr="00E375C8">
        <w:rPr>
          <w:rFonts w:asciiTheme="minorHAnsi" w:hAnsiTheme="minorHAnsi"/>
          <w:sz w:val="22"/>
          <w:szCs w:val="22"/>
        </w:rPr>
        <w:t>hinder the community’s response to address the health issue?</w:t>
      </w:r>
    </w:p>
    <w:p w14:paraId="3B4D795D" w14:textId="3C63B6E5" w:rsidR="00A93551" w:rsidRPr="00E375C8" w:rsidRDefault="00A93551" w:rsidP="00A93551">
      <w:pPr>
        <w:pStyle w:val="ListParagraph"/>
        <w:ind w:left="0"/>
        <w:rPr>
          <w:rFonts w:asciiTheme="minorHAnsi" w:hAnsiTheme="minorHAnsi"/>
          <w:sz w:val="22"/>
          <w:szCs w:val="22"/>
        </w:rPr>
      </w:pPr>
    </w:p>
    <w:p w14:paraId="2635B6AF" w14:textId="77777777" w:rsidR="00A93551" w:rsidRPr="00CA67E5" w:rsidRDefault="00A93551" w:rsidP="00A93551">
      <w:pPr>
        <w:pStyle w:val="ListParagraph"/>
        <w:ind w:left="0"/>
        <w:rPr>
          <w:rFonts w:asciiTheme="minorHAnsi" w:hAnsiTheme="minorHAnsi"/>
          <w:b/>
          <w:sz w:val="22"/>
          <w:szCs w:val="22"/>
        </w:rPr>
      </w:pPr>
      <w:r w:rsidRPr="00CA67E5">
        <w:rPr>
          <w:rFonts w:asciiTheme="minorHAnsi" w:hAnsiTheme="minorHAnsi"/>
          <w:b/>
          <w:sz w:val="22"/>
          <w:szCs w:val="22"/>
        </w:rPr>
        <w:t>Understanding the Public Health Issue/Need:</w:t>
      </w:r>
    </w:p>
    <w:p w14:paraId="75AE1F81" w14:textId="68C3BCBF" w:rsidR="00A93551" w:rsidRPr="00E375C8" w:rsidRDefault="00A93551" w:rsidP="001047DF">
      <w:pPr>
        <w:pStyle w:val="ListParagraph"/>
        <w:numPr>
          <w:ilvl w:val="0"/>
          <w:numId w:val="18"/>
        </w:numPr>
        <w:spacing w:line="276" w:lineRule="auto"/>
        <w:ind w:left="714" w:hanging="357"/>
        <w:rPr>
          <w:rFonts w:asciiTheme="minorHAnsi" w:hAnsiTheme="minorHAnsi"/>
          <w:sz w:val="22"/>
          <w:szCs w:val="22"/>
        </w:rPr>
      </w:pPr>
      <w:r w:rsidRPr="00E375C8">
        <w:rPr>
          <w:rFonts w:asciiTheme="minorHAnsi" w:hAnsiTheme="minorHAnsi"/>
          <w:sz w:val="22"/>
          <w:szCs w:val="22"/>
        </w:rPr>
        <w:t>What health issues</w:t>
      </w:r>
      <w:r>
        <w:rPr>
          <w:rFonts w:asciiTheme="minorHAnsi" w:hAnsiTheme="minorHAnsi"/>
          <w:sz w:val="22"/>
          <w:szCs w:val="22"/>
        </w:rPr>
        <w:t xml:space="preserve"> might be experienced by </w:t>
      </w:r>
      <w:r w:rsidRPr="00E375C8">
        <w:rPr>
          <w:rFonts w:asciiTheme="minorHAnsi" w:hAnsiTheme="minorHAnsi"/>
          <w:sz w:val="22"/>
          <w:szCs w:val="22"/>
        </w:rPr>
        <w:t xml:space="preserve">clients </w:t>
      </w:r>
      <w:r w:rsidR="00CA67E5">
        <w:rPr>
          <w:rFonts w:asciiTheme="minorHAnsi" w:hAnsiTheme="minorHAnsi"/>
          <w:sz w:val="22"/>
          <w:szCs w:val="22"/>
        </w:rPr>
        <w:t>who</w:t>
      </w:r>
      <w:r w:rsidRPr="00E375C8">
        <w:rPr>
          <w:rFonts w:asciiTheme="minorHAnsi" w:hAnsiTheme="minorHAnsi"/>
          <w:sz w:val="22"/>
          <w:szCs w:val="22"/>
        </w:rPr>
        <w:t xml:space="preserve"> access your program/service?</w:t>
      </w:r>
    </w:p>
    <w:p w14:paraId="33FB8017" w14:textId="77777777" w:rsidR="00A93551" w:rsidRPr="00E375C8" w:rsidRDefault="00A93551" w:rsidP="001047DF">
      <w:pPr>
        <w:pStyle w:val="ListParagraph"/>
        <w:numPr>
          <w:ilvl w:val="0"/>
          <w:numId w:val="18"/>
        </w:numPr>
        <w:spacing w:line="276" w:lineRule="auto"/>
        <w:ind w:left="714" w:hanging="357"/>
        <w:rPr>
          <w:rFonts w:asciiTheme="minorHAnsi" w:hAnsiTheme="minorHAnsi"/>
          <w:sz w:val="22"/>
          <w:szCs w:val="22"/>
        </w:rPr>
      </w:pPr>
      <w:r w:rsidRPr="00E375C8">
        <w:rPr>
          <w:rFonts w:asciiTheme="minorHAnsi" w:hAnsiTheme="minorHAnsi"/>
          <w:sz w:val="22"/>
          <w:szCs w:val="22"/>
        </w:rPr>
        <w:t>What is your organization’s perspective on the health issue?</w:t>
      </w:r>
    </w:p>
    <w:p w14:paraId="526DBF4E" w14:textId="77777777" w:rsidR="00A93551" w:rsidRPr="00E375C8" w:rsidRDefault="00A93551" w:rsidP="001047DF">
      <w:pPr>
        <w:pStyle w:val="ListParagraph"/>
        <w:numPr>
          <w:ilvl w:val="0"/>
          <w:numId w:val="18"/>
        </w:numPr>
        <w:spacing w:line="276" w:lineRule="auto"/>
        <w:ind w:left="714" w:hanging="357"/>
        <w:rPr>
          <w:rFonts w:asciiTheme="minorHAnsi" w:hAnsiTheme="minorHAnsi"/>
          <w:sz w:val="22"/>
          <w:szCs w:val="22"/>
        </w:rPr>
      </w:pPr>
      <w:r w:rsidRPr="00E375C8">
        <w:rPr>
          <w:rFonts w:asciiTheme="minorHAnsi" w:hAnsiTheme="minorHAnsi"/>
          <w:sz w:val="22"/>
          <w:szCs w:val="22"/>
        </w:rPr>
        <w:t xml:space="preserve">What </w:t>
      </w:r>
      <w:r>
        <w:rPr>
          <w:rFonts w:asciiTheme="minorHAnsi" w:hAnsiTheme="minorHAnsi"/>
          <w:sz w:val="22"/>
          <w:szCs w:val="22"/>
        </w:rPr>
        <w:t xml:space="preserve">are the priority </w:t>
      </w:r>
      <w:r w:rsidRPr="00E375C8">
        <w:rPr>
          <w:rFonts w:asciiTheme="minorHAnsi" w:hAnsiTheme="minorHAnsi"/>
          <w:sz w:val="22"/>
          <w:szCs w:val="22"/>
        </w:rPr>
        <w:t>issues</w:t>
      </w:r>
      <w:r>
        <w:rPr>
          <w:rFonts w:asciiTheme="minorHAnsi" w:hAnsiTheme="minorHAnsi"/>
          <w:sz w:val="22"/>
          <w:szCs w:val="22"/>
        </w:rPr>
        <w:t xml:space="preserve"> </w:t>
      </w:r>
      <w:r w:rsidRPr="00E375C8">
        <w:rPr>
          <w:rFonts w:asciiTheme="minorHAnsi" w:hAnsiTheme="minorHAnsi"/>
          <w:sz w:val="22"/>
          <w:szCs w:val="22"/>
        </w:rPr>
        <w:t>for your organization at this time?</w:t>
      </w:r>
    </w:p>
    <w:p w14:paraId="363340F8" w14:textId="77777777" w:rsidR="00151F03" w:rsidRDefault="00A93551" w:rsidP="001047DF">
      <w:pPr>
        <w:pStyle w:val="ListParagraph"/>
        <w:numPr>
          <w:ilvl w:val="0"/>
          <w:numId w:val="18"/>
        </w:numPr>
        <w:spacing w:line="276" w:lineRule="auto"/>
        <w:ind w:left="714" w:hanging="357"/>
        <w:rPr>
          <w:rFonts w:asciiTheme="minorHAnsi" w:hAnsiTheme="minorHAnsi"/>
          <w:sz w:val="22"/>
          <w:szCs w:val="22"/>
        </w:rPr>
      </w:pPr>
      <w:r w:rsidRPr="00E375C8">
        <w:rPr>
          <w:rFonts w:asciiTheme="minorHAnsi" w:hAnsiTheme="minorHAnsi"/>
          <w:sz w:val="22"/>
          <w:szCs w:val="22"/>
        </w:rPr>
        <w:t xml:space="preserve">What gaps in services and supports exist within the community </w:t>
      </w:r>
      <w:r>
        <w:rPr>
          <w:rFonts w:asciiTheme="minorHAnsi" w:hAnsiTheme="minorHAnsi"/>
          <w:sz w:val="22"/>
          <w:szCs w:val="22"/>
        </w:rPr>
        <w:t>that affect addressing</w:t>
      </w:r>
      <w:r w:rsidRPr="00E375C8">
        <w:rPr>
          <w:rFonts w:asciiTheme="minorHAnsi" w:hAnsiTheme="minorHAnsi"/>
          <w:sz w:val="22"/>
          <w:szCs w:val="22"/>
        </w:rPr>
        <w:t xml:space="preserve"> the public health need?</w:t>
      </w:r>
    </w:p>
    <w:p w14:paraId="56EBD1AE" w14:textId="29049027" w:rsidR="00151F03" w:rsidRDefault="00A93551" w:rsidP="001047DF">
      <w:pPr>
        <w:pStyle w:val="ListParagraph"/>
        <w:numPr>
          <w:ilvl w:val="0"/>
          <w:numId w:val="18"/>
        </w:numPr>
        <w:spacing w:line="276" w:lineRule="auto"/>
        <w:ind w:left="714" w:hanging="357"/>
        <w:rPr>
          <w:rFonts w:asciiTheme="minorHAnsi" w:hAnsiTheme="minorHAnsi"/>
          <w:sz w:val="22"/>
          <w:szCs w:val="22"/>
        </w:rPr>
      </w:pPr>
      <w:r w:rsidRPr="00151F03">
        <w:rPr>
          <w:rFonts w:asciiTheme="minorHAnsi" w:hAnsiTheme="minorHAnsi"/>
          <w:sz w:val="22"/>
          <w:szCs w:val="22"/>
        </w:rPr>
        <w:t>Are there overlaps in existing services and supports offered in the community?</w:t>
      </w:r>
      <w:r w:rsidR="00151F03" w:rsidRPr="00151F03">
        <w:rPr>
          <w:rFonts w:asciiTheme="minorHAnsi" w:hAnsiTheme="minorHAnsi"/>
          <w:sz w:val="22"/>
          <w:szCs w:val="22"/>
        </w:rPr>
        <w:t xml:space="preserve"> </w:t>
      </w:r>
    </w:p>
    <w:p w14:paraId="2F1AF053" w14:textId="77777777" w:rsidR="00151F03" w:rsidRPr="00151F03" w:rsidRDefault="00151F03" w:rsidP="00151F03">
      <w:pPr>
        <w:pStyle w:val="ListParagraph"/>
        <w:rPr>
          <w:rFonts w:asciiTheme="minorHAnsi" w:hAnsiTheme="minorHAnsi"/>
          <w:sz w:val="22"/>
          <w:szCs w:val="22"/>
        </w:rPr>
      </w:pPr>
    </w:p>
    <w:p w14:paraId="4BD3FCEC" w14:textId="5E1A492C" w:rsidR="00C4364B" w:rsidRDefault="00151F03" w:rsidP="00151F03">
      <w:pPr>
        <w:pStyle w:val="ListParagraph"/>
        <w:pBdr>
          <w:top w:val="single" w:sz="4" w:space="1" w:color="auto"/>
        </w:pBdr>
        <w:ind w:left="0"/>
        <w:rPr>
          <w:rFonts w:asciiTheme="minorHAnsi" w:hAnsiTheme="minorHAnsi"/>
          <w:sz w:val="22"/>
          <w:szCs w:val="22"/>
        </w:rPr>
      </w:pPr>
      <w:r>
        <w:rPr>
          <w:rFonts w:asciiTheme="minorHAnsi" w:hAnsiTheme="minorHAnsi"/>
          <w:sz w:val="22"/>
          <w:szCs w:val="22"/>
        </w:rPr>
        <w:t>Additional q</w:t>
      </w:r>
      <w:r w:rsidRPr="00E24955">
        <w:rPr>
          <w:rFonts w:asciiTheme="minorHAnsi" w:hAnsiTheme="minorHAnsi"/>
          <w:sz w:val="22"/>
          <w:szCs w:val="22"/>
        </w:rPr>
        <w:t xml:space="preserve">uestions to help identify </w:t>
      </w:r>
      <w:r>
        <w:rPr>
          <w:rFonts w:asciiTheme="minorHAnsi" w:hAnsiTheme="minorHAnsi"/>
          <w:sz w:val="22"/>
          <w:szCs w:val="22"/>
        </w:rPr>
        <w:t xml:space="preserve">the effectiveness of </w:t>
      </w:r>
      <w:r w:rsidRPr="00E24955">
        <w:rPr>
          <w:rFonts w:asciiTheme="minorHAnsi" w:hAnsiTheme="minorHAnsi"/>
          <w:sz w:val="22"/>
          <w:szCs w:val="22"/>
        </w:rPr>
        <w:t>programs</w:t>
      </w:r>
      <w:r>
        <w:rPr>
          <w:rFonts w:asciiTheme="minorHAnsi" w:hAnsiTheme="minorHAnsi"/>
          <w:sz w:val="22"/>
          <w:szCs w:val="22"/>
        </w:rPr>
        <w:t>/services (</w:t>
      </w:r>
      <w:r w:rsidRPr="002C0574">
        <w:rPr>
          <w:rFonts w:asciiTheme="minorHAnsi" w:hAnsiTheme="minorHAnsi"/>
          <w:i/>
          <w:sz w:val="22"/>
          <w:szCs w:val="22"/>
        </w:rPr>
        <w:t>Identify Effective Strategies</w:t>
      </w:r>
      <w:r w:rsidRPr="00E24955">
        <w:rPr>
          <w:rFonts w:asciiTheme="minorHAnsi" w:hAnsiTheme="minorHAnsi"/>
          <w:sz w:val="22"/>
          <w:szCs w:val="22"/>
        </w:rPr>
        <w:t xml:space="preserve"> stage</w:t>
      </w:r>
      <w:r>
        <w:rPr>
          <w:rFonts w:asciiTheme="minorHAnsi" w:hAnsiTheme="minorHAnsi"/>
          <w:sz w:val="22"/>
          <w:szCs w:val="22"/>
        </w:rPr>
        <w:t>)</w:t>
      </w:r>
      <w:r w:rsidRPr="00E24955">
        <w:rPr>
          <w:rFonts w:asciiTheme="minorHAnsi" w:hAnsiTheme="minorHAnsi"/>
          <w:sz w:val="22"/>
          <w:szCs w:val="22"/>
        </w:rPr>
        <w:t>.</w:t>
      </w:r>
    </w:p>
    <w:p w14:paraId="01073415" w14:textId="06A0200B" w:rsidR="00151F03" w:rsidRDefault="00C4364B" w:rsidP="00151F03">
      <w:pPr>
        <w:pStyle w:val="ListParagraph"/>
        <w:numPr>
          <w:ilvl w:val="0"/>
          <w:numId w:val="36"/>
        </w:numPr>
        <w:rPr>
          <w:rFonts w:asciiTheme="minorHAnsi" w:hAnsiTheme="minorHAnsi"/>
          <w:sz w:val="22"/>
          <w:szCs w:val="22"/>
        </w:rPr>
      </w:pPr>
      <w:r>
        <w:rPr>
          <w:rFonts w:asciiTheme="minorHAnsi" w:hAnsiTheme="minorHAnsi"/>
          <w:sz w:val="22"/>
          <w:szCs w:val="22"/>
        </w:rPr>
        <w:t xml:space="preserve">Why is the program/service being offered the way it currently is? </w:t>
      </w:r>
      <w:r w:rsidR="00151F03">
        <w:rPr>
          <w:rFonts w:asciiTheme="minorHAnsi" w:hAnsiTheme="minorHAnsi"/>
          <w:sz w:val="22"/>
          <w:szCs w:val="22"/>
        </w:rPr>
        <w:t xml:space="preserve">  </w:t>
      </w:r>
    </w:p>
    <w:p w14:paraId="0C65B71D" w14:textId="77777777" w:rsidR="00151F03" w:rsidRDefault="00151F03" w:rsidP="00151F03">
      <w:pPr>
        <w:pStyle w:val="ListParagraph"/>
        <w:numPr>
          <w:ilvl w:val="0"/>
          <w:numId w:val="8"/>
        </w:numPr>
        <w:rPr>
          <w:rFonts w:asciiTheme="minorHAnsi" w:hAnsiTheme="minorHAnsi"/>
          <w:sz w:val="22"/>
          <w:szCs w:val="22"/>
        </w:rPr>
      </w:pPr>
      <w:r>
        <w:rPr>
          <w:rFonts w:asciiTheme="minorHAnsi" w:hAnsiTheme="minorHAnsi"/>
          <w:sz w:val="22"/>
          <w:szCs w:val="22"/>
        </w:rPr>
        <w:t xml:space="preserve">What sources of evidence were used? </w:t>
      </w:r>
    </w:p>
    <w:p w14:paraId="352E90D4" w14:textId="77777777" w:rsidR="00151F03" w:rsidRPr="00DA69F6" w:rsidRDefault="00151F03" w:rsidP="00151F03">
      <w:pPr>
        <w:pStyle w:val="ListParagraph"/>
        <w:numPr>
          <w:ilvl w:val="0"/>
          <w:numId w:val="8"/>
        </w:numPr>
        <w:rPr>
          <w:rFonts w:asciiTheme="minorHAnsi" w:hAnsiTheme="minorHAnsi"/>
          <w:sz w:val="22"/>
          <w:szCs w:val="22"/>
        </w:rPr>
      </w:pPr>
      <w:r>
        <w:rPr>
          <w:rFonts w:asciiTheme="minorHAnsi" w:hAnsiTheme="minorHAnsi"/>
          <w:sz w:val="22"/>
          <w:szCs w:val="22"/>
        </w:rPr>
        <w:t xml:space="preserve">Would you be willing to share those sources of evidence with us? (peer reviewed literature, grey literature, etc.) </w:t>
      </w:r>
    </w:p>
    <w:p w14:paraId="5676EA52" w14:textId="1CFFDF9C" w:rsidR="00151F03" w:rsidRPr="00151F03" w:rsidRDefault="00151F03" w:rsidP="00151F03">
      <w:pPr>
        <w:pStyle w:val="ListParagraph"/>
        <w:numPr>
          <w:ilvl w:val="0"/>
          <w:numId w:val="36"/>
        </w:numPr>
        <w:rPr>
          <w:rFonts w:asciiTheme="minorHAnsi" w:hAnsiTheme="minorHAnsi"/>
          <w:sz w:val="22"/>
          <w:szCs w:val="22"/>
        </w:rPr>
      </w:pPr>
      <w:r w:rsidRPr="00151F03">
        <w:rPr>
          <w:rFonts w:asciiTheme="minorHAnsi" w:hAnsiTheme="minorHAnsi"/>
          <w:sz w:val="22"/>
          <w:szCs w:val="22"/>
        </w:rPr>
        <w:t>Has the progra</w:t>
      </w:r>
      <w:r w:rsidR="001047DF">
        <w:rPr>
          <w:rFonts w:asciiTheme="minorHAnsi" w:hAnsiTheme="minorHAnsi"/>
          <w:sz w:val="22"/>
          <w:szCs w:val="22"/>
        </w:rPr>
        <w:t xml:space="preserve">m/service </w:t>
      </w:r>
      <w:r w:rsidRPr="00151F03">
        <w:rPr>
          <w:rFonts w:asciiTheme="minorHAnsi" w:hAnsiTheme="minorHAnsi"/>
          <w:sz w:val="22"/>
          <w:szCs w:val="22"/>
        </w:rPr>
        <w:t>been evaluated?</w:t>
      </w:r>
    </w:p>
    <w:p w14:paraId="27C965B4" w14:textId="5B9EA024" w:rsidR="00A93551" w:rsidRPr="00C4364B" w:rsidRDefault="00151F03" w:rsidP="00C4364B">
      <w:pPr>
        <w:pStyle w:val="ListParagraph"/>
        <w:numPr>
          <w:ilvl w:val="0"/>
          <w:numId w:val="8"/>
        </w:numPr>
        <w:rPr>
          <w:rFonts w:asciiTheme="minorHAnsi" w:hAnsiTheme="minorHAnsi"/>
          <w:sz w:val="22"/>
          <w:szCs w:val="22"/>
        </w:rPr>
      </w:pPr>
      <w:r>
        <w:rPr>
          <w:rFonts w:asciiTheme="minorHAnsi" w:hAnsiTheme="minorHAnsi"/>
          <w:sz w:val="22"/>
          <w:szCs w:val="22"/>
        </w:rPr>
        <w:t>By whom? When?</w:t>
      </w:r>
      <w:r w:rsidR="00C4364B">
        <w:rPr>
          <w:rFonts w:asciiTheme="minorHAnsi" w:hAnsiTheme="minorHAnsi"/>
          <w:sz w:val="22"/>
          <w:szCs w:val="22"/>
        </w:rPr>
        <w:t xml:space="preserve"> </w:t>
      </w:r>
      <w:r w:rsidRPr="00C4364B">
        <w:rPr>
          <w:rFonts w:asciiTheme="minorHAnsi" w:hAnsiTheme="minorHAnsi"/>
          <w:sz w:val="22"/>
          <w:szCs w:val="22"/>
        </w:rPr>
        <w:t>Are you able to share a copy of the evaluation report with us?</w:t>
      </w:r>
    </w:p>
    <w:p w14:paraId="54DA6D46" w14:textId="572DD4F0" w:rsidR="00A93551" w:rsidRDefault="00A93551" w:rsidP="00A93551">
      <w:pPr>
        <w:rPr>
          <w:rFonts w:ascii="Calibri" w:eastAsia="Calibri" w:hAnsi="Calibri"/>
          <w:b/>
          <w:color w:val="76923C"/>
          <w:sz w:val="28"/>
          <w:szCs w:val="28"/>
          <w:lang w:eastAsia="en-US"/>
        </w:rPr>
        <w:sectPr w:rsidR="00A93551" w:rsidSect="00A93551">
          <w:type w:val="continuous"/>
          <w:pgSz w:w="20160" w:h="12240" w:orient="landscape" w:code="5"/>
          <w:pgMar w:top="1134" w:right="1134" w:bottom="1134" w:left="1134" w:header="720" w:footer="720" w:gutter="0"/>
          <w:paperSrc w:first="2"/>
          <w:cols w:num="2" w:space="720"/>
          <w:docGrid w:linePitch="326"/>
        </w:sectPr>
      </w:pPr>
    </w:p>
    <w:p w14:paraId="43ED01F0" w14:textId="79636BDD" w:rsidR="00A93551" w:rsidRDefault="00A93551" w:rsidP="00A93551">
      <w:pPr>
        <w:pStyle w:val="ListParagraph"/>
        <w:rPr>
          <w:rFonts w:asciiTheme="minorHAnsi" w:hAnsiTheme="minorHAnsi"/>
          <w:sz w:val="22"/>
          <w:szCs w:val="22"/>
        </w:rPr>
        <w:sectPr w:rsidR="00A93551" w:rsidSect="00952D74">
          <w:type w:val="continuous"/>
          <w:pgSz w:w="20160" w:h="12240" w:orient="landscape" w:code="5"/>
          <w:pgMar w:top="1134" w:right="1134" w:bottom="1134" w:left="1134" w:header="720" w:footer="720" w:gutter="0"/>
          <w:paperSrc w:first="2"/>
          <w:cols w:space="720"/>
          <w:docGrid w:linePitch="326"/>
        </w:sectPr>
      </w:pPr>
    </w:p>
    <w:p w14:paraId="4777A1AA" w14:textId="77777777" w:rsidR="00A93551" w:rsidRDefault="00A93551">
      <w:pPr>
        <w:rPr>
          <w:rFonts w:asciiTheme="minorHAnsi" w:hAnsiTheme="minorHAnsi"/>
          <w:sz w:val="22"/>
          <w:szCs w:val="22"/>
        </w:rPr>
        <w:sectPr w:rsidR="00A93551" w:rsidSect="00A93551">
          <w:type w:val="continuous"/>
          <w:pgSz w:w="20160" w:h="12240" w:orient="landscape" w:code="5"/>
          <w:pgMar w:top="1134" w:right="1134" w:bottom="1134" w:left="1134" w:header="720" w:footer="720" w:gutter="0"/>
          <w:paperSrc w:first="2"/>
          <w:cols w:num="2" w:space="720"/>
          <w:docGrid w:linePitch="326"/>
        </w:sectPr>
      </w:pPr>
    </w:p>
    <w:p w14:paraId="76C00DC6" w14:textId="0343C397" w:rsidR="00F342DA" w:rsidRDefault="00F342DA">
      <w:pPr>
        <w:rPr>
          <w:rFonts w:asciiTheme="minorHAnsi" w:hAnsiTheme="minorHAnsi"/>
          <w:sz w:val="22"/>
          <w:szCs w:val="22"/>
        </w:rPr>
        <w:sectPr w:rsidR="00F342DA" w:rsidSect="00952D74">
          <w:type w:val="continuous"/>
          <w:pgSz w:w="20160" w:h="12240" w:orient="landscape" w:code="5"/>
          <w:pgMar w:top="1134" w:right="1134" w:bottom="1134" w:left="1134" w:header="720" w:footer="720" w:gutter="0"/>
          <w:paperSrc w:first="2"/>
          <w:cols w:space="720"/>
          <w:docGrid w:linePitch="326"/>
        </w:sectPr>
      </w:pPr>
    </w:p>
    <w:p w14:paraId="1E0C25E6" w14:textId="77777777" w:rsidR="00E7700D" w:rsidRDefault="00506D3F" w:rsidP="00952D74">
      <w:pPr>
        <w:rPr>
          <w:rFonts w:asciiTheme="minorHAnsi" w:hAnsiTheme="minorHAnsi"/>
          <w:sz w:val="22"/>
          <w:szCs w:val="22"/>
        </w:rPr>
      </w:pPr>
      <w:r>
        <w:rPr>
          <w:rFonts w:asciiTheme="minorHAnsi" w:hAnsiTheme="minorHAnsi"/>
          <w:sz w:val="22"/>
          <w:szCs w:val="22"/>
        </w:rPr>
        <w:lastRenderedPageBreak/>
        <w:t xml:space="preserve">Table 1. Environmental Scan outline: </w:t>
      </w:r>
    </w:p>
    <w:p w14:paraId="11787535" w14:textId="3E0664F7" w:rsidR="00EC4471" w:rsidRPr="00B83661" w:rsidRDefault="00E7700D" w:rsidP="00952D74">
      <w:pPr>
        <w:rPr>
          <w:rFonts w:asciiTheme="minorHAnsi" w:hAnsiTheme="minorHAnsi"/>
          <w:sz w:val="22"/>
          <w:szCs w:val="22"/>
        </w:rPr>
      </w:pPr>
      <w:r>
        <w:rPr>
          <w:rFonts w:asciiTheme="minorHAnsi" w:hAnsiTheme="minorHAnsi"/>
          <w:sz w:val="22"/>
          <w:szCs w:val="22"/>
        </w:rPr>
        <w:t>Instructions: The table can be used to organize the answers to questions asked when reaching out to organizations. Use the most applicable questions to the public health issue, as the current ones may not be appropriate</w:t>
      </w:r>
      <w:r w:rsidR="00506D3F">
        <w:rPr>
          <w:rFonts w:asciiTheme="minorHAnsi" w:hAnsiTheme="minorHAnsi"/>
          <w:sz w:val="22"/>
          <w:szCs w:val="22"/>
        </w:rPr>
        <w:t xml:space="preserve">. </w:t>
      </w:r>
    </w:p>
    <w:tbl>
      <w:tblPr>
        <w:tblW w:w="22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9"/>
        <w:gridCol w:w="2474"/>
        <w:gridCol w:w="3261"/>
        <w:gridCol w:w="1952"/>
        <w:gridCol w:w="2113"/>
        <w:gridCol w:w="2060"/>
        <w:gridCol w:w="2330"/>
        <w:gridCol w:w="3075"/>
        <w:gridCol w:w="3212"/>
      </w:tblGrid>
      <w:tr w:rsidR="000C6743" w:rsidRPr="00EC4471" w14:paraId="10D33A82" w14:textId="77777777" w:rsidTr="00D71ACE">
        <w:trPr>
          <w:trHeight w:val="1550"/>
        </w:trPr>
        <w:tc>
          <w:tcPr>
            <w:tcW w:w="2048" w:type="dxa"/>
            <w:tcBorders>
              <w:bottom w:val="single" w:sz="4" w:space="0" w:color="auto"/>
            </w:tcBorders>
            <w:shd w:val="clear" w:color="auto" w:fill="D6E3BC"/>
          </w:tcPr>
          <w:p w14:paraId="64CDBC00" w14:textId="77777777" w:rsidR="000C6743" w:rsidRDefault="000C6743" w:rsidP="00EC4471">
            <w:pPr>
              <w:spacing w:line="276" w:lineRule="auto"/>
              <w:rPr>
                <w:rFonts w:ascii="Calibri" w:eastAsia="Calibri" w:hAnsi="Calibri"/>
                <w:caps/>
                <w:color w:val="76923C"/>
                <w:sz w:val="28"/>
                <w:szCs w:val="28"/>
                <w:lang w:eastAsia="en-US"/>
              </w:rPr>
            </w:pPr>
          </w:p>
        </w:tc>
        <w:tc>
          <w:tcPr>
            <w:tcW w:w="20486" w:type="dxa"/>
            <w:gridSpan w:val="9"/>
            <w:tcBorders>
              <w:bottom w:val="single" w:sz="4" w:space="0" w:color="auto"/>
            </w:tcBorders>
            <w:shd w:val="clear" w:color="auto" w:fill="D6E3BC"/>
          </w:tcPr>
          <w:p w14:paraId="55353550" w14:textId="4B505B5C" w:rsidR="000C6743" w:rsidRPr="00EC4471" w:rsidRDefault="000C6743" w:rsidP="00EC4471">
            <w:pPr>
              <w:spacing w:line="276" w:lineRule="auto"/>
              <w:rPr>
                <w:rFonts w:ascii="Calibri" w:eastAsia="Calibri" w:hAnsi="Calibri"/>
                <w:i/>
                <w:sz w:val="22"/>
                <w:szCs w:val="22"/>
                <w:lang w:eastAsia="en-US"/>
              </w:rPr>
            </w:pPr>
            <w:r>
              <w:rPr>
                <w:rFonts w:ascii="Calibri" w:eastAsia="Calibri" w:hAnsi="Calibri"/>
                <w:caps/>
                <w:color w:val="76923C"/>
                <w:sz w:val="28"/>
                <w:szCs w:val="28"/>
                <w:lang w:eastAsia="en-US"/>
              </w:rPr>
              <w:t>Project Name</w:t>
            </w:r>
            <w:r w:rsidRPr="00F14E2B">
              <w:rPr>
                <w:rFonts w:ascii="Calibri" w:eastAsia="Calibri" w:hAnsi="Calibri"/>
                <w:caps/>
                <w:color w:val="76923C"/>
                <w:sz w:val="28"/>
                <w:szCs w:val="28"/>
                <w:lang w:eastAsia="en-US"/>
              </w:rPr>
              <w:t>:</w:t>
            </w:r>
            <w:r w:rsidRPr="00EC4471">
              <w:rPr>
                <w:rFonts w:ascii="Calibri" w:eastAsia="Calibri" w:hAnsi="Calibri"/>
                <w:sz w:val="22"/>
                <w:szCs w:val="22"/>
                <w:lang w:eastAsia="en-US"/>
              </w:rPr>
              <w:t xml:space="preserve"> </w:t>
            </w:r>
            <w:r w:rsidRPr="00EC4471">
              <w:rPr>
                <w:rFonts w:ascii="Calibri" w:eastAsia="Calibri" w:hAnsi="Calibri"/>
                <w:i/>
                <w:sz w:val="22"/>
                <w:szCs w:val="22"/>
                <w:lang w:eastAsia="en-US"/>
              </w:rPr>
              <w:t xml:space="preserve">(insert </w:t>
            </w:r>
            <w:r>
              <w:rPr>
                <w:rFonts w:ascii="Calibri" w:eastAsia="Calibri" w:hAnsi="Calibri"/>
                <w:i/>
                <w:sz w:val="22"/>
                <w:szCs w:val="22"/>
                <w:lang w:eastAsia="en-US"/>
              </w:rPr>
              <w:t>project name)</w:t>
            </w:r>
          </w:p>
          <w:p w14:paraId="754B2DB4" w14:textId="77777777" w:rsidR="000C6743" w:rsidRPr="008E77CC" w:rsidRDefault="000C6743" w:rsidP="00EC4471">
            <w:pPr>
              <w:spacing w:line="276" w:lineRule="auto"/>
              <w:rPr>
                <w:rFonts w:ascii="Calibri" w:eastAsia="Calibri" w:hAnsi="Calibri"/>
                <w:i/>
                <w:caps/>
                <w:sz w:val="22"/>
                <w:szCs w:val="22"/>
                <w:lang w:eastAsia="en-US"/>
              </w:rPr>
            </w:pPr>
            <w:r w:rsidRPr="00F14E2B">
              <w:rPr>
                <w:rFonts w:ascii="Calibri" w:eastAsia="Calibri" w:hAnsi="Calibri"/>
                <w:caps/>
                <w:color w:val="76923C"/>
                <w:sz w:val="28"/>
                <w:szCs w:val="28"/>
                <w:lang w:eastAsia="en-US"/>
              </w:rPr>
              <w:t xml:space="preserve">Date: </w:t>
            </w:r>
          </w:p>
          <w:p w14:paraId="39738751" w14:textId="77777777" w:rsidR="000C6743" w:rsidRDefault="000C6743" w:rsidP="00EC4471">
            <w:pPr>
              <w:spacing w:line="276" w:lineRule="auto"/>
              <w:ind w:right="-29"/>
              <w:rPr>
                <w:rFonts w:ascii="Calibri" w:eastAsia="Calibri" w:hAnsi="Calibri"/>
                <w:i/>
                <w:sz w:val="22"/>
                <w:szCs w:val="22"/>
                <w:lang w:eastAsia="en-US"/>
              </w:rPr>
            </w:pPr>
            <w:r>
              <w:rPr>
                <w:rFonts w:ascii="Calibri" w:eastAsia="Calibri" w:hAnsi="Calibri"/>
                <w:caps/>
                <w:color w:val="76923C"/>
                <w:sz w:val="28"/>
                <w:szCs w:val="28"/>
                <w:lang w:eastAsia="en-US"/>
              </w:rPr>
              <w:t>Lead Data Collector</w:t>
            </w:r>
            <w:r w:rsidRPr="00F14E2B">
              <w:rPr>
                <w:rFonts w:ascii="Calibri" w:eastAsia="Calibri" w:hAnsi="Calibri"/>
                <w:caps/>
                <w:color w:val="76923C"/>
                <w:sz w:val="28"/>
                <w:szCs w:val="28"/>
                <w:lang w:eastAsia="en-US"/>
              </w:rPr>
              <w:t>:</w:t>
            </w:r>
            <w:r w:rsidRPr="00EC4471">
              <w:rPr>
                <w:rFonts w:ascii="Calibri" w:eastAsia="Calibri" w:hAnsi="Calibri"/>
                <w:caps/>
                <w:color w:val="76923C"/>
                <w:sz w:val="22"/>
                <w:szCs w:val="22"/>
                <w:lang w:eastAsia="en-US"/>
              </w:rPr>
              <w:t xml:space="preserve"> </w:t>
            </w:r>
            <w:r w:rsidRPr="00EC4471">
              <w:rPr>
                <w:rFonts w:ascii="Calibri" w:eastAsia="Calibri" w:hAnsi="Calibri"/>
                <w:i/>
                <w:sz w:val="22"/>
                <w:szCs w:val="22"/>
                <w:lang w:eastAsia="en-US"/>
              </w:rPr>
              <w:t>(insert those involved in the process)</w:t>
            </w:r>
          </w:p>
          <w:p w14:paraId="602544F4" w14:textId="1182CFD9" w:rsidR="00506D3F" w:rsidRPr="00506D3F" w:rsidRDefault="00506D3F" w:rsidP="00506D3F">
            <w:pPr>
              <w:spacing w:line="276" w:lineRule="auto"/>
              <w:rPr>
                <w:rFonts w:ascii="Calibri" w:eastAsia="Calibri" w:hAnsi="Calibri"/>
                <w:i/>
                <w:caps/>
                <w:sz w:val="22"/>
                <w:szCs w:val="22"/>
                <w:lang w:eastAsia="en-US"/>
              </w:rPr>
            </w:pPr>
            <w:r>
              <w:rPr>
                <w:rFonts w:ascii="Calibri" w:eastAsia="Calibri" w:hAnsi="Calibri"/>
                <w:caps/>
                <w:color w:val="76923C"/>
                <w:sz w:val="28"/>
                <w:szCs w:val="28"/>
                <w:lang w:eastAsia="en-US"/>
              </w:rPr>
              <w:t>PURPOSE</w:t>
            </w:r>
            <w:r w:rsidRPr="00F14E2B">
              <w:rPr>
                <w:rFonts w:ascii="Calibri" w:eastAsia="Calibri" w:hAnsi="Calibri"/>
                <w:caps/>
                <w:color w:val="76923C"/>
                <w:sz w:val="28"/>
                <w:szCs w:val="28"/>
                <w:lang w:eastAsia="en-US"/>
              </w:rPr>
              <w:t>:</w:t>
            </w:r>
            <w:r>
              <w:rPr>
                <w:rFonts w:ascii="Calibri" w:eastAsia="Calibri" w:hAnsi="Calibri"/>
                <w:caps/>
                <w:color w:val="76923C"/>
                <w:sz w:val="28"/>
                <w:szCs w:val="28"/>
                <w:lang w:eastAsia="en-US"/>
              </w:rPr>
              <w:t xml:space="preserve"> </w:t>
            </w:r>
            <w:r w:rsidRPr="00F14E2B">
              <w:rPr>
                <w:rFonts w:ascii="Calibri" w:eastAsia="Calibri" w:hAnsi="Calibri"/>
                <w:caps/>
                <w:color w:val="76923C"/>
                <w:sz w:val="28"/>
                <w:szCs w:val="28"/>
                <w:lang w:eastAsia="en-US"/>
              </w:rPr>
              <w:t xml:space="preserve"> </w:t>
            </w:r>
            <w:r w:rsidRPr="00EC4471">
              <w:rPr>
                <w:rFonts w:ascii="Calibri" w:eastAsia="Calibri" w:hAnsi="Calibri"/>
                <w:i/>
                <w:sz w:val="22"/>
                <w:szCs w:val="22"/>
                <w:lang w:eastAsia="en-US"/>
              </w:rPr>
              <w:t>(</w:t>
            </w:r>
            <w:r>
              <w:rPr>
                <w:rFonts w:ascii="Calibri" w:eastAsia="Calibri" w:hAnsi="Calibri"/>
                <w:i/>
                <w:sz w:val="22"/>
                <w:szCs w:val="22"/>
                <w:lang w:eastAsia="en-US"/>
              </w:rPr>
              <w:t>Why are you collecting this information?)</w:t>
            </w:r>
          </w:p>
        </w:tc>
      </w:tr>
      <w:tr w:rsidR="005B541C" w:rsidRPr="00EC4471" w14:paraId="6C4E6D46" w14:textId="77777777" w:rsidTr="00D71ACE">
        <w:trPr>
          <w:trHeight w:val="445"/>
        </w:trPr>
        <w:tc>
          <w:tcPr>
            <w:tcW w:w="2057" w:type="dxa"/>
            <w:gridSpan w:val="2"/>
            <w:vMerge w:val="restart"/>
            <w:shd w:val="clear" w:color="auto" w:fill="F2F6EA"/>
          </w:tcPr>
          <w:p w14:paraId="4EFB17D6" w14:textId="77777777" w:rsidR="005B541C" w:rsidRPr="00AA0A6C" w:rsidRDefault="005B541C" w:rsidP="005B541C">
            <w:pPr>
              <w:spacing w:line="276" w:lineRule="auto"/>
              <w:rPr>
                <w:rFonts w:ascii="Calibri" w:eastAsia="Calibri" w:hAnsi="Calibri"/>
                <w:caps/>
                <w:color w:val="76923C"/>
                <w:sz w:val="28"/>
                <w:szCs w:val="28"/>
                <w:lang w:eastAsia="en-US"/>
              </w:rPr>
            </w:pPr>
            <w:r>
              <w:rPr>
                <w:rFonts w:ascii="Calibri" w:eastAsia="Calibri" w:hAnsi="Calibri"/>
                <w:caps/>
                <w:color w:val="76923C"/>
                <w:sz w:val="28"/>
                <w:szCs w:val="28"/>
                <w:lang w:eastAsia="en-US"/>
              </w:rPr>
              <w:t>Programs &amp; Services</w:t>
            </w:r>
          </w:p>
        </w:tc>
        <w:tc>
          <w:tcPr>
            <w:tcW w:w="2474" w:type="dxa"/>
            <w:tcBorders>
              <w:bottom w:val="single" w:sz="4" w:space="0" w:color="auto"/>
            </w:tcBorders>
            <w:shd w:val="clear" w:color="auto" w:fill="F2F6EA"/>
          </w:tcPr>
          <w:p w14:paraId="4FFAD4FA" w14:textId="77777777" w:rsidR="005B541C" w:rsidRPr="00FC23E4" w:rsidRDefault="005B541C" w:rsidP="005B541C">
            <w:pPr>
              <w:rPr>
                <w:rFonts w:ascii="Calibri" w:eastAsia="Calibri" w:hAnsi="Calibri"/>
                <w:b/>
                <w:color w:val="76923C"/>
                <w:sz w:val="28"/>
                <w:szCs w:val="24"/>
                <w:lang w:eastAsia="en-US"/>
              </w:rPr>
            </w:pPr>
            <w:r w:rsidRPr="00FC23E4">
              <w:rPr>
                <w:rFonts w:ascii="Calibri" w:eastAsia="Calibri" w:hAnsi="Calibri"/>
                <w:b/>
                <w:color w:val="76923C"/>
                <w:sz w:val="28"/>
                <w:szCs w:val="24"/>
                <w:lang w:eastAsia="en-US"/>
              </w:rPr>
              <w:t>Organization / Program Information:</w:t>
            </w:r>
          </w:p>
          <w:p w14:paraId="11CE5220" w14:textId="105DFA2C" w:rsidR="005B541C" w:rsidRPr="00EC4471" w:rsidRDefault="005B541C" w:rsidP="005B541C">
            <w:pPr>
              <w:rPr>
                <w:rFonts w:ascii="Calibri" w:eastAsia="Calibri" w:hAnsi="Calibri"/>
                <w:b/>
                <w:sz w:val="22"/>
                <w:szCs w:val="22"/>
                <w:lang w:eastAsia="en-US"/>
              </w:rPr>
            </w:pPr>
          </w:p>
        </w:tc>
        <w:tc>
          <w:tcPr>
            <w:tcW w:w="3261" w:type="dxa"/>
            <w:tcBorders>
              <w:bottom w:val="single" w:sz="4" w:space="0" w:color="auto"/>
            </w:tcBorders>
            <w:shd w:val="clear" w:color="auto" w:fill="F2F6EA"/>
          </w:tcPr>
          <w:p w14:paraId="33313FE3" w14:textId="7D26A01E" w:rsidR="005B541C" w:rsidRPr="00220FF1" w:rsidRDefault="005B541C" w:rsidP="005B541C">
            <w:pPr>
              <w:rPr>
                <w:rFonts w:asciiTheme="minorHAnsi" w:hAnsiTheme="minorHAnsi"/>
                <w:b/>
                <w:color w:val="76923C"/>
                <w:sz w:val="28"/>
                <w:szCs w:val="28"/>
              </w:rPr>
            </w:pPr>
            <w:r w:rsidRPr="00220FF1">
              <w:rPr>
                <w:rFonts w:asciiTheme="minorHAnsi" w:hAnsiTheme="minorHAnsi"/>
                <w:b/>
                <w:color w:val="76923C"/>
                <w:sz w:val="28"/>
                <w:szCs w:val="28"/>
              </w:rPr>
              <w:t>What</w:t>
            </w:r>
            <w:r>
              <w:rPr>
                <w:rFonts w:asciiTheme="minorHAnsi" w:hAnsiTheme="minorHAnsi"/>
                <w:b/>
                <w:color w:val="76923C"/>
                <w:sz w:val="28"/>
                <w:szCs w:val="28"/>
              </w:rPr>
              <w:t xml:space="preserve"> services do you provide? </w:t>
            </w:r>
          </w:p>
        </w:tc>
        <w:tc>
          <w:tcPr>
            <w:tcW w:w="1952" w:type="dxa"/>
            <w:tcBorders>
              <w:bottom w:val="single" w:sz="4" w:space="0" w:color="auto"/>
            </w:tcBorders>
            <w:shd w:val="clear" w:color="auto" w:fill="F2F6EA"/>
          </w:tcPr>
          <w:p w14:paraId="036CAC07" w14:textId="21DDC4A8" w:rsidR="005B541C" w:rsidRPr="009B1502" w:rsidRDefault="005B541C" w:rsidP="005B541C">
            <w:pPr>
              <w:rPr>
                <w:rFonts w:eastAsia="Calibri"/>
              </w:rPr>
            </w:pPr>
            <w:r>
              <w:rPr>
                <w:rFonts w:asciiTheme="minorHAnsi" w:hAnsiTheme="minorHAnsi"/>
                <w:b/>
                <w:color w:val="76923C"/>
                <w:sz w:val="28"/>
                <w:szCs w:val="28"/>
              </w:rPr>
              <w:t>How is the program delivered?</w:t>
            </w:r>
          </w:p>
        </w:tc>
        <w:tc>
          <w:tcPr>
            <w:tcW w:w="2113" w:type="dxa"/>
            <w:tcBorders>
              <w:bottom w:val="single" w:sz="4" w:space="0" w:color="auto"/>
            </w:tcBorders>
            <w:shd w:val="clear" w:color="auto" w:fill="F2F6EA"/>
          </w:tcPr>
          <w:p w14:paraId="7B1043BC" w14:textId="53CE2BF5" w:rsidR="005B541C" w:rsidRPr="009B1502" w:rsidRDefault="005B541C" w:rsidP="005B541C">
            <w:pPr>
              <w:rPr>
                <w:rFonts w:eastAsia="Calibri"/>
              </w:rPr>
            </w:pPr>
            <w:r>
              <w:rPr>
                <w:rFonts w:asciiTheme="minorHAnsi" w:hAnsiTheme="minorHAnsi"/>
                <w:b/>
                <w:color w:val="76923C"/>
                <w:sz w:val="28"/>
                <w:szCs w:val="28"/>
              </w:rPr>
              <w:t>Where is the program delivered</w:t>
            </w:r>
            <w:r w:rsidRPr="009C03A6">
              <w:rPr>
                <w:rFonts w:asciiTheme="minorHAnsi" w:hAnsiTheme="minorHAnsi"/>
                <w:b/>
                <w:color w:val="76923C"/>
                <w:sz w:val="28"/>
                <w:szCs w:val="28"/>
              </w:rPr>
              <w:t>?</w:t>
            </w:r>
          </w:p>
        </w:tc>
        <w:tc>
          <w:tcPr>
            <w:tcW w:w="2060" w:type="dxa"/>
            <w:tcBorders>
              <w:bottom w:val="single" w:sz="4" w:space="0" w:color="auto"/>
            </w:tcBorders>
            <w:shd w:val="clear" w:color="auto" w:fill="F2F6EA"/>
          </w:tcPr>
          <w:p w14:paraId="3A03702B" w14:textId="2779486C" w:rsidR="005B541C" w:rsidRPr="001B4A87" w:rsidRDefault="005B541C" w:rsidP="005B541C">
            <w:pPr>
              <w:rPr>
                <w:rFonts w:asciiTheme="minorHAnsi" w:hAnsiTheme="minorHAnsi"/>
                <w:b/>
                <w:color w:val="76923C"/>
                <w:sz w:val="28"/>
                <w:szCs w:val="28"/>
              </w:rPr>
            </w:pPr>
            <w:r w:rsidRPr="000C6743">
              <w:rPr>
                <w:rFonts w:asciiTheme="minorHAnsi" w:hAnsiTheme="minorHAnsi"/>
                <w:b/>
                <w:color w:val="76923C"/>
                <w:sz w:val="28"/>
                <w:szCs w:val="28"/>
              </w:rPr>
              <w:t>Is there a cost to participate in the program?</w:t>
            </w:r>
          </w:p>
        </w:tc>
        <w:tc>
          <w:tcPr>
            <w:tcW w:w="2330" w:type="dxa"/>
            <w:tcBorders>
              <w:bottom w:val="single" w:sz="4" w:space="0" w:color="auto"/>
            </w:tcBorders>
            <w:shd w:val="clear" w:color="auto" w:fill="F2F6EA"/>
          </w:tcPr>
          <w:p w14:paraId="26AFC044" w14:textId="72DC18B8" w:rsidR="005B541C" w:rsidRDefault="005B541C" w:rsidP="005B541C">
            <w:pPr>
              <w:rPr>
                <w:rFonts w:asciiTheme="minorHAnsi" w:hAnsiTheme="minorHAnsi"/>
                <w:b/>
                <w:color w:val="76923C"/>
                <w:sz w:val="28"/>
                <w:szCs w:val="28"/>
              </w:rPr>
            </w:pPr>
            <w:r>
              <w:rPr>
                <w:rFonts w:asciiTheme="minorHAnsi" w:hAnsiTheme="minorHAnsi"/>
                <w:b/>
                <w:color w:val="76923C"/>
                <w:sz w:val="28"/>
                <w:szCs w:val="28"/>
              </w:rPr>
              <w:t>Who is the target population for the program?</w:t>
            </w:r>
          </w:p>
        </w:tc>
        <w:tc>
          <w:tcPr>
            <w:tcW w:w="3075" w:type="dxa"/>
            <w:tcBorders>
              <w:bottom w:val="single" w:sz="4" w:space="0" w:color="auto"/>
            </w:tcBorders>
            <w:shd w:val="clear" w:color="auto" w:fill="F2F6EA"/>
          </w:tcPr>
          <w:p w14:paraId="30F2F89D" w14:textId="315AC9A7" w:rsidR="005B541C" w:rsidRPr="001B4A87" w:rsidRDefault="005B541C" w:rsidP="005B541C">
            <w:pPr>
              <w:rPr>
                <w:rFonts w:asciiTheme="minorHAnsi" w:hAnsiTheme="minorHAnsi"/>
                <w:b/>
                <w:color w:val="76923C"/>
                <w:sz w:val="28"/>
                <w:szCs w:val="28"/>
              </w:rPr>
            </w:pPr>
            <w:r>
              <w:rPr>
                <w:rFonts w:asciiTheme="minorHAnsi" w:hAnsiTheme="minorHAnsi"/>
                <w:b/>
                <w:color w:val="76923C"/>
                <w:sz w:val="28"/>
                <w:szCs w:val="28"/>
              </w:rPr>
              <w:t>Are you reaching the program’s priority populations?</w:t>
            </w:r>
          </w:p>
        </w:tc>
        <w:tc>
          <w:tcPr>
            <w:tcW w:w="3212" w:type="dxa"/>
            <w:tcBorders>
              <w:bottom w:val="single" w:sz="4" w:space="0" w:color="auto"/>
            </w:tcBorders>
            <w:shd w:val="clear" w:color="auto" w:fill="F2F6EA"/>
          </w:tcPr>
          <w:p w14:paraId="74387473" w14:textId="11BAAD68" w:rsidR="005B541C" w:rsidRPr="001B4A87" w:rsidRDefault="005B541C" w:rsidP="005B541C">
            <w:pPr>
              <w:rPr>
                <w:rFonts w:asciiTheme="minorHAnsi" w:hAnsiTheme="minorHAnsi"/>
                <w:b/>
                <w:color w:val="76923C"/>
                <w:sz w:val="28"/>
                <w:szCs w:val="28"/>
              </w:rPr>
            </w:pPr>
            <w:r>
              <w:rPr>
                <w:rFonts w:asciiTheme="minorHAnsi" w:hAnsiTheme="minorHAnsi"/>
                <w:b/>
                <w:color w:val="76923C"/>
                <w:sz w:val="28"/>
                <w:szCs w:val="28"/>
              </w:rPr>
              <w:t>Are there perceived gaps in the program and services that your organization offers</w:t>
            </w:r>
            <w:r w:rsidRPr="009C03A6">
              <w:rPr>
                <w:rFonts w:asciiTheme="minorHAnsi" w:hAnsiTheme="minorHAnsi"/>
                <w:b/>
                <w:color w:val="76923C"/>
                <w:sz w:val="28"/>
                <w:szCs w:val="28"/>
              </w:rPr>
              <w:t>?</w:t>
            </w:r>
          </w:p>
        </w:tc>
      </w:tr>
      <w:tr w:rsidR="005B541C" w:rsidRPr="00EC4471" w14:paraId="63430B5D" w14:textId="77777777" w:rsidTr="00D71ACE">
        <w:trPr>
          <w:trHeight w:val="1469"/>
        </w:trPr>
        <w:tc>
          <w:tcPr>
            <w:tcW w:w="2057" w:type="dxa"/>
            <w:gridSpan w:val="2"/>
            <w:vMerge/>
            <w:tcBorders>
              <w:bottom w:val="single" w:sz="4" w:space="0" w:color="auto"/>
            </w:tcBorders>
            <w:shd w:val="clear" w:color="auto" w:fill="F2F6EA"/>
          </w:tcPr>
          <w:p w14:paraId="17C2FBE3" w14:textId="77777777" w:rsidR="005B541C" w:rsidRPr="00AA0A6C" w:rsidRDefault="005B541C" w:rsidP="005B541C">
            <w:pPr>
              <w:spacing w:line="276" w:lineRule="auto"/>
              <w:rPr>
                <w:rFonts w:ascii="Calibri" w:eastAsia="Calibri" w:hAnsi="Calibri"/>
                <w:color w:val="76923C"/>
                <w:sz w:val="28"/>
                <w:szCs w:val="28"/>
                <w:lang w:eastAsia="en-US"/>
              </w:rPr>
            </w:pPr>
          </w:p>
        </w:tc>
        <w:tc>
          <w:tcPr>
            <w:tcW w:w="2474" w:type="dxa"/>
            <w:shd w:val="clear" w:color="auto" w:fill="F2F6EA"/>
          </w:tcPr>
          <w:p w14:paraId="39523829" w14:textId="14F97CCD"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 xml:space="preserve">Organization Name: </w:t>
            </w:r>
          </w:p>
          <w:p w14:paraId="358B3AA2" w14:textId="1B87D1B6"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Program Name:</w:t>
            </w:r>
          </w:p>
          <w:p w14:paraId="3037C275" w14:textId="77777777"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 xml:space="preserve">Primary Contact Person for the program: </w:t>
            </w:r>
          </w:p>
          <w:p w14:paraId="6D4DFF86" w14:textId="23DEAA4B"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Phone Number(s):</w:t>
            </w:r>
          </w:p>
          <w:p w14:paraId="6450B003" w14:textId="77777777"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Email:</w:t>
            </w:r>
          </w:p>
          <w:p w14:paraId="224140A2" w14:textId="77777777"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Mailing Address:</w:t>
            </w:r>
          </w:p>
          <w:p w14:paraId="3C59421F" w14:textId="77777777"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Street Address (if different):</w:t>
            </w:r>
          </w:p>
          <w:p w14:paraId="474A6CBD" w14:textId="77777777"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Intersection:</w:t>
            </w:r>
          </w:p>
          <w:p w14:paraId="517C37A7" w14:textId="77777777"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Website:</w:t>
            </w:r>
          </w:p>
          <w:p w14:paraId="4E000A83" w14:textId="77777777" w:rsidR="005B541C" w:rsidRPr="005B541C" w:rsidRDefault="005B541C" w:rsidP="005B541C">
            <w:pPr>
              <w:rPr>
                <w:rFonts w:ascii="Calibri" w:eastAsia="Calibri" w:hAnsi="Calibri"/>
                <w:sz w:val="22"/>
                <w:szCs w:val="22"/>
                <w:lang w:eastAsia="en-US"/>
              </w:rPr>
            </w:pPr>
            <w:r w:rsidRPr="005B541C">
              <w:rPr>
                <w:rFonts w:ascii="Calibri" w:eastAsia="Calibri" w:hAnsi="Calibri"/>
                <w:sz w:val="22"/>
                <w:szCs w:val="22"/>
                <w:lang w:eastAsia="en-US"/>
              </w:rPr>
              <w:t>Hours:</w:t>
            </w:r>
          </w:p>
        </w:tc>
        <w:tc>
          <w:tcPr>
            <w:tcW w:w="3261" w:type="dxa"/>
            <w:shd w:val="clear" w:color="auto" w:fill="F2F6EA"/>
          </w:tcPr>
          <w:p w14:paraId="72A0224C" w14:textId="032B0654" w:rsidR="005B541C" w:rsidRPr="00AA0A6C" w:rsidRDefault="005B541C" w:rsidP="005B541C">
            <w:pPr>
              <w:rPr>
                <w:rFonts w:ascii="Calibri" w:eastAsia="Calibri" w:hAnsi="Calibri"/>
                <w:color w:val="76923C"/>
                <w:szCs w:val="24"/>
                <w:lang w:eastAsia="en-US"/>
              </w:rPr>
            </w:pPr>
            <w:r>
              <w:rPr>
                <w:rFonts w:ascii="Calibri" w:eastAsia="Calibri" w:hAnsi="Calibri"/>
                <w:b/>
                <w:color w:val="76923C"/>
                <w:szCs w:val="24"/>
                <w:lang w:eastAsia="en-US"/>
              </w:rPr>
              <w:t>Examples of Types of Support:</w:t>
            </w:r>
          </w:p>
          <w:p w14:paraId="0450AE3B" w14:textId="77777777" w:rsidR="005B541C" w:rsidRDefault="005B541C" w:rsidP="005B541C">
            <w:pPr>
              <w:pStyle w:val="ListParagraph"/>
              <w:numPr>
                <w:ilvl w:val="0"/>
                <w:numId w:val="11"/>
              </w:numPr>
              <w:rPr>
                <w:rFonts w:ascii="Calibri" w:eastAsia="Calibri" w:hAnsi="Calibri"/>
                <w:sz w:val="22"/>
                <w:szCs w:val="22"/>
                <w:lang w:eastAsia="en-US"/>
              </w:rPr>
            </w:pPr>
            <w:r>
              <w:rPr>
                <w:rFonts w:ascii="Calibri" w:eastAsia="Calibri" w:hAnsi="Calibri"/>
                <w:sz w:val="22"/>
                <w:szCs w:val="22"/>
                <w:lang w:eastAsia="en-US"/>
              </w:rPr>
              <w:t xml:space="preserve">Education/Knowledge </w:t>
            </w:r>
          </w:p>
          <w:p w14:paraId="2638C136" w14:textId="77777777" w:rsidR="005B541C" w:rsidRDefault="005B541C" w:rsidP="005B541C">
            <w:pPr>
              <w:pStyle w:val="ListParagraph"/>
              <w:numPr>
                <w:ilvl w:val="0"/>
                <w:numId w:val="11"/>
              </w:numPr>
              <w:rPr>
                <w:rFonts w:ascii="Calibri" w:eastAsia="Calibri" w:hAnsi="Calibri"/>
                <w:sz w:val="22"/>
                <w:szCs w:val="22"/>
                <w:lang w:eastAsia="en-US"/>
              </w:rPr>
            </w:pPr>
            <w:r>
              <w:rPr>
                <w:rFonts w:ascii="Calibri" w:eastAsia="Calibri" w:hAnsi="Calibri"/>
                <w:sz w:val="22"/>
                <w:szCs w:val="22"/>
                <w:lang w:eastAsia="en-US"/>
              </w:rPr>
              <w:t>Skill building</w:t>
            </w:r>
          </w:p>
          <w:p w14:paraId="6A58FBCC" w14:textId="77777777" w:rsidR="005B541C" w:rsidRPr="009C03A6" w:rsidRDefault="005B541C" w:rsidP="005B541C">
            <w:pPr>
              <w:pStyle w:val="ListParagraph"/>
              <w:numPr>
                <w:ilvl w:val="0"/>
                <w:numId w:val="11"/>
              </w:numPr>
              <w:rPr>
                <w:rFonts w:ascii="Calibri" w:eastAsia="Calibri" w:hAnsi="Calibri"/>
                <w:sz w:val="22"/>
                <w:szCs w:val="22"/>
                <w:lang w:eastAsia="en-US"/>
              </w:rPr>
            </w:pPr>
            <w:r>
              <w:rPr>
                <w:rFonts w:ascii="Calibri" w:eastAsia="Calibri" w:hAnsi="Calibri"/>
                <w:sz w:val="22"/>
                <w:szCs w:val="22"/>
                <w:lang w:eastAsia="en-US"/>
              </w:rPr>
              <w:t>Advocacy</w:t>
            </w:r>
          </w:p>
          <w:p w14:paraId="72C0B060" w14:textId="77777777" w:rsidR="005B541C" w:rsidRDefault="005B541C" w:rsidP="005B541C">
            <w:pPr>
              <w:pStyle w:val="ListParagraph"/>
              <w:numPr>
                <w:ilvl w:val="0"/>
                <w:numId w:val="11"/>
              </w:numPr>
              <w:rPr>
                <w:rFonts w:ascii="Calibri" w:eastAsia="Calibri" w:hAnsi="Calibri"/>
                <w:sz w:val="22"/>
                <w:szCs w:val="22"/>
                <w:lang w:eastAsia="en-US"/>
              </w:rPr>
            </w:pPr>
            <w:r>
              <w:rPr>
                <w:rFonts w:ascii="Calibri" w:eastAsia="Calibri" w:hAnsi="Calibri"/>
                <w:sz w:val="22"/>
                <w:szCs w:val="22"/>
                <w:lang w:eastAsia="en-US"/>
              </w:rPr>
              <w:t>Screening, Assessment</w:t>
            </w:r>
          </w:p>
          <w:p w14:paraId="653B48F6" w14:textId="77777777" w:rsidR="005B541C" w:rsidRDefault="005B541C" w:rsidP="005B541C">
            <w:pPr>
              <w:pStyle w:val="ListParagraph"/>
              <w:numPr>
                <w:ilvl w:val="0"/>
                <w:numId w:val="11"/>
              </w:numPr>
              <w:rPr>
                <w:rFonts w:ascii="Calibri" w:eastAsia="Calibri" w:hAnsi="Calibri"/>
                <w:sz w:val="22"/>
                <w:szCs w:val="22"/>
                <w:lang w:eastAsia="en-US"/>
              </w:rPr>
            </w:pPr>
            <w:r>
              <w:rPr>
                <w:rFonts w:ascii="Calibri" w:eastAsia="Calibri" w:hAnsi="Calibri"/>
                <w:sz w:val="22"/>
                <w:szCs w:val="22"/>
                <w:lang w:eastAsia="en-US"/>
              </w:rPr>
              <w:t>Referral</w:t>
            </w:r>
          </w:p>
          <w:p w14:paraId="6001D7BE" w14:textId="2E73E1ED" w:rsidR="005B541C" w:rsidRPr="005B541C" w:rsidRDefault="005B541C" w:rsidP="005B541C">
            <w:pPr>
              <w:pStyle w:val="ListParagraph"/>
              <w:numPr>
                <w:ilvl w:val="0"/>
                <w:numId w:val="11"/>
              </w:numPr>
              <w:rPr>
                <w:rFonts w:ascii="Calibri" w:eastAsia="Calibri" w:hAnsi="Calibri"/>
                <w:sz w:val="22"/>
                <w:szCs w:val="22"/>
                <w:lang w:eastAsia="en-US"/>
              </w:rPr>
            </w:pPr>
            <w:r>
              <w:rPr>
                <w:rFonts w:ascii="Calibri" w:eastAsia="Calibri" w:hAnsi="Calibri"/>
                <w:sz w:val="22"/>
                <w:szCs w:val="22"/>
                <w:lang w:eastAsia="en-US"/>
              </w:rPr>
              <w:t xml:space="preserve">Direct Client Counselling </w:t>
            </w:r>
            <w:r w:rsidRPr="005B541C">
              <w:rPr>
                <w:rFonts w:ascii="Calibri" w:eastAsia="Calibri" w:hAnsi="Calibri"/>
                <w:sz w:val="22"/>
                <w:szCs w:val="22"/>
                <w:lang w:eastAsia="en-US"/>
              </w:rPr>
              <w:t xml:space="preserve">[Insert relevant categories] </w:t>
            </w:r>
          </w:p>
          <w:p w14:paraId="7657C5CC" w14:textId="79AF955C" w:rsidR="005B541C" w:rsidRPr="005B541C" w:rsidRDefault="005B541C" w:rsidP="005B541C">
            <w:pPr>
              <w:pStyle w:val="ListParagraph"/>
              <w:numPr>
                <w:ilvl w:val="0"/>
                <w:numId w:val="11"/>
              </w:numPr>
              <w:rPr>
                <w:rFonts w:ascii="Calibri" w:eastAsia="Calibri" w:hAnsi="Calibri"/>
                <w:sz w:val="22"/>
                <w:szCs w:val="22"/>
                <w:lang w:eastAsia="en-US"/>
              </w:rPr>
            </w:pPr>
            <w:r w:rsidRPr="005B541C">
              <w:rPr>
                <w:rFonts w:ascii="Calibri" w:eastAsia="Calibri" w:hAnsi="Calibri"/>
                <w:sz w:val="22"/>
                <w:szCs w:val="22"/>
                <w:lang w:eastAsia="en-US"/>
              </w:rPr>
              <w:t>What topics are covered in the education/knowledge or skill building classes?</w:t>
            </w:r>
          </w:p>
          <w:p w14:paraId="5688B456" w14:textId="77777777" w:rsidR="005B541C" w:rsidRPr="00EC4471" w:rsidRDefault="005B541C" w:rsidP="005B541C">
            <w:pPr>
              <w:rPr>
                <w:rFonts w:ascii="Calibri" w:eastAsia="Calibri" w:hAnsi="Calibri"/>
                <w:sz w:val="22"/>
                <w:szCs w:val="22"/>
                <w:lang w:eastAsia="en-US"/>
              </w:rPr>
            </w:pPr>
          </w:p>
        </w:tc>
        <w:tc>
          <w:tcPr>
            <w:tcW w:w="1952" w:type="dxa"/>
            <w:shd w:val="clear" w:color="auto" w:fill="F2F6EA"/>
          </w:tcPr>
          <w:p w14:paraId="75CC0EAD" w14:textId="77777777" w:rsidR="005B541C" w:rsidRPr="00AA0A6C" w:rsidRDefault="005B541C" w:rsidP="005B541C">
            <w:pPr>
              <w:rPr>
                <w:rFonts w:ascii="Calibri" w:eastAsia="Calibri" w:hAnsi="Calibri"/>
                <w:b/>
                <w:color w:val="76923C"/>
                <w:szCs w:val="24"/>
                <w:lang w:eastAsia="en-US"/>
              </w:rPr>
            </w:pPr>
            <w:r>
              <w:rPr>
                <w:rFonts w:ascii="Calibri" w:eastAsia="Calibri" w:hAnsi="Calibri"/>
                <w:b/>
                <w:color w:val="76923C"/>
                <w:szCs w:val="24"/>
                <w:lang w:eastAsia="en-US"/>
              </w:rPr>
              <w:t xml:space="preserve">Examples: </w:t>
            </w:r>
          </w:p>
          <w:p w14:paraId="305BF364" w14:textId="77777777" w:rsid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In-person one-on-one</w:t>
            </w:r>
          </w:p>
          <w:p w14:paraId="52951693" w14:textId="77777777" w:rsid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In-person in a group</w:t>
            </w:r>
          </w:p>
          <w:p w14:paraId="3C8FD7AD" w14:textId="77777777" w:rsid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Telephone</w:t>
            </w:r>
          </w:p>
          <w:p w14:paraId="7551CC41" w14:textId="77777777" w:rsid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Online</w:t>
            </w:r>
          </w:p>
          <w:p w14:paraId="03F54628" w14:textId="5E15D398" w:rsidR="005B541C" w:rsidRPr="00EC4471" w:rsidRDefault="005B541C" w:rsidP="005B541C">
            <w:pPr>
              <w:rPr>
                <w:rFonts w:ascii="Calibri" w:eastAsia="Calibri" w:hAnsi="Calibri"/>
                <w:sz w:val="22"/>
                <w:szCs w:val="22"/>
                <w:lang w:eastAsia="en-US"/>
              </w:rPr>
            </w:pPr>
            <w:r>
              <w:rPr>
                <w:rFonts w:ascii="Calibri" w:eastAsia="Calibri" w:hAnsi="Calibri"/>
                <w:sz w:val="22"/>
                <w:szCs w:val="22"/>
                <w:lang w:eastAsia="en-US"/>
              </w:rPr>
              <w:t>other</w:t>
            </w:r>
          </w:p>
        </w:tc>
        <w:tc>
          <w:tcPr>
            <w:tcW w:w="2113" w:type="dxa"/>
            <w:shd w:val="clear" w:color="auto" w:fill="F2F6EA"/>
          </w:tcPr>
          <w:p w14:paraId="06636356" w14:textId="77777777" w:rsidR="005B541C" w:rsidRPr="00AA0A6C" w:rsidRDefault="005B541C" w:rsidP="005B541C">
            <w:pPr>
              <w:rPr>
                <w:rFonts w:ascii="Calibri" w:eastAsia="Calibri" w:hAnsi="Calibri"/>
                <w:b/>
                <w:color w:val="76923C"/>
                <w:szCs w:val="24"/>
                <w:lang w:eastAsia="en-US"/>
              </w:rPr>
            </w:pPr>
            <w:r>
              <w:rPr>
                <w:rFonts w:ascii="Calibri" w:eastAsia="Calibri" w:hAnsi="Calibri"/>
                <w:b/>
                <w:color w:val="76923C"/>
                <w:szCs w:val="24"/>
                <w:lang w:eastAsia="en-US"/>
              </w:rPr>
              <w:t>Example Prompts:</w:t>
            </w:r>
          </w:p>
          <w:p w14:paraId="2DE68A0C" w14:textId="77777777" w:rsidR="005B541C" w:rsidRDefault="005B541C" w:rsidP="005B541C">
            <w:pPr>
              <w:rPr>
                <w:rFonts w:ascii="Calibri" w:eastAsia="Calibri" w:hAnsi="Calibri"/>
                <w:sz w:val="22"/>
                <w:szCs w:val="22"/>
                <w:lang w:eastAsia="en-US"/>
              </w:rPr>
            </w:pPr>
            <w:r>
              <w:rPr>
                <w:rFonts w:ascii="Calibri" w:eastAsia="Calibri" w:hAnsi="Calibri"/>
                <w:sz w:val="22"/>
                <w:szCs w:val="22"/>
                <w:lang w:eastAsia="en-US"/>
              </w:rPr>
              <w:t>Are there various locations where the program is offered?</w:t>
            </w:r>
          </w:p>
          <w:p w14:paraId="004AC3DB" w14:textId="77777777" w:rsid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Family Health Centre</w:t>
            </w:r>
          </w:p>
          <w:p w14:paraId="4F4865B3" w14:textId="77777777" w:rsid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Hospital</w:t>
            </w:r>
          </w:p>
          <w:p w14:paraId="27726643" w14:textId="77777777" w:rsid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Community facility</w:t>
            </w:r>
          </w:p>
          <w:p w14:paraId="2470570E" w14:textId="36A8BE8E" w:rsidR="005B541C" w:rsidRPr="005B541C" w:rsidRDefault="005B541C" w:rsidP="005B541C">
            <w:pPr>
              <w:pStyle w:val="ListParagraph"/>
              <w:numPr>
                <w:ilvl w:val="0"/>
                <w:numId w:val="12"/>
              </w:numPr>
              <w:rPr>
                <w:rFonts w:ascii="Calibri" w:eastAsia="Calibri" w:hAnsi="Calibri"/>
                <w:sz w:val="22"/>
                <w:szCs w:val="22"/>
                <w:lang w:eastAsia="en-US"/>
              </w:rPr>
            </w:pPr>
            <w:r>
              <w:rPr>
                <w:rFonts w:ascii="Calibri" w:eastAsia="Calibri" w:hAnsi="Calibri"/>
                <w:sz w:val="22"/>
                <w:szCs w:val="22"/>
                <w:lang w:eastAsia="en-US"/>
              </w:rPr>
              <w:t>Client’s home</w:t>
            </w:r>
          </w:p>
        </w:tc>
        <w:tc>
          <w:tcPr>
            <w:tcW w:w="2060" w:type="dxa"/>
            <w:shd w:val="clear" w:color="auto" w:fill="F2F6EA"/>
          </w:tcPr>
          <w:p w14:paraId="5D85611A" w14:textId="77777777" w:rsidR="005B541C" w:rsidRDefault="005B541C" w:rsidP="005B541C">
            <w:pPr>
              <w:rPr>
                <w:rFonts w:ascii="Calibri" w:eastAsia="Calibri" w:hAnsi="Calibri"/>
                <w:b/>
                <w:color w:val="76923C"/>
                <w:szCs w:val="24"/>
                <w:lang w:eastAsia="en-US"/>
              </w:rPr>
            </w:pPr>
            <w:r>
              <w:rPr>
                <w:rFonts w:ascii="Calibri" w:eastAsia="Calibri" w:hAnsi="Calibri"/>
                <w:b/>
                <w:color w:val="76923C"/>
                <w:szCs w:val="24"/>
                <w:lang w:eastAsia="en-US"/>
              </w:rPr>
              <w:t>Example Prompts:</w:t>
            </w:r>
          </w:p>
          <w:p w14:paraId="60EB02BA" w14:textId="77777777" w:rsidR="005B541C" w:rsidRDefault="005B541C" w:rsidP="005B541C">
            <w:pPr>
              <w:rPr>
                <w:rFonts w:ascii="Calibri" w:eastAsia="Calibri" w:hAnsi="Calibri"/>
                <w:sz w:val="22"/>
                <w:szCs w:val="22"/>
                <w:lang w:eastAsia="en-US"/>
              </w:rPr>
            </w:pPr>
            <w:r w:rsidRPr="000C6743">
              <w:rPr>
                <w:rFonts w:ascii="Calibri" w:eastAsia="Calibri" w:hAnsi="Calibri"/>
                <w:sz w:val="22"/>
                <w:szCs w:val="22"/>
                <w:lang w:eastAsia="en-US"/>
              </w:rPr>
              <w:t>What are the fees?</w:t>
            </w:r>
          </w:p>
          <w:p w14:paraId="32D48312" w14:textId="77777777" w:rsidR="005B541C" w:rsidRDefault="005B541C" w:rsidP="005B541C">
            <w:pPr>
              <w:pStyle w:val="ListParagraph"/>
              <w:numPr>
                <w:ilvl w:val="0"/>
                <w:numId w:val="19"/>
              </w:numPr>
              <w:rPr>
                <w:rFonts w:ascii="Calibri" w:eastAsia="Calibri" w:hAnsi="Calibri"/>
                <w:sz w:val="22"/>
                <w:szCs w:val="22"/>
                <w:lang w:eastAsia="en-US"/>
              </w:rPr>
            </w:pPr>
            <w:r w:rsidRPr="000C6743">
              <w:rPr>
                <w:rFonts w:ascii="Calibri" w:eastAsia="Calibri" w:hAnsi="Calibri"/>
                <w:sz w:val="22"/>
                <w:szCs w:val="22"/>
                <w:lang w:eastAsia="en-US"/>
              </w:rPr>
              <w:t>free to all clients</w:t>
            </w:r>
          </w:p>
          <w:p w14:paraId="1DB519CA" w14:textId="77777777" w:rsidR="005B541C" w:rsidRDefault="005B541C" w:rsidP="005B541C">
            <w:pPr>
              <w:pStyle w:val="ListParagraph"/>
              <w:numPr>
                <w:ilvl w:val="0"/>
                <w:numId w:val="19"/>
              </w:numPr>
              <w:rPr>
                <w:rFonts w:ascii="Calibri" w:eastAsia="Calibri" w:hAnsi="Calibri"/>
                <w:sz w:val="22"/>
                <w:szCs w:val="22"/>
                <w:lang w:eastAsia="en-US"/>
              </w:rPr>
            </w:pPr>
            <w:r w:rsidRPr="000C6743">
              <w:rPr>
                <w:rFonts w:ascii="Calibri" w:eastAsia="Calibri" w:hAnsi="Calibri"/>
                <w:sz w:val="22"/>
                <w:szCs w:val="22"/>
                <w:lang w:eastAsia="en-US"/>
              </w:rPr>
              <w:t>fee geared to income</w:t>
            </w:r>
          </w:p>
          <w:p w14:paraId="47AB2277" w14:textId="77777777" w:rsidR="005B541C" w:rsidRPr="000C6743" w:rsidRDefault="005B541C" w:rsidP="005B541C">
            <w:pPr>
              <w:pStyle w:val="ListParagraph"/>
              <w:numPr>
                <w:ilvl w:val="0"/>
                <w:numId w:val="19"/>
              </w:numPr>
              <w:rPr>
                <w:rFonts w:ascii="Calibri" w:eastAsia="Calibri" w:hAnsi="Calibri"/>
                <w:sz w:val="22"/>
                <w:szCs w:val="22"/>
                <w:lang w:eastAsia="en-US"/>
              </w:rPr>
            </w:pPr>
            <w:r>
              <w:rPr>
                <w:rFonts w:ascii="Calibri" w:eastAsia="Calibri" w:hAnsi="Calibri"/>
                <w:sz w:val="22"/>
                <w:szCs w:val="22"/>
                <w:lang w:eastAsia="en-US"/>
              </w:rPr>
              <w:t>fee for service for all clients</w:t>
            </w:r>
          </w:p>
          <w:p w14:paraId="00F8798C" w14:textId="77777777" w:rsidR="005B541C" w:rsidRPr="00AA0A6C" w:rsidRDefault="005B541C" w:rsidP="005B541C">
            <w:pPr>
              <w:rPr>
                <w:rFonts w:ascii="Calibri" w:eastAsia="Calibri" w:hAnsi="Calibri"/>
                <w:b/>
                <w:color w:val="76923C"/>
                <w:szCs w:val="24"/>
                <w:lang w:eastAsia="en-US"/>
              </w:rPr>
            </w:pPr>
          </w:p>
        </w:tc>
        <w:tc>
          <w:tcPr>
            <w:tcW w:w="2330" w:type="dxa"/>
            <w:shd w:val="clear" w:color="auto" w:fill="F2F6EA"/>
          </w:tcPr>
          <w:p w14:paraId="5B56F3F7" w14:textId="47C012A6" w:rsidR="00151F03" w:rsidRPr="00151F03" w:rsidRDefault="005B541C" w:rsidP="00151F03">
            <w:pPr>
              <w:rPr>
                <w:rFonts w:ascii="Calibri" w:eastAsia="Calibri" w:hAnsi="Calibri"/>
                <w:b/>
                <w:color w:val="76923C"/>
                <w:szCs w:val="24"/>
                <w:lang w:eastAsia="en-US"/>
              </w:rPr>
            </w:pPr>
            <w:r>
              <w:rPr>
                <w:rFonts w:ascii="Calibri" w:eastAsia="Calibri" w:hAnsi="Calibri"/>
                <w:b/>
                <w:color w:val="76923C"/>
                <w:szCs w:val="24"/>
                <w:lang w:eastAsia="en-US"/>
              </w:rPr>
              <w:t>Example Prompts:</w:t>
            </w:r>
          </w:p>
          <w:p w14:paraId="0A2E9578" w14:textId="1E8B26A9" w:rsidR="005B541C" w:rsidRDefault="005B541C" w:rsidP="005B541C">
            <w:pPr>
              <w:pStyle w:val="ListParagraph"/>
              <w:numPr>
                <w:ilvl w:val="0"/>
                <w:numId w:val="27"/>
              </w:numPr>
              <w:rPr>
                <w:rFonts w:ascii="Calibri" w:eastAsia="Calibri" w:hAnsi="Calibri"/>
                <w:sz w:val="22"/>
                <w:szCs w:val="22"/>
                <w:lang w:eastAsia="en-US"/>
              </w:rPr>
            </w:pPr>
            <w:r w:rsidRPr="005B541C">
              <w:rPr>
                <w:rFonts w:ascii="Calibri" w:eastAsia="Calibri" w:hAnsi="Calibri"/>
                <w:sz w:val="22"/>
                <w:szCs w:val="22"/>
                <w:lang w:eastAsia="en-US"/>
              </w:rPr>
              <w:t xml:space="preserve">Who are you trying to reach with your programs/services? </w:t>
            </w:r>
          </w:p>
          <w:p w14:paraId="081E2307" w14:textId="6FFAF8FB" w:rsidR="005B541C" w:rsidRPr="005B541C" w:rsidRDefault="005B541C" w:rsidP="005B541C">
            <w:pPr>
              <w:pStyle w:val="ListParagraph"/>
              <w:numPr>
                <w:ilvl w:val="0"/>
                <w:numId w:val="27"/>
              </w:numPr>
              <w:rPr>
                <w:rFonts w:ascii="Calibri" w:eastAsia="Calibri" w:hAnsi="Calibri"/>
                <w:sz w:val="22"/>
                <w:szCs w:val="22"/>
                <w:lang w:eastAsia="en-US"/>
              </w:rPr>
            </w:pPr>
            <w:r w:rsidRPr="005B541C">
              <w:rPr>
                <w:rFonts w:ascii="Calibri" w:eastAsia="Calibri" w:hAnsi="Calibri"/>
                <w:sz w:val="22"/>
                <w:szCs w:val="22"/>
                <w:lang w:eastAsia="en-US"/>
              </w:rPr>
              <w:t xml:space="preserve">Who are you serving? </w:t>
            </w:r>
          </w:p>
          <w:p w14:paraId="3E892A5E" w14:textId="2F4BA554" w:rsidR="005B541C" w:rsidRDefault="005B541C" w:rsidP="005B541C">
            <w:pPr>
              <w:pStyle w:val="ListParagraph"/>
              <w:ind w:left="360"/>
              <w:rPr>
                <w:rFonts w:ascii="Calibri" w:eastAsia="Calibri" w:hAnsi="Calibri"/>
                <w:b/>
                <w:color w:val="76923C"/>
                <w:szCs w:val="24"/>
                <w:lang w:eastAsia="en-US"/>
              </w:rPr>
            </w:pPr>
          </w:p>
        </w:tc>
        <w:tc>
          <w:tcPr>
            <w:tcW w:w="3075" w:type="dxa"/>
            <w:shd w:val="clear" w:color="auto" w:fill="F2F6EA"/>
          </w:tcPr>
          <w:p w14:paraId="26A688A9" w14:textId="77777777" w:rsidR="005B541C" w:rsidRPr="00AA0A6C" w:rsidRDefault="005B541C" w:rsidP="005B541C">
            <w:pPr>
              <w:rPr>
                <w:rFonts w:ascii="Calibri" w:eastAsia="Calibri" w:hAnsi="Calibri"/>
                <w:b/>
                <w:color w:val="76923C"/>
                <w:szCs w:val="24"/>
                <w:lang w:eastAsia="en-US"/>
              </w:rPr>
            </w:pPr>
            <w:r>
              <w:rPr>
                <w:rFonts w:ascii="Calibri" w:eastAsia="Calibri" w:hAnsi="Calibri"/>
                <w:b/>
                <w:color w:val="76923C"/>
                <w:szCs w:val="24"/>
                <w:lang w:eastAsia="en-US"/>
              </w:rPr>
              <w:t>Example Prompts:</w:t>
            </w:r>
          </w:p>
          <w:p w14:paraId="20A4D0C9" w14:textId="77777777" w:rsidR="005B541C" w:rsidRDefault="005B541C" w:rsidP="005B541C">
            <w:pPr>
              <w:pStyle w:val="ListParagraph"/>
              <w:numPr>
                <w:ilvl w:val="0"/>
                <w:numId w:val="28"/>
              </w:numPr>
              <w:rPr>
                <w:rFonts w:ascii="Calibri" w:eastAsia="Calibri" w:hAnsi="Calibri"/>
                <w:sz w:val="22"/>
                <w:szCs w:val="22"/>
                <w:lang w:eastAsia="en-US"/>
              </w:rPr>
            </w:pPr>
            <w:r w:rsidRPr="005B541C">
              <w:rPr>
                <w:rFonts w:ascii="Calibri" w:eastAsia="Calibri" w:hAnsi="Calibri"/>
                <w:sz w:val="22"/>
                <w:szCs w:val="22"/>
                <w:lang w:eastAsia="en-US"/>
              </w:rPr>
              <w:t>What is helping to reach your target populations and/or priority populations?</w:t>
            </w:r>
          </w:p>
          <w:p w14:paraId="4FA6F718" w14:textId="001AD688" w:rsidR="005B541C" w:rsidRPr="005B541C" w:rsidRDefault="005B541C" w:rsidP="005B541C">
            <w:pPr>
              <w:pStyle w:val="ListParagraph"/>
              <w:numPr>
                <w:ilvl w:val="0"/>
                <w:numId w:val="28"/>
              </w:numPr>
              <w:rPr>
                <w:rFonts w:ascii="Calibri" w:eastAsia="Calibri" w:hAnsi="Calibri"/>
                <w:sz w:val="22"/>
                <w:szCs w:val="22"/>
                <w:lang w:eastAsia="en-US"/>
              </w:rPr>
            </w:pPr>
            <w:r w:rsidRPr="005B541C">
              <w:rPr>
                <w:rFonts w:ascii="Calibri" w:eastAsia="Calibri" w:hAnsi="Calibri"/>
                <w:sz w:val="22"/>
                <w:szCs w:val="22"/>
                <w:lang w:eastAsia="en-US"/>
              </w:rPr>
              <w:t>What challenges do you experience in reaching your target populations and/or priority populations?</w:t>
            </w:r>
          </w:p>
          <w:p w14:paraId="0BA1CD12" w14:textId="0EF540EA" w:rsidR="005B541C" w:rsidRPr="00AA0A6C" w:rsidRDefault="005B541C" w:rsidP="005B541C">
            <w:pPr>
              <w:rPr>
                <w:rFonts w:ascii="Calibri" w:eastAsia="Calibri" w:hAnsi="Calibri"/>
                <w:b/>
                <w:color w:val="76923C"/>
                <w:szCs w:val="24"/>
                <w:lang w:eastAsia="en-US"/>
              </w:rPr>
            </w:pPr>
          </w:p>
        </w:tc>
        <w:tc>
          <w:tcPr>
            <w:tcW w:w="3212" w:type="dxa"/>
            <w:shd w:val="clear" w:color="auto" w:fill="F2F6EA"/>
          </w:tcPr>
          <w:p w14:paraId="53624682" w14:textId="77777777" w:rsidR="005B541C" w:rsidRPr="00AA0A6C" w:rsidRDefault="005B541C" w:rsidP="005B541C">
            <w:pPr>
              <w:rPr>
                <w:rFonts w:ascii="Calibri" w:eastAsia="Calibri" w:hAnsi="Calibri"/>
                <w:b/>
                <w:color w:val="76923C"/>
                <w:szCs w:val="24"/>
                <w:lang w:eastAsia="en-US"/>
              </w:rPr>
            </w:pPr>
            <w:r>
              <w:rPr>
                <w:rFonts w:ascii="Calibri" w:eastAsia="Calibri" w:hAnsi="Calibri"/>
                <w:b/>
                <w:color w:val="76923C"/>
                <w:szCs w:val="24"/>
                <w:lang w:eastAsia="en-US"/>
              </w:rPr>
              <w:t>Example Prompts:</w:t>
            </w:r>
          </w:p>
          <w:p w14:paraId="7C37CD8D" w14:textId="77777777" w:rsidR="005B541C" w:rsidRPr="005B541C" w:rsidRDefault="005B541C" w:rsidP="005B541C">
            <w:pPr>
              <w:pStyle w:val="ListParagraph"/>
              <w:numPr>
                <w:ilvl w:val="0"/>
                <w:numId w:val="29"/>
              </w:numPr>
              <w:rPr>
                <w:rFonts w:ascii="Calibri" w:eastAsia="Calibri" w:hAnsi="Calibri"/>
                <w:sz w:val="22"/>
                <w:szCs w:val="22"/>
                <w:lang w:eastAsia="en-US"/>
              </w:rPr>
            </w:pPr>
            <w:r w:rsidRPr="005B541C">
              <w:rPr>
                <w:rFonts w:ascii="Calibri" w:eastAsia="Calibri" w:hAnsi="Calibri"/>
                <w:sz w:val="22"/>
                <w:szCs w:val="22"/>
                <w:lang w:eastAsia="en-US"/>
              </w:rPr>
              <w:t>Are there unmet health needs of your target populations and/or priority populations that are not feasible to meet within your existing program?</w:t>
            </w:r>
          </w:p>
          <w:p w14:paraId="123C5674" w14:textId="77777777" w:rsidR="005B541C" w:rsidRPr="00AA0A6C" w:rsidRDefault="005B541C" w:rsidP="005B541C">
            <w:pPr>
              <w:rPr>
                <w:rFonts w:ascii="Calibri" w:eastAsia="Calibri" w:hAnsi="Calibri"/>
                <w:b/>
                <w:color w:val="76923C"/>
                <w:szCs w:val="24"/>
                <w:lang w:eastAsia="en-US"/>
              </w:rPr>
            </w:pPr>
          </w:p>
        </w:tc>
      </w:tr>
      <w:tr w:rsidR="005B541C" w:rsidRPr="00EC4471" w14:paraId="162C9080" w14:textId="77777777" w:rsidTr="00D71ACE">
        <w:trPr>
          <w:trHeight w:val="780"/>
        </w:trPr>
        <w:tc>
          <w:tcPr>
            <w:tcW w:w="2057" w:type="dxa"/>
            <w:gridSpan w:val="2"/>
            <w:shd w:val="clear" w:color="auto" w:fill="F2F6EA"/>
            <w:vAlign w:val="center"/>
          </w:tcPr>
          <w:p w14:paraId="1E17D870" w14:textId="77777777" w:rsidR="005B541C" w:rsidRPr="00AA0A6C" w:rsidRDefault="005B541C" w:rsidP="00265827">
            <w:pPr>
              <w:spacing w:line="276" w:lineRule="auto"/>
              <w:rPr>
                <w:rFonts w:ascii="Calibri" w:eastAsia="Calibri" w:hAnsi="Calibri"/>
                <w:caps/>
                <w:color w:val="76923C"/>
                <w:sz w:val="28"/>
                <w:szCs w:val="28"/>
                <w:lang w:eastAsia="en-US"/>
              </w:rPr>
            </w:pPr>
            <w:r>
              <w:rPr>
                <w:rFonts w:ascii="Calibri" w:eastAsia="Calibri" w:hAnsi="Calibri"/>
                <w:caps/>
                <w:color w:val="76923C"/>
                <w:sz w:val="28"/>
                <w:szCs w:val="28"/>
                <w:lang w:eastAsia="en-US"/>
              </w:rPr>
              <w:t>Program Name</w:t>
            </w:r>
          </w:p>
        </w:tc>
        <w:tc>
          <w:tcPr>
            <w:tcW w:w="2474" w:type="dxa"/>
            <w:shd w:val="clear" w:color="auto" w:fill="auto"/>
          </w:tcPr>
          <w:p w14:paraId="13D6F883" w14:textId="77777777" w:rsidR="005B541C" w:rsidRPr="00EC4471" w:rsidRDefault="005B541C" w:rsidP="00EC4471">
            <w:pPr>
              <w:rPr>
                <w:rFonts w:ascii="Calibri" w:eastAsia="Calibri" w:hAnsi="Calibri"/>
                <w:sz w:val="22"/>
                <w:szCs w:val="22"/>
                <w:lang w:eastAsia="en-US"/>
              </w:rPr>
            </w:pPr>
          </w:p>
          <w:p w14:paraId="3908796E" w14:textId="77777777" w:rsidR="005B541C" w:rsidRPr="00EC4471" w:rsidRDefault="005B541C" w:rsidP="00EC4471">
            <w:pPr>
              <w:rPr>
                <w:rFonts w:ascii="Calibri" w:eastAsia="Calibri" w:hAnsi="Calibri"/>
                <w:sz w:val="22"/>
                <w:szCs w:val="22"/>
                <w:lang w:eastAsia="en-US"/>
              </w:rPr>
            </w:pPr>
          </w:p>
        </w:tc>
        <w:tc>
          <w:tcPr>
            <w:tcW w:w="3261" w:type="dxa"/>
            <w:shd w:val="clear" w:color="auto" w:fill="auto"/>
          </w:tcPr>
          <w:p w14:paraId="15274183" w14:textId="77777777" w:rsidR="005B541C" w:rsidRPr="00EC4471" w:rsidRDefault="005B541C" w:rsidP="00EC4471">
            <w:pPr>
              <w:rPr>
                <w:rFonts w:ascii="Calibri" w:eastAsia="Calibri" w:hAnsi="Calibri"/>
                <w:sz w:val="22"/>
                <w:szCs w:val="22"/>
                <w:lang w:eastAsia="en-US"/>
              </w:rPr>
            </w:pPr>
          </w:p>
        </w:tc>
        <w:tc>
          <w:tcPr>
            <w:tcW w:w="1952" w:type="dxa"/>
            <w:shd w:val="clear" w:color="auto" w:fill="auto"/>
          </w:tcPr>
          <w:p w14:paraId="1E08FC2F" w14:textId="77777777" w:rsidR="005B541C" w:rsidRPr="00EC4471" w:rsidRDefault="005B541C" w:rsidP="00EC4471">
            <w:pPr>
              <w:rPr>
                <w:rFonts w:ascii="Calibri" w:eastAsia="Calibri" w:hAnsi="Calibri"/>
                <w:sz w:val="22"/>
                <w:szCs w:val="22"/>
                <w:lang w:eastAsia="en-US"/>
              </w:rPr>
            </w:pPr>
          </w:p>
        </w:tc>
        <w:tc>
          <w:tcPr>
            <w:tcW w:w="2113" w:type="dxa"/>
            <w:shd w:val="clear" w:color="auto" w:fill="auto"/>
          </w:tcPr>
          <w:p w14:paraId="59BF5663" w14:textId="77777777" w:rsidR="005B541C" w:rsidRPr="00EC4471" w:rsidRDefault="005B541C" w:rsidP="00EC4471">
            <w:pPr>
              <w:rPr>
                <w:rFonts w:ascii="Calibri" w:eastAsia="Calibri" w:hAnsi="Calibri"/>
                <w:sz w:val="22"/>
                <w:szCs w:val="22"/>
                <w:lang w:eastAsia="en-US"/>
              </w:rPr>
            </w:pPr>
          </w:p>
        </w:tc>
        <w:tc>
          <w:tcPr>
            <w:tcW w:w="2060" w:type="dxa"/>
          </w:tcPr>
          <w:p w14:paraId="1C620077" w14:textId="77777777" w:rsidR="005B541C" w:rsidRPr="00EC4471" w:rsidRDefault="005B541C" w:rsidP="00EC4471">
            <w:pPr>
              <w:rPr>
                <w:rFonts w:ascii="Calibri" w:eastAsia="Calibri" w:hAnsi="Calibri"/>
                <w:sz w:val="22"/>
                <w:szCs w:val="22"/>
                <w:lang w:eastAsia="en-US"/>
              </w:rPr>
            </w:pPr>
          </w:p>
        </w:tc>
        <w:tc>
          <w:tcPr>
            <w:tcW w:w="2330" w:type="dxa"/>
          </w:tcPr>
          <w:p w14:paraId="261874DF" w14:textId="77777777" w:rsidR="005B541C" w:rsidRPr="00EC4471" w:rsidRDefault="005B541C" w:rsidP="00EC4471">
            <w:pPr>
              <w:rPr>
                <w:rFonts w:ascii="Calibri" w:eastAsia="Calibri" w:hAnsi="Calibri"/>
                <w:sz w:val="22"/>
                <w:szCs w:val="22"/>
                <w:lang w:eastAsia="en-US"/>
              </w:rPr>
            </w:pPr>
          </w:p>
        </w:tc>
        <w:tc>
          <w:tcPr>
            <w:tcW w:w="3075" w:type="dxa"/>
          </w:tcPr>
          <w:p w14:paraId="76B8894D" w14:textId="2F2B2ADF" w:rsidR="005B541C" w:rsidRPr="00EC4471" w:rsidRDefault="005B541C" w:rsidP="00EC4471">
            <w:pPr>
              <w:rPr>
                <w:rFonts w:ascii="Calibri" w:eastAsia="Calibri" w:hAnsi="Calibri"/>
                <w:sz w:val="22"/>
                <w:szCs w:val="22"/>
                <w:lang w:eastAsia="en-US"/>
              </w:rPr>
            </w:pPr>
          </w:p>
        </w:tc>
        <w:tc>
          <w:tcPr>
            <w:tcW w:w="3212" w:type="dxa"/>
          </w:tcPr>
          <w:p w14:paraId="20785865" w14:textId="77777777" w:rsidR="005B541C" w:rsidRPr="00EC4471" w:rsidRDefault="005B541C" w:rsidP="00EC4471">
            <w:pPr>
              <w:rPr>
                <w:rFonts w:ascii="Calibri" w:eastAsia="Calibri" w:hAnsi="Calibri"/>
                <w:sz w:val="22"/>
                <w:szCs w:val="22"/>
                <w:lang w:eastAsia="en-US"/>
              </w:rPr>
            </w:pPr>
          </w:p>
        </w:tc>
      </w:tr>
      <w:tr w:rsidR="005B541C" w:rsidRPr="00EC4471" w14:paraId="66AC4CD1" w14:textId="77777777" w:rsidTr="00D71ACE">
        <w:trPr>
          <w:trHeight w:val="780"/>
        </w:trPr>
        <w:tc>
          <w:tcPr>
            <w:tcW w:w="2057" w:type="dxa"/>
            <w:gridSpan w:val="2"/>
            <w:shd w:val="clear" w:color="auto" w:fill="F2F6EA"/>
            <w:vAlign w:val="center"/>
          </w:tcPr>
          <w:p w14:paraId="46B04C33" w14:textId="5E3863AC" w:rsidR="005B541C" w:rsidRPr="00AA0A6C" w:rsidRDefault="005B541C" w:rsidP="00265827">
            <w:pPr>
              <w:spacing w:line="276" w:lineRule="auto"/>
              <w:rPr>
                <w:rFonts w:ascii="Calibri" w:eastAsia="Calibri" w:hAnsi="Calibri"/>
                <w:caps/>
                <w:color w:val="76923C"/>
                <w:sz w:val="28"/>
                <w:szCs w:val="28"/>
                <w:lang w:eastAsia="en-US"/>
              </w:rPr>
            </w:pPr>
          </w:p>
        </w:tc>
        <w:tc>
          <w:tcPr>
            <w:tcW w:w="2474" w:type="dxa"/>
            <w:shd w:val="clear" w:color="auto" w:fill="auto"/>
          </w:tcPr>
          <w:p w14:paraId="7468283A" w14:textId="77777777" w:rsidR="005B541C" w:rsidRPr="00EC4471" w:rsidRDefault="005B541C" w:rsidP="00EC4471">
            <w:pPr>
              <w:rPr>
                <w:rFonts w:ascii="Calibri" w:eastAsia="Calibri" w:hAnsi="Calibri"/>
                <w:sz w:val="22"/>
                <w:szCs w:val="22"/>
                <w:lang w:eastAsia="en-US"/>
              </w:rPr>
            </w:pPr>
          </w:p>
          <w:p w14:paraId="5ADC21E5" w14:textId="77777777" w:rsidR="005B541C" w:rsidRPr="00EC4471" w:rsidRDefault="005B541C" w:rsidP="00EC4471">
            <w:pPr>
              <w:rPr>
                <w:rFonts w:ascii="Calibri" w:eastAsia="Calibri" w:hAnsi="Calibri"/>
                <w:sz w:val="22"/>
                <w:szCs w:val="22"/>
                <w:lang w:eastAsia="en-US"/>
              </w:rPr>
            </w:pPr>
          </w:p>
        </w:tc>
        <w:tc>
          <w:tcPr>
            <w:tcW w:w="3261" w:type="dxa"/>
            <w:shd w:val="clear" w:color="auto" w:fill="auto"/>
          </w:tcPr>
          <w:p w14:paraId="4A0D2C87" w14:textId="77777777" w:rsidR="005B541C" w:rsidRPr="00EC4471" w:rsidRDefault="005B541C" w:rsidP="00EC4471">
            <w:pPr>
              <w:rPr>
                <w:rFonts w:ascii="Calibri" w:eastAsia="Calibri" w:hAnsi="Calibri"/>
                <w:sz w:val="22"/>
                <w:szCs w:val="22"/>
                <w:lang w:eastAsia="en-US"/>
              </w:rPr>
            </w:pPr>
          </w:p>
        </w:tc>
        <w:tc>
          <w:tcPr>
            <w:tcW w:w="1952" w:type="dxa"/>
            <w:shd w:val="clear" w:color="auto" w:fill="auto"/>
          </w:tcPr>
          <w:p w14:paraId="767204D1" w14:textId="77777777" w:rsidR="005B541C" w:rsidRPr="00EC4471" w:rsidRDefault="005B541C" w:rsidP="00EC4471">
            <w:pPr>
              <w:rPr>
                <w:rFonts w:ascii="Calibri" w:eastAsia="Calibri" w:hAnsi="Calibri"/>
                <w:sz w:val="22"/>
                <w:szCs w:val="22"/>
                <w:lang w:eastAsia="en-US"/>
              </w:rPr>
            </w:pPr>
          </w:p>
        </w:tc>
        <w:tc>
          <w:tcPr>
            <w:tcW w:w="2113" w:type="dxa"/>
            <w:shd w:val="clear" w:color="auto" w:fill="auto"/>
          </w:tcPr>
          <w:p w14:paraId="0F2FB499" w14:textId="77777777" w:rsidR="005B541C" w:rsidRPr="00EC4471" w:rsidRDefault="005B541C" w:rsidP="00EC4471">
            <w:pPr>
              <w:rPr>
                <w:rFonts w:ascii="Calibri" w:eastAsia="Calibri" w:hAnsi="Calibri"/>
                <w:sz w:val="22"/>
                <w:szCs w:val="22"/>
                <w:lang w:eastAsia="en-US"/>
              </w:rPr>
            </w:pPr>
          </w:p>
        </w:tc>
        <w:tc>
          <w:tcPr>
            <w:tcW w:w="2060" w:type="dxa"/>
          </w:tcPr>
          <w:p w14:paraId="34301000" w14:textId="77777777" w:rsidR="005B541C" w:rsidRPr="00EC4471" w:rsidRDefault="005B541C" w:rsidP="00EC4471">
            <w:pPr>
              <w:rPr>
                <w:rFonts w:ascii="Calibri" w:eastAsia="Calibri" w:hAnsi="Calibri"/>
                <w:sz w:val="22"/>
                <w:szCs w:val="22"/>
                <w:lang w:eastAsia="en-US"/>
              </w:rPr>
            </w:pPr>
          </w:p>
        </w:tc>
        <w:tc>
          <w:tcPr>
            <w:tcW w:w="2330" w:type="dxa"/>
          </w:tcPr>
          <w:p w14:paraId="57481A47" w14:textId="77777777" w:rsidR="005B541C" w:rsidRPr="00EC4471" w:rsidRDefault="005B541C" w:rsidP="00EC4471">
            <w:pPr>
              <w:rPr>
                <w:rFonts w:ascii="Calibri" w:eastAsia="Calibri" w:hAnsi="Calibri"/>
                <w:sz w:val="22"/>
                <w:szCs w:val="22"/>
                <w:lang w:eastAsia="en-US"/>
              </w:rPr>
            </w:pPr>
          </w:p>
        </w:tc>
        <w:tc>
          <w:tcPr>
            <w:tcW w:w="3075" w:type="dxa"/>
          </w:tcPr>
          <w:p w14:paraId="32E28F3E" w14:textId="134849E9" w:rsidR="005B541C" w:rsidRPr="00EC4471" w:rsidRDefault="005B541C" w:rsidP="00EC4471">
            <w:pPr>
              <w:rPr>
                <w:rFonts w:ascii="Calibri" w:eastAsia="Calibri" w:hAnsi="Calibri"/>
                <w:sz w:val="22"/>
                <w:szCs w:val="22"/>
                <w:lang w:eastAsia="en-US"/>
              </w:rPr>
            </w:pPr>
          </w:p>
        </w:tc>
        <w:tc>
          <w:tcPr>
            <w:tcW w:w="3212" w:type="dxa"/>
          </w:tcPr>
          <w:p w14:paraId="389DFCB0" w14:textId="77777777" w:rsidR="005B541C" w:rsidRPr="00EC4471" w:rsidRDefault="005B541C" w:rsidP="00EC4471">
            <w:pPr>
              <w:rPr>
                <w:rFonts w:ascii="Calibri" w:eastAsia="Calibri" w:hAnsi="Calibri"/>
                <w:sz w:val="22"/>
                <w:szCs w:val="22"/>
                <w:lang w:eastAsia="en-US"/>
              </w:rPr>
            </w:pPr>
          </w:p>
        </w:tc>
      </w:tr>
      <w:tr w:rsidR="005B541C" w:rsidRPr="00EC4471" w14:paraId="24CAC5EC" w14:textId="77777777" w:rsidTr="00D71ACE">
        <w:trPr>
          <w:trHeight w:val="794"/>
        </w:trPr>
        <w:tc>
          <w:tcPr>
            <w:tcW w:w="2057" w:type="dxa"/>
            <w:gridSpan w:val="2"/>
            <w:shd w:val="clear" w:color="auto" w:fill="F2F6EA"/>
            <w:vAlign w:val="center"/>
          </w:tcPr>
          <w:p w14:paraId="7B0BD03A" w14:textId="3454B6B8" w:rsidR="005B541C" w:rsidRPr="00AA0A6C" w:rsidRDefault="005B541C" w:rsidP="00265827">
            <w:pPr>
              <w:spacing w:line="276" w:lineRule="auto"/>
              <w:rPr>
                <w:rFonts w:ascii="Calibri" w:eastAsia="Calibri" w:hAnsi="Calibri"/>
                <w:caps/>
                <w:color w:val="76923C"/>
                <w:sz w:val="28"/>
                <w:szCs w:val="28"/>
                <w:lang w:eastAsia="en-US"/>
              </w:rPr>
            </w:pPr>
          </w:p>
        </w:tc>
        <w:tc>
          <w:tcPr>
            <w:tcW w:w="2474" w:type="dxa"/>
            <w:shd w:val="clear" w:color="auto" w:fill="auto"/>
          </w:tcPr>
          <w:p w14:paraId="0F404D44" w14:textId="77777777" w:rsidR="005B541C" w:rsidRPr="00EC4471" w:rsidRDefault="005B541C" w:rsidP="00EC4471">
            <w:pPr>
              <w:rPr>
                <w:rFonts w:ascii="Calibri" w:eastAsia="Calibri" w:hAnsi="Calibri"/>
                <w:sz w:val="22"/>
                <w:szCs w:val="22"/>
                <w:lang w:eastAsia="en-US"/>
              </w:rPr>
            </w:pPr>
          </w:p>
          <w:p w14:paraId="30E0D77C" w14:textId="77777777" w:rsidR="005B541C" w:rsidRPr="00EC4471" w:rsidRDefault="005B541C" w:rsidP="00EC4471">
            <w:pPr>
              <w:rPr>
                <w:rFonts w:ascii="Calibri" w:eastAsia="Calibri" w:hAnsi="Calibri"/>
                <w:sz w:val="22"/>
                <w:szCs w:val="22"/>
                <w:lang w:eastAsia="en-US"/>
              </w:rPr>
            </w:pPr>
          </w:p>
        </w:tc>
        <w:tc>
          <w:tcPr>
            <w:tcW w:w="3261" w:type="dxa"/>
            <w:shd w:val="clear" w:color="auto" w:fill="auto"/>
          </w:tcPr>
          <w:p w14:paraId="3CB78936" w14:textId="77777777" w:rsidR="005B541C" w:rsidRPr="00EC4471" w:rsidRDefault="005B541C" w:rsidP="00EC4471">
            <w:pPr>
              <w:rPr>
                <w:rFonts w:ascii="Calibri" w:eastAsia="Calibri" w:hAnsi="Calibri"/>
                <w:sz w:val="22"/>
                <w:szCs w:val="22"/>
                <w:lang w:eastAsia="en-US"/>
              </w:rPr>
            </w:pPr>
          </w:p>
        </w:tc>
        <w:tc>
          <w:tcPr>
            <w:tcW w:w="1952" w:type="dxa"/>
            <w:shd w:val="clear" w:color="auto" w:fill="auto"/>
          </w:tcPr>
          <w:p w14:paraId="6817BC4C" w14:textId="77777777" w:rsidR="005B541C" w:rsidRPr="00EC4471" w:rsidRDefault="005B541C" w:rsidP="00EC4471">
            <w:pPr>
              <w:rPr>
                <w:rFonts w:ascii="Calibri" w:eastAsia="Calibri" w:hAnsi="Calibri"/>
                <w:sz w:val="22"/>
                <w:szCs w:val="22"/>
                <w:lang w:eastAsia="en-US"/>
              </w:rPr>
            </w:pPr>
          </w:p>
        </w:tc>
        <w:tc>
          <w:tcPr>
            <w:tcW w:w="2113" w:type="dxa"/>
            <w:shd w:val="clear" w:color="auto" w:fill="auto"/>
          </w:tcPr>
          <w:p w14:paraId="719FAE16" w14:textId="77777777" w:rsidR="005B541C" w:rsidRPr="00EC4471" w:rsidRDefault="005B541C" w:rsidP="00EC4471">
            <w:pPr>
              <w:rPr>
                <w:rFonts w:ascii="Calibri" w:eastAsia="Calibri" w:hAnsi="Calibri"/>
                <w:sz w:val="22"/>
                <w:szCs w:val="22"/>
                <w:lang w:eastAsia="en-US"/>
              </w:rPr>
            </w:pPr>
          </w:p>
        </w:tc>
        <w:tc>
          <w:tcPr>
            <w:tcW w:w="2060" w:type="dxa"/>
          </w:tcPr>
          <w:p w14:paraId="15E67336" w14:textId="77777777" w:rsidR="005B541C" w:rsidRPr="00EC4471" w:rsidRDefault="005B541C" w:rsidP="00EC4471">
            <w:pPr>
              <w:rPr>
                <w:rFonts w:ascii="Calibri" w:eastAsia="Calibri" w:hAnsi="Calibri"/>
                <w:sz w:val="22"/>
                <w:szCs w:val="22"/>
                <w:lang w:eastAsia="en-US"/>
              </w:rPr>
            </w:pPr>
          </w:p>
        </w:tc>
        <w:tc>
          <w:tcPr>
            <w:tcW w:w="2330" w:type="dxa"/>
          </w:tcPr>
          <w:p w14:paraId="1A12341E" w14:textId="77777777" w:rsidR="005B541C" w:rsidRPr="00EC4471" w:rsidRDefault="005B541C" w:rsidP="00EC4471">
            <w:pPr>
              <w:rPr>
                <w:rFonts w:ascii="Calibri" w:eastAsia="Calibri" w:hAnsi="Calibri"/>
                <w:sz w:val="22"/>
                <w:szCs w:val="22"/>
                <w:lang w:eastAsia="en-US"/>
              </w:rPr>
            </w:pPr>
          </w:p>
        </w:tc>
        <w:tc>
          <w:tcPr>
            <w:tcW w:w="3075" w:type="dxa"/>
          </w:tcPr>
          <w:p w14:paraId="44DEA3C7" w14:textId="0424FD33" w:rsidR="005B541C" w:rsidRPr="00EC4471" w:rsidRDefault="005B541C" w:rsidP="00EC4471">
            <w:pPr>
              <w:rPr>
                <w:rFonts w:ascii="Calibri" w:eastAsia="Calibri" w:hAnsi="Calibri"/>
                <w:sz w:val="22"/>
                <w:szCs w:val="22"/>
                <w:lang w:eastAsia="en-US"/>
              </w:rPr>
            </w:pPr>
          </w:p>
        </w:tc>
        <w:tc>
          <w:tcPr>
            <w:tcW w:w="3212" w:type="dxa"/>
          </w:tcPr>
          <w:p w14:paraId="2C3DD5DF" w14:textId="77777777" w:rsidR="005B541C" w:rsidRPr="00EC4471" w:rsidRDefault="005B541C" w:rsidP="00EC4471">
            <w:pPr>
              <w:rPr>
                <w:rFonts w:ascii="Calibri" w:eastAsia="Calibri" w:hAnsi="Calibri"/>
                <w:sz w:val="22"/>
                <w:szCs w:val="22"/>
                <w:lang w:eastAsia="en-US"/>
              </w:rPr>
            </w:pPr>
          </w:p>
        </w:tc>
      </w:tr>
      <w:tr w:rsidR="005B541C" w:rsidRPr="00EC4471" w14:paraId="14DA8809" w14:textId="77777777" w:rsidTr="00D71ACE">
        <w:trPr>
          <w:trHeight w:val="780"/>
        </w:trPr>
        <w:tc>
          <w:tcPr>
            <w:tcW w:w="2057" w:type="dxa"/>
            <w:gridSpan w:val="2"/>
            <w:shd w:val="clear" w:color="auto" w:fill="F2F6EA"/>
            <w:vAlign w:val="center"/>
          </w:tcPr>
          <w:p w14:paraId="1217C761" w14:textId="30F286A3" w:rsidR="005B541C" w:rsidRPr="00AA0A6C" w:rsidRDefault="005B541C" w:rsidP="00265827">
            <w:pPr>
              <w:spacing w:line="276" w:lineRule="auto"/>
              <w:rPr>
                <w:rFonts w:ascii="Calibri" w:eastAsia="Calibri" w:hAnsi="Calibri"/>
                <w:caps/>
                <w:color w:val="76923C"/>
                <w:sz w:val="28"/>
                <w:szCs w:val="28"/>
                <w:lang w:eastAsia="en-US"/>
              </w:rPr>
            </w:pPr>
          </w:p>
        </w:tc>
        <w:tc>
          <w:tcPr>
            <w:tcW w:w="2474" w:type="dxa"/>
            <w:shd w:val="clear" w:color="auto" w:fill="auto"/>
          </w:tcPr>
          <w:p w14:paraId="35488325" w14:textId="77777777" w:rsidR="005B541C" w:rsidRPr="00EC4471" w:rsidRDefault="005B541C" w:rsidP="00EC4471">
            <w:pPr>
              <w:rPr>
                <w:rFonts w:ascii="Calibri" w:eastAsia="Calibri" w:hAnsi="Calibri"/>
                <w:sz w:val="22"/>
                <w:szCs w:val="22"/>
                <w:lang w:eastAsia="en-US"/>
              </w:rPr>
            </w:pPr>
          </w:p>
          <w:p w14:paraId="39DBF10B" w14:textId="77777777" w:rsidR="005B541C" w:rsidRPr="00EC4471" w:rsidRDefault="005B541C" w:rsidP="00EC4471">
            <w:pPr>
              <w:rPr>
                <w:rFonts w:ascii="Calibri" w:eastAsia="Calibri" w:hAnsi="Calibri"/>
                <w:sz w:val="22"/>
                <w:szCs w:val="22"/>
                <w:lang w:eastAsia="en-US"/>
              </w:rPr>
            </w:pPr>
          </w:p>
        </w:tc>
        <w:tc>
          <w:tcPr>
            <w:tcW w:w="3261" w:type="dxa"/>
            <w:shd w:val="clear" w:color="auto" w:fill="auto"/>
          </w:tcPr>
          <w:p w14:paraId="45BAFB3A" w14:textId="77777777" w:rsidR="005B541C" w:rsidRPr="00EC4471" w:rsidRDefault="005B541C" w:rsidP="00EC4471">
            <w:pPr>
              <w:rPr>
                <w:rFonts w:ascii="Calibri" w:eastAsia="Calibri" w:hAnsi="Calibri"/>
                <w:sz w:val="22"/>
                <w:szCs w:val="22"/>
                <w:lang w:eastAsia="en-US"/>
              </w:rPr>
            </w:pPr>
          </w:p>
        </w:tc>
        <w:tc>
          <w:tcPr>
            <w:tcW w:w="1952" w:type="dxa"/>
            <w:shd w:val="clear" w:color="auto" w:fill="auto"/>
          </w:tcPr>
          <w:p w14:paraId="3144BDCF" w14:textId="77777777" w:rsidR="005B541C" w:rsidRPr="00EC4471" w:rsidRDefault="005B541C" w:rsidP="00EC4471">
            <w:pPr>
              <w:rPr>
                <w:rFonts w:ascii="Calibri" w:eastAsia="Calibri" w:hAnsi="Calibri"/>
                <w:sz w:val="22"/>
                <w:szCs w:val="22"/>
                <w:lang w:eastAsia="en-US"/>
              </w:rPr>
            </w:pPr>
          </w:p>
        </w:tc>
        <w:tc>
          <w:tcPr>
            <w:tcW w:w="2113" w:type="dxa"/>
            <w:shd w:val="clear" w:color="auto" w:fill="auto"/>
          </w:tcPr>
          <w:p w14:paraId="35326A98" w14:textId="77777777" w:rsidR="005B541C" w:rsidRPr="00EC4471" w:rsidRDefault="005B541C" w:rsidP="00EC4471">
            <w:pPr>
              <w:rPr>
                <w:rFonts w:ascii="Calibri" w:eastAsia="Calibri" w:hAnsi="Calibri"/>
                <w:sz w:val="22"/>
                <w:szCs w:val="22"/>
                <w:lang w:eastAsia="en-US"/>
              </w:rPr>
            </w:pPr>
          </w:p>
        </w:tc>
        <w:tc>
          <w:tcPr>
            <w:tcW w:w="2060" w:type="dxa"/>
          </w:tcPr>
          <w:p w14:paraId="6A300C21" w14:textId="77777777" w:rsidR="005B541C" w:rsidRPr="00EC4471" w:rsidRDefault="005B541C" w:rsidP="00EC4471">
            <w:pPr>
              <w:rPr>
                <w:rFonts w:ascii="Calibri" w:eastAsia="Calibri" w:hAnsi="Calibri"/>
                <w:sz w:val="22"/>
                <w:szCs w:val="22"/>
                <w:lang w:eastAsia="en-US"/>
              </w:rPr>
            </w:pPr>
          </w:p>
        </w:tc>
        <w:tc>
          <w:tcPr>
            <w:tcW w:w="2330" w:type="dxa"/>
          </w:tcPr>
          <w:p w14:paraId="35972E77" w14:textId="77777777" w:rsidR="005B541C" w:rsidRPr="00EC4471" w:rsidRDefault="005B541C" w:rsidP="00EC4471">
            <w:pPr>
              <w:rPr>
                <w:rFonts w:ascii="Calibri" w:eastAsia="Calibri" w:hAnsi="Calibri"/>
                <w:sz w:val="22"/>
                <w:szCs w:val="22"/>
                <w:lang w:eastAsia="en-US"/>
              </w:rPr>
            </w:pPr>
          </w:p>
        </w:tc>
        <w:tc>
          <w:tcPr>
            <w:tcW w:w="3075" w:type="dxa"/>
          </w:tcPr>
          <w:p w14:paraId="504E2FB2" w14:textId="47662B47" w:rsidR="005B541C" w:rsidRPr="00EC4471" w:rsidRDefault="005B541C" w:rsidP="00EC4471">
            <w:pPr>
              <w:rPr>
                <w:rFonts w:ascii="Calibri" w:eastAsia="Calibri" w:hAnsi="Calibri"/>
                <w:sz w:val="22"/>
                <w:szCs w:val="22"/>
                <w:lang w:eastAsia="en-US"/>
              </w:rPr>
            </w:pPr>
          </w:p>
        </w:tc>
        <w:tc>
          <w:tcPr>
            <w:tcW w:w="3212" w:type="dxa"/>
          </w:tcPr>
          <w:p w14:paraId="6288941B" w14:textId="77777777" w:rsidR="005B541C" w:rsidRPr="00EC4471" w:rsidRDefault="005B541C" w:rsidP="00EC4471">
            <w:pPr>
              <w:rPr>
                <w:rFonts w:ascii="Calibri" w:eastAsia="Calibri" w:hAnsi="Calibri"/>
                <w:sz w:val="22"/>
                <w:szCs w:val="22"/>
                <w:lang w:eastAsia="en-US"/>
              </w:rPr>
            </w:pPr>
          </w:p>
        </w:tc>
      </w:tr>
      <w:tr w:rsidR="005B541C" w:rsidRPr="00EC4471" w14:paraId="2F275883" w14:textId="77777777" w:rsidTr="00D71ACE">
        <w:trPr>
          <w:trHeight w:val="732"/>
        </w:trPr>
        <w:tc>
          <w:tcPr>
            <w:tcW w:w="2057" w:type="dxa"/>
            <w:gridSpan w:val="2"/>
            <w:shd w:val="clear" w:color="auto" w:fill="F2F6EA"/>
            <w:vAlign w:val="center"/>
          </w:tcPr>
          <w:p w14:paraId="1EA17486" w14:textId="6323F43A" w:rsidR="005B541C" w:rsidRPr="00AA0A6C" w:rsidRDefault="005B541C" w:rsidP="00265827">
            <w:pPr>
              <w:spacing w:line="276" w:lineRule="auto"/>
              <w:rPr>
                <w:rFonts w:ascii="Calibri" w:eastAsia="Calibri" w:hAnsi="Calibri"/>
                <w:caps/>
                <w:color w:val="76923C"/>
                <w:sz w:val="28"/>
                <w:szCs w:val="28"/>
                <w:lang w:eastAsia="en-US"/>
              </w:rPr>
            </w:pPr>
          </w:p>
        </w:tc>
        <w:tc>
          <w:tcPr>
            <w:tcW w:w="2474" w:type="dxa"/>
            <w:shd w:val="clear" w:color="auto" w:fill="auto"/>
          </w:tcPr>
          <w:p w14:paraId="32FFF573" w14:textId="77777777" w:rsidR="005B541C" w:rsidRPr="00EC4471" w:rsidRDefault="005B541C" w:rsidP="00EC4471">
            <w:pPr>
              <w:rPr>
                <w:rFonts w:ascii="Calibri" w:eastAsia="Calibri" w:hAnsi="Calibri"/>
                <w:sz w:val="22"/>
                <w:szCs w:val="22"/>
                <w:lang w:eastAsia="en-US"/>
              </w:rPr>
            </w:pPr>
          </w:p>
        </w:tc>
        <w:tc>
          <w:tcPr>
            <w:tcW w:w="3261" w:type="dxa"/>
            <w:shd w:val="clear" w:color="auto" w:fill="auto"/>
          </w:tcPr>
          <w:p w14:paraId="2077FC2B" w14:textId="77777777" w:rsidR="005B541C" w:rsidRPr="00EC4471" w:rsidRDefault="005B541C" w:rsidP="00EC4471">
            <w:pPr>
              <w:rPr>
                <w:rFonts w:ascii="Calibri" w:eastAsia="Calibri" w:hAnsi="Calibri"/>
                <w:sz w:val="22"/>
                <w:szCs w:val="22"/>
                <w:lang w:eastAsia="en-US"/>
              </w:rPr>
            </w:pPr>
          </w:p>
        </w:tc>
        <w:tc>
          <w:tcPr>
            <w:tcW w:w="1952" w:type="dxa"/>
            <w:shd w:val="clear" w:color="auto" w:fill="auto"/>
          </w:tcPr>
          <w:p w14:paraId="3611CAB9" w14:textId="77777777" w:rsidR="005B541C" w:rsidRPr="00EC4471" w:rsidRDefault="005B541C" w:rsidP="00EC4471">
            <w:pPr>
              <w:rPr>
                <w:rFonts w:ascii="Calibri" w:eastAsia="Calibri" w:hAnsi="Calibri"/>
                <w:sz w:val="22"/>
                <w:szCs w:val="22"/>
                <w:lang w:eastAsia="en-US"/>
              </w:rPr>
            </w:pPr>
          </w:p>
        </w:tc>
        <w:tc>
          <w:tcPr>
            <w:tcW w:w="2113" w:type="dxa"/>
            <w:shd w:val="clear" w:color="auto" w:fill="auto"/>
          </w:tcPr>
          <w:p w14:paraId="639AF186" w14:textId="77777777" w:rsidR="005B541C" w:rsidRPr="00EC4471" w:rsidRDefault="005B541C" w:rsidP="00EC4471">
            <w:pPr>
              <w:rPr>
                <w:rFonts w:ascii="Calibri" w:eastAsia="Calibri" w:hAnsi="Calibri"/>
                <w:sz w:val="22"/>
                <w:szCs w:val="22"/>
                <w:lang w:eastAsia="en-US"/>
              </w:rPr>
            </w:pPr>
          </w:p>
        </w:tc>
        <w:tc>
          <w:tcPr>
            <w:tcW w:w="2060" w:type="dxa"/>
          </w:tcPr>
          <w:p w14:paraId="4A30851C" w14:textId="77777777" w:rsidR="005B541C" w:rsidRPr="00EC4471" w:rsidRDefault="005B541C" w:rsidP="00EC4471">
            <w:pPr>
              <w:rPr>
                <w:rFonts w:ascii="Calibri" w:eastAsia="Calibri" w:hAnsi="Calibri"/>
                <w:sz w:val="22"/>
                <w:szCs w:val="22"/>
                <w:lang w:eastAsia="en-US"/>
              </w:rPr>
            </w:pPr>
          </w:p>
        </w:tc>
        <w:tc>
          <w:tcPr>
            <w:tcW w:w="2330" w:type="dxa"/>
          </w:tcPr>
          <w:p w14:paraId="05F2140D" w14:textId="77777777" w:rsidR="005B541C" w:rsidRPr="00EC4471" w:rsidRDefault="005B541C" w:rsidP="00EC4471">
            <w:pPr>
              <w:rPr>
                <w:rFonts w:ascii="Calibri" w:eastAsia="Calibri" w:hAnsi="Calibri"/>
                <w:sz w:val="22"/>
                <w:szCs w:val="22"/>
                <w:lang w:eastAsia="en-US"/>
              </w:rPr>
            </w:pPr>
          </w:p>
        </w:tc>
        <w:tc>
          <w:tcPr>
            <w:tcW w:w="3075" w:type="dxa"/>
          </w:tcPr>
          <w:p w14:paraId="426F5E6F" w14:textId="03DE65BF" w:rsidR="005B541C" w:rsidRPr="00EC4471" w:rsidRDefault="005B541C" w:rsidP="00EC4471">
            <w:pPr>
              <w:rPr>
                <w:rFonts w:ascii="Calibri" w:eastAsia="Calibri" w:hAnsi="Calibri"/>
                <w:sz w:val="22"/>
                <w:szCs w:val="22"/>
                <w:lang w:eastAsia="en-US"/>
              </w:rPr>
            </w:pPr>
          </w:p>
        </w:tc>
        <w:tc>
          <w:tcPr>
            <w:tcW w:w="3212" w:type="dxa"/>
          </w:tcPr>
          <w:p w14:paraId="4586AB4E" w14:textId="77777777" w:rsidR="005B541C" w:rsidRPr="00EC4471" w:rsidRDefault="005B541C" w:rsidP="00EC4471">
            <w:pPr>
              <w:rPr>
                <w:rFonts w:ascii="Calibri" w:eastAsia="Calibri" w:hAnsi="Calibri"/>
                <w:sz w:val="22"/>
                <w:szCs w:val="22"/>
                <w:lang w:eastAsia="en-US"/>
              </w:rPr>
            </w:pPr>
          </w:p>
        </w:tc>
      </w:tr>
      <w:tr w:rsidR="00D71ACE" w:rsidRPr="00EC4471" w14:paraId="7F48938A" w14:textId="77777777" w:rsidTr="00D71ACE">
        <w:trPr>
          <w:trHeight w:val="794"/>
        </w:trPr>
        <w:tc>
          <w:tcPr>
            <w:tcW w:w="2057" w:type="dxa"/>
            <w:gridSpan w:val="2"/>
            <w:shd w:val="clear" w:color="auto" w:fill="F2F6EA"/>
            <w:vAlign w:val="center"/>
          </w:tcPr>
          <w:p w14:paraId="137B6F29" w14:textId="755D4D2D" w:rsidR="00D71ACE" w:rsidRPr="00AA0A6C" w:rsidRDefault="00D71ACE" w:rsidP="00265827">
            <w:pPr>
              <w:spacing w:line="276" w:lineRule="auto"/>
              <w:rPr>
                <w:rFonts w:ascii="Calibri" w:eastAsia="Calibri" w:hAnsi="Calibri"/>
                <w:caps/>
                <w:color w:val="76923C"/>
                <w:sz w:val="28"/>
                <w:szCs w:val="28"/>
                <w:lang w:eastAsia="en-US"/>
              </w:rPr>
            </w:pPr>
          </w:p>
        </w:tc>
        <w:tc>
          <w:tcPr>
            <w:tcW w:w="2474" w:type="dxa"/>
            <w:shd w:val="clear" w:color="auto" w:fill="auto"/>
          </w:tcPr>
          <w:p w14:paraId="01643C02" w14:textId="77777777" w:rsidR="00D71ACE" w:rsidRPr="00EC4471" w:rsidRDefault="00D71ACE" w:rsidP="00EC4471">
            <w:pPr>
              <w:rPr>
                <w:rFonts w:ascii="Calibri" w:eastAsia="Calibri" w:hAnsi="Calibri"/>
                <w:sz w:val="22"/>
                <w:szCs w:val="22"/>
                <w:lang w:eastAsia="en-US"/>
              </w:rPr>
            </w:pPr>
          </w:p>
          <w:p w14:paraId="7D5ED078" w14:textId="77777777" w:rsidR="00D71ACE" w:rsidRPr="00EC4471" w:rsidRDefault="00D71ACE" w:rsidP="00EC4471">
            <w:pPr>
              <w:rPr>
                <w:rFonts w:ascii="Calibri" w:eastAsia="Calibri" w:hAnsi="Calibri"/>
                <w:sz w:val="22"/>
                <w:szCs w:val="22"/>
                <w:lang w:eastAsia="en-US"/>
              </w:rPr>
            </w:pPr>
          </w:p>
        </w:tc>
        <w:tc>
          <w:tcPr>
            <w:tcW w:w="3261" w:type="dxa"/>
            <w:shd w:val="clear" w:color="auto" w:fill="auto"/>
          </w:tcPr>
          <w:p w14:paraId="39709131" w14:textId="77777777" w:rsidR="00D71ACE" w:rsidRPr="00EC4471" w:rsidRDefault="00D71ACE" w:rsidP="00EC4471">
            <w:pPr>
              <w:rPr>
                <w:rFonts w:ascii="Calibri" w:eastAsia="Calibri" w:hAnsi="Calibri"/>
                <w:sz w:val="22"/>
                <w:szCs w:val="22"/>
                <w:lang w:eastAsia="en-US"/>
              </w:rPr>
            </w:pPr>
          </w:p>
        </w:tc>
        <w:tc>
          <w:tcPr>
            <w:tcW w:w="1952" w:type="dxa"/>
            <w:shd w:val="clear" w:color="auto" w:fill="auto"/>
          </w:tcPr>
          <w:p w14:paraId="2E7EE516" w14:textId="77777777" w:rsidR="00D71ACE" w:rsidRPr="00EC4471" w:rsidRDefault="00D71ACE" w:rsidP="00EC4471">
            <w:pPr>
              <w:rPr>
                <w:rFonts w:ascii="Calibri" w:eastAsia="Calibri" w:hAnsi="Calibri"/>
                <w:sz w:val="22"/>
                <w:szCs w:val="22"/>
                <w:lang w:eastAsia="en-US"/>
              </w:rPr>
            </w:pPr>
          </w:p>
        </w:tc>
        <w:tc>
          <w:tcPr>
            <w:tcW w:w="2113" w:type="dxa"/>
            <w:shd w:val="clear" w:color="auto" w:fill="auto"/>
          </w:tcPr>
          <w:p w14:paraId="55274021" w14:textId="77777777" w:rsidR="00D71ACE" w:rsidRPr="00EC4471" w:rsidRDefault="00D71ACE" w:rsidP="00EC4471">
            <w:pPr>
              <w:rPr>
                <w:rFonts w:ascii="Calibri" w:eastAsia="Calibri" w:hAnsi="Calibri"/>
                <w:sz w:val="22"/>
                <w:szCs w:val="22"/>
                <w:lang w:eastAsia="en-US"/>
              </w:rPr>
            </w:pPr>
          </w:p>
        </w:tc>
        <w:tc>
          <w:tcPr>
            <w:tcW w:w="2060" w:type="dxa"/>
          </w:tcPr>
          <w:p w14:paraId="5DD4023C" w14:textId="77777777" w:rsidR="00D71ACE" w:rsidRPr="00EC4471" w:rsidRDefault="00D71ACE" w:rsidP="00EC4471">
            <w:pPr>
              <w:rPr>
                <w:rFonts w:ascii="Calibri" w:eastAsia="Calibri" w:hAnsi="Calibri"/>
                <w:sz w:val="22"/>
                <w:szCs w:val="22"/>
                <w:lang w:eastAsia="en-US"/>
              </w:rPr>
            </w:pPr>
          </w:p>
        </w:tc>
        <w:tc>
          <w:tcPr>
            <w:tcW w:w="2330" w:type="dxa"/>
          </w:tcPr>
          <w:p w14:paraId="6C0016C6" w14:textId="77777777" w:rsidR="00D71ACE" w:rsidRPr="00EC4471" w:rsidRDefault="00D71ACE" w:rsidP="00EC4471">
            <w:pPr>
              <w:rPr>
                <w:rFonts w:ascii="Calibri" w:eastAsia="Calibri" w:hAnsi="Calibri"/>
                <w:sz w:val="22"/>
                <w:szCs w:val="22"/>
                <w:lang w:eastAsia="en-US"/>
              </w:rPr>
            </w:pPr>
          </w:p>
        </w:tc>
        <w:tc>
          <w:tcPr>
            <w:tcW w:w="3075" w:type="dxa"/>
          </w:tcPr>
          <w:p w14:paraId="2966A63E" w14:textId="32F7EB06" w:rsidR="00D71ACE" w:rsidRPr="00EC4471" w:rsidRDefault="00D71ACE" w:rsidP="00EC4471">
            <w:pPr>
              <w:rPr>
                <w:rFonts w:ascii="Calibri" w:eastAsia="Calibri" w:hAnsi="Calibri"/>
                <w:sz w:val="22"/>
                <w:szCs w:val="22"/>
                <w:lang w:eastAsia="en-US"/>
              </w:rPr>
            </w:pPr>
          </w:p>
        </w:tc>
        <w:tc>
          <w:tcPr>
            <w:tcW w:w="3212" w:type="dxa"/>
          </w:tcPr>
          <w:p w14:paraId="62046852" w14:textId="77777777" w:rsidR="00D71ACE" w:rsidRPr="00EC4471" w:rsidRDefault="00D71ACE" w:rsidP="00EC4471">
            <w:pPr>
              <w:rPr>
                <w:rFonts w:ascii="Calibri" w:eastAsia="Calibri" w:hAnsi="Calibri"/>
                <w:sz w:val="22"/>
                <w:szCs w:val="22"/>
                <w:lang w:eastAsia="en-US"/>
              </w:rPr>
            </w:pPr>
          </w:p>
        </w:tc>
      </w:tr>
    </w:tbl>
    <w:p w14:paraId="488D06A5" w14:textId="567DFEF8" w:rsidR="0011684F" w:rsidRDefault="0011684F" w:rsidP="0011684F">
      <w:pPr>
        <w:rPr>
          <w:rFonts w:asciiTheme="minorHAnsi" w:hAnsiTheme="minorHAnsi"/>
          <w:sz w:val="22"/>
          <w:szCs w:val="22"/>
        </w:rPr>
      </w:pPr>
    </w:p>
    <w:sectPr w:rsidR="0011684F" w:rsidSect="0011684F">
      <w:pgSz w:w="24480" w:h="15840" w:orient="landscape" w:code="17"/>
      <w:pgMar w:top="1440" w:right="1440" w:bottom="1440" w:left="1440" w:header="720" w:footer="720" w:gutter="0"/>
      <w:paperSrc w:first="2"/>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77649" w14:textId="77777777" w:rsidR="00471371" w:rsidRDefault="00471371" w:rsidP="00EC4471">
      <w:r>
        <w:separator/>
      </w:r>
    </w:p>
  </w:endnote>
  <w:endnote w:type="continuationSeparator" w:id="0">
    <w:p w14:paraId="24CE8815" w14:textId="77777777" w:rsidR="00471371" w:rsidRDefault="00471371" w:rsidP="00EC4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31A2EF" w14:textId="77777777" w:rsidR="00471371" w:rsidRPr="004351AF" w:rsidRDefault="00471371" w:rsidP="00972549">
    <w:pPr>
      <w:pStyle w:val="Footer"/>
      <w:rPr>
        <w:rFonts w:asciiTheme="minorHAnsi" w:hAnsiTheme="minorHAnsi"/>
        <w:b/>
        <w:bC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AFE231" w14:textId="77777777" w:rsidR="00471371" w:rsidRDefault="00471371" w:rsidP="00EC4471">
      <w:r>
        <w:separator/>
      </w:r>
    </w:p>
  </w:footnote>
  <w:footnote w:type="continuationSeparator" w:id="0">
    <w:p w14:paraId="4445BB20" w14:textId="77777777" w:rsidR="00471371" w:rsidRDefault="00471371" w:rsidP="00EC447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6553C"/>
    <w:multiLevelType w:val="hybridMultilevel"/>
    <w:tmpl w:val="2B220F8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672067"/>
    <w:multiLevelType w:val="hybridMultilevel"/>
    <w:tmpl w:val="98C898AE"/>
    <w:lvl w:ilvl="0" w:tplc="1009000F">
      <w:start w:val="1"/>
      <w:numFmt w:val="decimal"/>
      <w:lvlText w:val="%1."/>
      <w:lvlJc w:val="left"/>
      <w:pPr>
        <w:tabs>
          <w:tab w:val="num" w:pos="360"/>
        </w:tabs>
        <w:ind w:left="360" w:hanging="360"/>
      </w:pPr>
    </w:lvl>
    <w:lvl w:ilvl="1" w:tplc="10090019" w:tentative="1">
      <w:start w:val="1"/>
      <w:numFmt w:val="lowerLetter"/>
      <w:lvlText w:val="%2."/>
      <w:lvlJc w:val="left"/>
      <w:pPr>
        <w:tabs>
          <w:tab w:val="num" w:pos="1080"/>
        </w:tabs>
        <w:ind w:left="1080" w:hanging="360"/>
      </w:pPr>
    </w:lvl>
    <w:lvl w:ilvl="2" w:tplc="1009001B" w:tentative="1">
      <w:start w:val="1"/>
      <w:numFmt w:val="lowerRoman"/>
      <w:lvlText w:val="%3."/>
      <w:lvlJc w:val="right"/>
      <w:pPr>
        <w:tabs>
          <w:tab w:val="num" w:pos="1800"/>
        </w:tabs>
        <w:ind w:left="1800" w:hanging="180"/>
      </w:pPr>
    </w:lvl>
    <w:lvl w:ilvl="3" w:tplc="1009000F" w:tentative="1">
      <w:start w:val="1"/>
      <w:numFmt w:val="decimal"/>
      <w:lvlText w:val="%4."/>
      <w:lvlJc w:val="left"/>
      <w:pPr>
        <w:tabs>
          <w:tab w:val="num" w:pos="2520"/>
        </w:tabs>
        <w:ind w:left="2520" w:hanging="360"/>
      </w:pPr>
    </w:lvl>
    <w:lvl w:ilvl="4" w:tplc="10090019" w:tentative="1">
      <w:start w:val="1"/>
      <w:numFmt w:val="lowerLetter"/>
      <w:lvlText w:val="%5."/>
      <w:lvlJc w:val="left"/>
      <w:pPr>
        <w:tabs>
          <w:tab w:val="num" w:pos="3240"/>
        </w:tabs>
        <w:ind w:left="3240" w:hanging="360"/>
      </w:pPr>
    </w:lvl>
    <w:lvl w:ilvl="5" w:tplc="1009001B" w:tentative="1">
      <w:start w:val="1"/>
      <w:numFmt w:val="lowerRoman"/>
      <w:lvlText w:val="%6."/>
      <w:lvlJc w:val="right"/>
      <w:pPr>
        <w:tabs>
          <w:tab w:val="num" w:pos="3960"/>
        </w:tabs>
        <w:ind w:left="3960" w:hanging="180"/>
      </w:pPr>
    </w:lvl>
    <w:lvl w:ilvl="6" w:tplc="1009000F" w:tentative="1">
      <w:start w:val="1"/>
      <w:numFmt w:val="decimal"/>
      <w:lvlText w:val="%7."/>
      <w:lvlJc w:val="left"/>
      <w:pPr>
        <w:tabs>
          <w:tab w:val="num" w:pos="4680"/>
        </w:tabs>
        <w:ind w:left="4680" w:hanging="360"/>
      </w:pPr>
    </w:lvl>
    <w:lvl w:ilvl="7" w:tplc="10090019" w:tentative="1">
      <w:start w:val="1"/>
      <w:numFmt w:val="lowerLetter"/>
      <w:lvlText w:val="%8."/>
      <w:lvlJc w:val="left"/>
      <w:pPr>
        <w:tabs>
          <w:tab w:val="num" w:pos="5400"/>
        </w:tabs>
        <w:ind w:left="5400" w:hanging="360"/>
      </w:pPr>
    </w:lvl>
    <w:lvl w:ilvl="8" w:tplc="1009001B" w:tentative="1">
      <w:start w:val="1"/>
      <w:numFmt w:val="lowerRoman"/>
      <w:lvlText w:val="%9."/>
      <w:lvlJc w:val="right"/>
      <w:pPr>
        <w:tabs>
          <w:tab w:val="num" w:pos="6120"/>
        </w:tabs>
        <w:ind w:left="6120" w:hanging="180"/>
      </w:pPr>
    </w:lvl>
  </w:abstractNum>
  <w:abstractNum w:abstractNumId="2" w15:restartNumberingAfterBreak="0">
    <w:nsid w:val="0A9E760C"/>
    <w:multiLevelType w:val="hybridMultilevel"/>
    <w:tmpl w:val="D1C28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CEB42CF"/>
    <w:multiLevelType w:val="hybridMultilevel"/>
    <w:tmpl w:val="9C8C1A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2A2172B"/>
    <w:multiLevelType w:val="hybridMultilevel"/>
    <w:tmpl w:val="EDB86C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A95073"/>
    <w:multiLevelType w:val="hybridMultilevel"/>
    <w:tmpl w:val="576C28C2"/>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19A74E65"/>
    <w:multiLevelType w:val="hybridMultilevel"/>
    <w:tmpl w:val="83C49E4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ECF1954"/>
    <w:multiLevelType w:val="hybridMultilevel"/>
    <w:tmpl w:val="AEB0203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F3B4229"/>
    <w:multiLevelType w:val="hybridMultilevel"/>
    <w:tmpl w:val="D436AF04"/>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FD4A60"/>
    <w:multiLevelType w:val="hybridMultilevel"/>
    <w:tmpl w:val="26FCD7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4353A72"/>
    <w:multiLevelType w:val="hybridMultilevel"/>
    <w:tmpl w:val="A89CDA5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365319"/>
    <w:multiLevelType w:val="hybridMultilevel"/>
    <w:tmpl w:val="C4BA87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DA96B4B"/>
    <w:multiLevelType w:val="hybridMultilevel"/>
    <w:tmpl w:val="E25A56D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328D056E"/>
    <w:multiLevelType w:val="hybridMultilevel"/>
    <w:tmpl w:val="0C0EC5F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32B0389B"/>
    <w:multiLevelType w:val="hybridMultilevel"/>
    <w:tmpl w:val="BC9E79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7AC1204"/>
    <w:multiLevelType w:val="hybridMultilevel"/>
    <w:tmpl w:val="BB30BF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87A712E"/>
    <w:multiLevelType w:val="hybridMultilevel"/>
    <w:tmpl w:val="6A06D53E"/>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9662F8B"/>
    <w:multiLevelType w:val="hybridMultilevel"/>
    <w:tmpl w:val="4D5C3B4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A033770"/>
    <w:multiLevelType w:val="hybridMultilevel"/>
    <w:tmpl w:val="EAA8B2A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1902C4"/>
    <w:multiLevelType w:val="hybridMultilevel"/>
    <w:tmpl w:val="A036E56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FBC5BA3"/>
    <w:multiLevelType w:val="hybridMultilevel"/>
    <w:tmpl w:val="59244DE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010579E"/>
    <w:multiLevelType w:val="hybridMultilevel"/>
    <w:tmpl w:val="449EF664"/>
    <w:lvl w:ilvl="0" w:tplc="10090009">
      <w:start w:val="1"/>
      <w:numFmt w:val="bullet"/>
      <w:lvlText w:val=""/>
      <w:lvlJc w:val="left"/>
      <w:pPr>
        <w:ind w:left="720" w:hanging="360"/>
      </w:pPr>
      <w:rPr>
        <w:rFonts w:ascii="Wingdings" w:hAnsi="Wingdings"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7C16E6B"/>
    <w:multiLevelType w:val="hybridMultilevel"/>
    <w:tmpl w:val="9D92755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3" w15:restartNumberingAfterBreak="0">
    <w:nsid w:val="525427E2"/>
    <w:multiLevelType w:val="hybridMultilevel"/>
    <w:tmpl w:val="6480E3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72603FF"/>
    <w:multiLevelType w:val="hybridMultilevel"/>
    <w:tmpl w:val="C73A77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57E068B1"/>
    <w:multiLevelType w:val="hybridMultilevel"/>
    <w:tmpl w:val="79D0C0F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8EA627D"/>
    <w:multiLevelType w:val="hybridMultilevel"/>
    <w:tmpl w:val="3B3A6A88"/>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7" w15:restartNumberingAfterBreak="0">
    <w:nsid w:val="6A493574"/>
    <w:multiLevelType w:val="hybridMultilevel"/>
    <w:tmpl w:val="E2A6B88E"/>
    <w:lvl w:ilvl="0" w:tplc="9D320122">
      <w:numFmt w:val="bullet"/>
      <w:lvlText w:val="-"/>
      <w:lvlJc w:val="left"/>
      <w:pPr>
        <w:ind w:left="420" w:hanging="360"/>
      </w:pPr>
      <w:rPr>
        <w:rFonts w:ascii="Times New Roman" w:eastAsia="Times New Roman" w:hAnsi="Times New Roman" w:cs="Times New Roman" w:hint="default"/>
      </w:rPr>
    </w:lvl>
    <w:lvl w:ilvl="1" w:tplc="10090003" w:tentative="1">
      <w:start w:val="1"/>
      <w:numFmt w:val="bullet"/>
      <w:lvlText w:val="o"/>
      <w:lvlJc w:val="left"/>
      <w:pPr>
        <w:ind w:left="1140" w:hanging="360"/>
      </w:pPr>
      <w:rPr>
        <w:rFonts w:ascii="Courier New" w:hAnsi="Courier New" w:cs="Courier New" w:hint="default"/>
      </w:rPr>
    </w:lvl>
    <w:lvl w:ilvl="2" w:tplc="10090005" w:tentative="1">
      <w:start w:val="1"/>
      <w:numFmt w:val="bullet"/>
      <w:lvlText w:val=""/>
      <w:lvlJc w:val="left"/>
      <w:pPr>
        <w:ind w:left="1860" w:hanging="360"/>
      </w:pPr>
      <w:rPr>
        <w:rFonts w:ascii="Wingdings" w:hAnsi="Wingdings" w:hint="default"/>
      </w:rPr>
    </w:lvl>
    <w:lvl w:ilvl="3" w:tplc="10090001" w:tentative="1">
      <w:start w:val="1"/>
      <w:numFmt w:val="bullet"/>
      <w:lvlText w:val=""/>
      <w:lvlJc w:val="left"/>
      <w:pPr>
        <w:ind w:left="2580" w:hanging="360"/>
      </w:pPr>
      <w:rPr>
        <w:rFonts w:ascii="Symbol" w:hAnsi="Symbol" w:hint="default"/>
      </w:rPr>
    </w:lvl>
    <w:lvl w:ilvl="4" w:tplc="10090003" w:tentative="1">
      <w:start w:val="1"/>
      <w:numFmt w:val="bullet"/>
      <w:lvlText w:val="o"/>
      <w:lvlJc w:val="left"/>
      <w:pPr>
        <w:ind w:left="3300" w:hanging="360"/>
      </w:pPr>
      <w:rPr>
        <w:rFonts w:ascii="Courier New" w:hAnsi="Courier New" w:cs="Courier New" w:hint="default"/>
      </w:rPr>
    </w:lvl>
    <w:lvl w:ilvl="5" w:tplc="10090005" w:tentative="1">
      <w:start w:val="1"/>
      <w:numFmt w:val="bullet"/>
      <w:lvlText w:val=""/>
      <w:lvlJc w:val="left"/>
      <w:pPr>
        <w:ind w:left="4020" w:hanging="360"/>
      </w:pPr>
      <w:rPr>
        <w:rFonts w:ascii="Wingdings" w:hAnsi="Wingdings" w:hint="default"/>
      </w:rPr>
    </w:lvl>
    <w:lvl w:ilvl="6" w:tplc="10090001" w:tentative="1">
      <w:start w:val="1"/>
      <w:numFmt w:val="bullet"/>
      <w:lvlText w:val=""/>
      <w:lvlJc w:val="left"/>
      <w:pPr>
        <w:ind w:left="4740" w:hanging="360"/>
      </w:pPr>
      <w:rPr>
        <w:rFonts w:ascii="Symbol" w:hAnsi="Symbol" w:hint="default"/>
      </w:rPr>
    </w:lvl>
    <w:lvl w:ilvl="7" w:tplc="10090003" w:tentative="1">
      <w:start w:val="1"/>
      <w:numFmt w:val="bullet"/>
      <w:lvlText w:val="o"/>
      <w:lvlJc w:val="left"/>
      <w:pPr>
        <w:ind w:left="5460" w:hanging="360"/>
      </w:pPr>
      <w:rPr>
        <w:rFonts w:ascii="Courier New" w:hAnsi="Courier New" w:cs="Courier New" w:hint="default"/>
      </w:rPr>
    </w:lvl>
    <w:lvl w:ilvl="8" w:tplc="10090005" w:tentative="1">
      <w:start w:val="1"/>
      <w:numFmt w:val="bullet"/>
      <w:lvlText w:val=""/>
      <w:lvlJc w:val="left"/>
      <w:pPr>
        <w:ind w:left="6180" w:hanging="360"/>
      </w:pPr>
      <w:rPr>
        <w:rFonts w:ascii="Wingdings" w:hAnsi="Wingdings" w:hint="default"/>
      </w:rPr>
    </w:lvl>
  </w:abstractNum>
  <w:abstractNum w:abstractNumId="28" w15:restartNumberingAfterBreak="0">
    <w:nsid w:val="6AE7792E"/>
    <w:multiLevelType w:val="hybridMultilevel"/>
    <w:tmpl w:val="376E05FC"/>
    <w:lvl w:ilvl="0" w:tplc="10090003">
      <w:start w:val="1"/>
      <w:numFmt w:val="bullet"/>
      <w:lvlText w:val="o"/>
      <w:lvlJc w:val="left"/>
      <w:pPr>
        <w:ind w:left="360" w:hanging="360"/>
      </w:pPr>
      <w:rPr>
        <w:rFonts w:ascii="Courier New" w:hAnsi="Courier New" w:cs="Courier New"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9" w15:restartNumberingAfterBreak="0">
    <w:nsid w:val="6C3631B0"/>
    <w:multiLevelType w:val="hybridMultilevel"/>
    <w:tmpl w:val="A3E40FCC"/>
    <w:lvl w:ilvl="0" w:tplc="62DAC9EC">
      <w:start w:val="1"/>
      <w:numFmt w:val="bullet"/>
      <w:lvlText w:val=""/>
      <w:lvlJc w:val="left"/>
      <w:pPr>
        <w:ind w:left="720" w:hanging="360"/>
      </w:pPr>
      <w:rPr>
        <w:rFonts w:ascii="Wingdings" w:hAnsi="Wingdings" w:hint="default"/>
        <w:color w:val="auto"/>
        <w:sz w:val="18"/>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DE957D8"/>
    <w:multiLevelType w:val="hybridMultilevel"/>
    <w:tmpl w:val="9874207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71DA0F91"/>
    <w:multiLevelType w:val="hybridMultilevel"/>
    <w:tmpl w:val="E39EAC9C"/>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72585E2D"/>
    <w:multiLevelType w:val="hybridMultilevel"/>
    <w:tmpl w:val="5EA085D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72742322"/>
    <w:multiLevelType w:val="hybridMultilevel"/>
    <w:tmpl w:val="2B9A2D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29E6AF9"/>
    <w:multiLevelType w:val="hybridMultilevel"/>
    <w:tmpl w:val="C3F8A1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791E4232"/>
    <w:multiLevelType w:val="hybridMultilevel"/>
    <w:tmpl w:val="9FD6461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27"/>
  </w:num>
  <w:num w:numId="3">
    <w:abstractNumId w:val="1"/>
  </w:num>
  <w:num w:numId="4">
    <w:abstractNumId w:val="2"/>
  </w:num>
  <w:num w:numId="5">
    <w:abstractNumId w:val="15"/>
  </w:num>
  <w:num w:numId="6">
    <w:abstractNumId w:val="24"/>
  </w:num>
  <w:num w:numId="7">
    <w:abstractNumId w:val="17"/>
  </w:num>
  <w:num w:numId="8">
    <w:abstractNumId w:val="26"/>
  </w:num>
  <w:num w:numId="9">
    <w:abstractNumId w:val="4"/>
  </w:num>
  <w:num w:numId="10">
    <w:abstractNumId w:val="20"/>
  </w:num>
  <w:num w:numId="11">
    <w:abstractNumId w:val="10"/>
  </w:num>
  <w:num w:numId="12">
    <w:abstractNumId w:val="13"/>
  </w:num>
  <w:num w:numId="13">
    <w:abstractNumId w:val="32"/>
  </w:num>
  <w:num w:numId="14">
    <w:abstractNumId w:val="33"/>
  </w:num>
  <w:num w:numId="15">
    <w:abstractNumId w:val="19"/>
  </w:num>
  <w:num w:numId="16">
    <w:abstractNumId w:val="9"/>
  </w:num>
  <w:num w:numId="17">
    <w:abstractNumId w:val="23"/>
  </w:num>
  <w:num w:numId="18">
    <w:abstractNumId w:val="14"/>
  </w:num>
  <w:num w:numId="19">
    <w:abstractNumId w:val="12"/>
  </w:num>
  <w:num w:numId="20">
    <w:abstractNumId w:val="7"/>
  </w:num>
  <w:num w:numId="21">
    <w:abstractNumId w:val="3"/>
  </w:num>
  <w:num w:numId="22">
    <w:abstractNumId w:val="28"/>
  </w:num>
  <w:num w:numId="23">
    <w:abstractNumId w:val="35"/>
  </w:num>
  <w:num w:numId="24">
    <w:abstractNumId w:val="25"/>
  </w:num>
  <w:num w:numId="25">
    <w:abstractNumId w:val="5"/>
  </w:num>
  <w:num w:numId="26">
    <w:abstractNumId w:val="34"/>
  </w:num>
  <w:num w:numId="27">
    <w:abstractNumId w:val="22"/>
  </w:num>
  <w:num w:numId="28">
    <w:abstractNumId w:val="0"/>
  </w:num>
  <w:num w:numId="29">
    <w:abstractNumId w:val="30"/>
  </w:num>
  <w:num w:numId="30">
    <w:abstractNumId w:val="8"/>
  </w:num>
  <w:num w:numId="31">
    <w:abstractNumId w:val="31"/>
  </w:num>
  <w:num w:numId="32">
    <w:abstractNumId w:val="18"/>
  </w:num>
  <w:num w:numId="33">
    <w:abstractNumId w:val="29"/>
  </w:num>
  <w:num w:numId="34">
    <w:abstractNumId w:val="21"/>
  </w:num>
  <w:num w:numId="35">
    <w:abstractNumId w:val="16"/>
  </w:num>
  <w:num w:numId="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isplayHorizontalDrawingGridEvery w:val="0"/>
  <w:displayVerticalDrawingGridEvery w:val="0"/>
  <w:doNotUseMarginsForDrawingGridOrigin/>
  <w:noPunctuationKerning/>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FAF"/>
    <w:rsid w:val="00061649"/>
    <w:rsid w:val="00080D1E"/>
    <w:rsid w:val="00080D4C"/>
    <w:rsid w:val="00084FAF"/>
    <w:rsid w:val="0009595C"/>
    <w:rsid w:val="000C6743"/>
    <w:rsid w:val="000D47B5"/>
    <w:rsid w:val="00103218"/>
    <w:rsid w:val="001047DF"/>
    <w:rsid w:val="0011633D"/>
    <w:rsid w:val="0011684F"/>
    <w:rsid w:val="00123EC1"/>
    <w:rsid w:val="00151F03"/>
    <w:rsid w:val="001616B3"/>
    <w:rsid w:val="001B4A87"/>
    <w:rsid w:val="001F3A93"/>
    <w:rsid w:val="00203A6B"/>
    <w:rsid w:val="00220FF1"/>
    <w:rsid w:val="00265827"/>
    <w:rsid w:val="0027204F"/>
    <w:rsid w:val="00281318"/>
    <w:rsid w:val="0028430F"/>
    <w:rsid w:val="002C0574"/>
    <w:rsid w:val="002D3E1E"/>
    <w:rsid w:val="002E03BB"/>
    <w:rsid w:val="002E0AA9"/>
    <w:rsid w:val="002E4973"/>
    <w:rsid w:val="002F7512"/>
    <w:rsid w:val="003407C8"/>
    <w:rsid w:val="00340C70"/>
    <w:rsid w:val="0035693C"/>
    <w:rsid w:val="00367BD7"/>
    <w:rsid w:val="003830E7"/>
    <w:rsid w:val="003900B8"/>
    <w:rsid w:val="003C2DC3"/>
    <w:rsid w:val="003F397F"/>
    <w:rsid w:val="00417151"/>
    <w:rsid w:val="004351AF"/>
    <w:rsid w:val="0046095E"/>
    <w:rsid w:val="00471371"/>
    <w:rsid w:val="00494B37"/>
    <w:rsid w:val="004A0B17"/>
    <w:rsid w:val="004C18EF"/>
    <w:rsid w:val="004E5007"/>
    <w:rsid w:val="00506D3F"/>
    <w:rsid w:val="00511C62"/>
    <w:rsid w:val="00530F5C"/>
    <w:rsid w:val="0054079D"/>
    <w:rsid w:val="005A0144"/>
    <w:rsid w:val="005A25F7"/>
    <w:rsid w:val="005B541C"/>
    <w:rsid w:val="005B5C0C"/>
    <w:rsid w:val="005C5343"/>
    <w:rsid w:val="005D1F57"/>
    <w:rsid w:val="005D4ACC"/>
    <w:rsid w:val="005E1F83"/>
    <w:rsid w:val="005F3EBF"/>
    <w:rsid w:val="00696F2C"/>
    <w:rsid w:val="006B4835"/>
    <w:rsid w:val="006C5B4A"/>
    <w:rsid w:val="00706272"/>
    <w:rsid w:val="00752DF0"/>
    <w:rsid w:val="0077587E"/>
    <w:rsid w:val="007C3D32"/>
    <w:rsid w:val="007D0E87"/>
    <w:rsid w:val="007D0F7B"/>
    <w:rsid w:val="007E5511"/>
    <w:rsid w:val="0080557C"/>
    <w:rsid w:val="00813463"/>
    <w:rsid w:val="0082454B"/>
    <w:rsid w:val="00864F47"/>
    <w:rsid w:val="008E26F6"/>
    <w:rsid w:val="008E77CC"/>
    <w:rsid w:val="008F3C4D"/>
    <w:rsid w:val="00952D74"/>
    <w:rsid w:val="00972549"/>
    <w:rsid w:val="009B1502"/>
    <w:rsid w:val="009C03A6"/>
    <w:rsid w:val="009C25F3"/>
    <w:rsid w:val="009D5876"/>
    <w:rsid w:val="009E71B3"/>
    <w:rsid w:val="009E7C15"/>
    <w:rsid w:val="00A36E10"/>
    <w:rsid w:val="00A51405"/>
    <w:rsid w:val="00A83C3A"/>
    <w:rsid w:val="00A90547"/>
    <w:rsid w:val="00A93551"/>
    <w:rsid w:val="00AA0A6C"/>
    <w:rsid w:val="00AF59C7"/>
    <w:rsid w:val="00B25C94"/>
    <w:rsid w:val="00B457CA"/>
    <w:rsid w:val="00B83661"/>
    <w:rsid w:val="00BB04E4"/>
    <w:rsid w:val="00BF0665"/>
    <w:rsid w:val="00C00D8D"/>
    <w:rsid w:val="00C26CE8"/>
    <w:rsid w:val="00C4364B"/>
    <w:rsid w:val="00C72B3E"/>
    <w:rsid w:val="00C73835"/>
    <w:rsid w:val="00C75D92"/>
    <w:rsid w:val="00CA67E5"/>
    <w:rsid w:val="00CA7364"/>
    <w:rsid w:val="00CB7026"/>
    <w:rsid w:val="00CD79C3"/>
    <w:rsid w:val="00D02088"/>
    <w:rsid w:val="00D14E59"/>
    <w:rsid w:val="00D1648D"/>
    <w:rsid w:val="00D27159"/>
    <w:rsid w:val="00D34BBF"/>
    <w:rsid w:val="00D71ACE"/>
    <w:rsid w:val="00D7557D"/>
    <w:rsid w:val="00D75E26"/>
    <w:rsid w:val="00D90B28"/>
    <w:rsid w:val="00D97934"/>
    <w:rsid w:val="00DA69F6"/>
    <w:rsid w:val="00DE4E9B"/>
    <w:rsid w:val="00E025D5"/>
    <w:rsid w:val="00E16DEA"/>
    <w:rsid w:val="00E24955"/>
    <w:rsid w:val="00E375C8"/>
    <w:rsid w:val="00E3782B"/>
    <w:rsid w:val="00E6297D"/>
    <w:rsid w:val="00E7047B"/>
    <w:rsid w:val="00E7700D"/>
    <w:rsid w:val="00EC4471"/>
    <w:rsid w:val="00EC6164"/>
    <w:rsid w:val="00ED454F"/>
    <w:rsid w:val="00EF4901"/>
    <w:rsid w:val="00F14E2B"/>
    <w:rsid w:val="00F25C6C"/>
    <w:rsid w:val="00F3251A"/>
    <w:rsid w:val="00F342DA"/>
    <w:rsid w:val="00F35C3E"/>
    <w:rsid w:val="00F537A3"/>
    <w:rsid w:val="00F70715"/>
    <w:rsid w:val="00F71385"/>
    <w:rsid w:val="00F72BD4"/>
    <w:rsid w:val="00F8185D"/>
    <w:rsid w:val="00F90DB7"/>
    <w:rsid w:val="00FB1016"/>
    <w:rsid w:val="00FC23E4"/>
    <w:rsid w:val="00FC5A71"/>
    <w:rsid w:val="00FE5F0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51D7A8A7"/>
  <w15:docId w15:val="{BABA5687-F7DF-4B1D-8B3A-970A07E46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185D"/>
    <w:rPr>
      <w:sz w:val="24"/>
      <w:lang w:val="en-US"/>
    </w:rPr>
  </w:style>
  <w:style w:type="paragraph" w:styleId="Heading1">
    <w:name w:val="heading 1"/>
    <w:basedOn w:val="Normal"/>
    <w:next w:val="Normal"/>
    <w:link w:val="Heading1Char"/>
    <w:uiPriority w:val="9"/>
    <w:qFormat/>
    <w:rsid w:val="009B150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B150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9B1502"/>
    <w:pPr>
      <w:keepNext/>
      <w:keepLines/>
      <w:spacing w:before="40"/>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unhideWhenUsed/>
    <w:qFormat/>
    <w:rsid w:val="009B1502"/>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95C"/>
    <w:pPr>
      <w:ind w:left="720"/>
      <w:contextualSpacing/>
    </w:pPr>
  </w:style>
  <w:style w:type="character" w:styleId="Hyperlink">
    <w:name w:val="Hyperlink"/>
    <w:basedOn w:val="DefaultParagraphFont"/>
    <w:uiPriority w:val="99"/>
    <w:unhideWhenUsed/>
    <w:rsid w:val="0009595C"/>
    <w:rPr>
      <w:color w:val="0563C1" w:themeColor="hyperlink"/>
      <w:u w:val="single"/>
    </w:rPr>
  </w:style>
  <w:style w:type="paragraph" w:styleId="Header">
    <w:name w:val="header"/>
    <w:basedOn w:val="Normal"/>
    <w:link w:val="HeaderChar"/>
    <w:uiPriority w:val="99"/>
    <w:unhideWhenUsed/>
    <w:rsid w:val="00EC4471"/>
    <w:pPr>
      <w:tabs>
        <w:tab w:val="center" w:pos="4680"/>
        <w:tab w:val="right" w:pos="9360"/>
      </w:tabs>
    </w:pPr>
  </w:style>
  <w:style w:type="character" w:customStyle="1" w:styleId="HeaderChar">
    <w:name w:val="Header Char"/>
    <w:basedOn w:val="DefaultParagraphFont"/>
    <w:link w:val="Header"/>
    <w:uiPriority w:val="99"/>
    <w:rsid w:val="00EC4471"/>
    <w:rPr>
      <w:sz w:val="24"/>
      <w:lang w:val="en-US"/>
    </w:rPr>
  </w:style>
  <w:style w:type="paragraph" w:styleId="Footer">
    <w:name w:val="footer"/>
    <w:basedOn w:val="Normal"/>
    <w:link w:val="FooterChar"/>
    <w:uiPriority w:val="99"/>
    <w:unhideWhenUsed/>
    <w:rsid w:val="00EC4471"/>
    <w:pPr>
      <w:tabs>
        <w:tab w:val="center" w:pos="4680"/>
        <w:tab w:val="right" w:pos="9360"/>
      </w:tabs>
    </w:pPr>
  </w:style>
  <w:style w:type="character" w:customStyle="1" w:styleId="FooterChar">
    <w:name w:val="Footer Char"/>
    <w:basedOn w:val="DefaultParagraphFont"/>
    <w:link w:val="Footer"/>
    <w:uiPriority w:val="99"/>
    <w:rsid w:val="00EC4471"/>
    <w:rPr>
      <w:sz w:val="24"/>
      <w:lang w:val="en-US"/>
    </w:rPr>
  </w:style>
  <w:style w:type="table" w:styleId="TableGrid">
    <w:name w:val="Table Grid"/>
    <w:basedOn w:val="TableNormal"/>
    <w:uiPriority w:val="59"/>
    <w:rsid w:val="002658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5827"/>
    <w:rPr>
      <w:color w:val="954F72" w:themeColor="followedHyperlink"/>
      <w:u w:val="single"/>
    </w:rPr>
  </w:style>
  <w:style w:type="paragraph" w:styleId="NoSpacing">
    <w:name w:val="No Spacing"/>
    <w:uiPriority w:val="1"/>
    <w:qFormat/>
    <w:rsid w:val="00494B37"/>
    <w:rPr>
      <w:rFonts w:asciiTheme="minorHAnsi" w:eastAsiaTheme="minorHAnsi" w:hAnsiTheme="minorHAnsi" w:cstheme="minorBidi"/>
      <w:sz w:val="22"/>
      <w:szCs w:val="22"/>
      <w:lang w:val="en-US" w:eastAsia="en-US"/>
    </w:rPr>
  </w:style>
  <w:style w:type="character" w:customStyle="1" w:styleId="Heading1Char">
    <w:name w:val="Heading 1 Char"/>
    <w:basedOn w:val="DefaultParagraphFont"/>
    <w:link w:val="Heading1"/>
    <w:uiPriority w:val="9"/>
    <w:rsid w:val="009B1502"/>
    <w:rPr>
      <w:rFonts w:asciiTheme="majorHAnsi" w:eastAsiaTheme="majorEastAsia" w:hAnsiTheme="majorHAnsi" w:cstheme="majorBidi"/>
      <w:color w:val="2E74B5" w:themeColor="accent1" w:themeShade="BF"/>
      <w:sz w:val="32"/>
      <w:szCs w:val="32"/>
      <w:lang w:val="en-US"/>
    </w:rPr>
  </w:style>
  <w:style w:type="character" w:customStyle="1" w:styleId="Heading2Char">
    <w:name w:val="Heading 2 Char"/>
    <w:basedOn w:val="DefaultParagraphFont"/>
    <w:link w:val="Heading2"/>
    <w:uiPriority w:val="9"/>
    <w:rsid w:val="009B1502"/>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rsid w:val="009B1502"/>
    <w:rPr>
      <w:rFonts w:asciiTheme="majorHAnsi" w:eastAsiaTheme="majorEastAsia" w:hAnsiTheme="majorHAnsi" w:cstheme="majorBidi"/>
      <w:color w:val="1F4D78" w:themeColor="accent1" w:themeShade="7F"/>
      <w:sz w:val="24"/>
      <w:szCs w:val="24"/>
      <w:lang w:val="en-US"/>
    </w:rPr>
  </w:style>
  <w:style w:type="character" w:customStyle="1" w:styleId="Heading4Char">
    <w:name w:val="Heading 4 Char"/>
    <w:basedOn w:val="DefaultParagraphFont"/>
    <w:link w:val="Heading4"/>
    <w:uiPriority w:val="9"/>
    <w:rsid w:val="009B1502"/>
    <w:rPr>
      <w:rFonts w:asciiTheme="majorHAnsi" w:eastAsiaTheme="majorEastAsia" w:hAnsiTheme="majorHAnsi" w:cstheme="majorBidi"/>
      <w:i/>
      <w:iCs/>
      <w:color w:val="2E74B5" w:themeColor="accent1" w:themeShade="BF"/>
      <w:sz w:val="24"/>
      <w:lang w:val="en-US"/>
    </w:rPr>
  </w:style>
  <w:style w:type="paragraph" w:styleId="BalloonText">
    <w:name w:val="Balloon Text"/>
    <w:basedOn w:val="Normal"/>
    <w:link w:val="BalloonTextChar"/>
    <w:uiPriority w:val="99"/>
    <w:semiHidden/>
    <w:unhideWhenUsed/>
    <w:rsid w:val="00C75D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5D92"/>
    <w:rPr>
      <w:rFonts w:ascii="Segoe UI" w:hAnsi="Segoe UI" w:cs="Segoe UI"/>
      <w:sz w:val="18"/>
      <w:szCs w:val="18"/>
      <w:lang w:val="en-US"/>
    </w:rPr>
  </w:style>
  <w:style w:type="paragraph" w:styleId="Revision">
    <w:name w:val="Revision"/>
    <w:hidden/>
    <w:uiPriority w:val="99"/>
    <w:semiHidden/>
    <w:rsid w:val="00C75D92"/>
    <w:rPr>
      <w:sz w:val="24"/>
      <w:lang w:val="en-US"/>
    </w:rPr>
  </w:style>
  <w:style w:type="character" w:styleId="CommentReference">
    <w:name w:val="annotation reference"/>
    <w:basedOn w:val="DefaultParagraphFont"/>
    <w:uiPriority w:val="99"/>
    <w:semiHidden/>
    <w:unhideWhenUsed/>
    <w:rsid w:val="00C75D92"/>
    <w:rPr>
      <w:sz w:val="16"/>
      <w:szCs w:val="16"/>
    </w:rPr>
  </w:style>
  <w:style w:type="paragraph" w:styleId="CommentText">
    <w:name w:val="annotation text"/>
    <w:basedOn w:val="Normal"/>
    <w:link w:val="CommentTextChar"/>
    <w:uiPriority w:val="99"/>
    <w:semiHidden/>
    <w:unhideWhenUsed/>
    <w:rsid w:val="00C75D92"/>
    <w:rPr>
      <w:sz w:val="20"/>
    </w:rPr>
  </w:style>
  <w:style w:type="character" w:customStyle="1" w:styleId="CommentTextChar">
    <w:name w:val="Comment Text Char"/>
    <w:basedOn w:val="DefaultParagraphFont"/>
    <w:link w:val="CommentText"/>
    <w:uiPriority w:val="99"/>
    <w:semiHidden/>
    <w:rsid w:val="00C75D92"/>
    <w:rPr>
      <w:lang w:val="en-US"/>
    </w:rPr>
  </w:style>
  <w:style w:type="paragraph" w:styleId="CommentSubject">
    <w:name w:val="annotation subject"/>
    <w:basedOn w:val="CommentText"/>
    <w:next w:val="CommentText"/>
    <w:link w:val="CommentSubjectChar"/>
    <w:uiPriority w:val="99"/>
    <w:semiHidden/>
    <w:unhideWhenUsed/>
    <w:rsid w:val="00C75D92"/>
    <w:rPr>
      <w:b/>
      <w:bCs/>
    </w:rPr>
  </w:style>
  <w:style w:type="character" w:customStyle="1" w:styleId="CommentSubjectChar">
    <w:name w:val="Comment Subject Char"/>
    <w:basedOn w:val="CommentTextChar"/>
    <w:link w:val="CommentSubject"/>
    <w:uiPriority w:val="99"/>
    <w:semiHidden/>
    <w:rsid w:val="00C75D92"/>
    <w:rPr>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641475">
      <w:bodyDiv w:val="1"/>
      <w:marLeft w:val="0"/>
      <w:marRight w:val="0"/>
      <w:marTop w:val="0"/>
      <w:marBottom w:val="0"/>
      <w:divBdr>
        <w:top w:val="none" w:sz="0" w:space="0" w:color="auto"/>
        <w:left w:val="none" w:sz="0" w:space="0" w:color="auto"/>
        <w:bottom w:val="none" w:sz="0" w:space="0" w:color="auto"/>
        <w:right w:val="none" w:sz="0" w:space="0" w:color="auto"/>
      </w:divBdr>
    </w:div>
    <w:div w:id="1090154531">
      <w:bodyDiv w:val="1"/>
      <w:marLeft w:val="0"/>
      <w:marRight w:val="0"/>
      <w:marTop w:val="0"/>
      <w:marBottom w:val="0"/>
      <w:divBdr>
        <w:top w:val="none" w:sz="0" w:space="0" w:color="auto"/>
        <w:left w:val="none" w:sz="0" w:space="0" w:color="auto"/>
        <w:bottom w:val="none" w:sz="0" w:space="0" w:color="auto"/>
        <w:right w:val="none" w:sz="0" w:space="0" w:color="auto"/>
      </w:divBdr>
    </w:div>
    <w:div w:id="1562790662">
      <w:bodyDiv w:val="1"/>
      <w:marLeft w:val="0"/>
      <w:marRight w:val="0"/>
      <w:marTop w:val="0"/>
      <w:marBottom w:val="0"/>
      <w:divBdr>
        <w:top w:val="none" w:sz="0" w:space="0" w:color="auto"/>
        <w:left w:val="none" w:sz="0" w:space="0" w:color="auto"/>
        <w:bottom w:val="none" w:sz="0" w:space="0" w:color="auto"/>
        <w:right w:val="none" w:sz="0" w:space="0" w:color="auto"/>
      </w:divBdr>
    </w:div>
    <w:div w:id="1807428990">
      <w:bodyDiv w:val="1"/>
      <w:marLeft w:val="0"/>
      <w:marRight w:val="0"/>
      <w:marTop w:val="0"/>
      <w:marBottom w:val="0"/>
      <w:divBdr>
        <w:top w:val="none" w:sz="0" w:space="0" w:color="auto"/>
        <w:left w:val="none" w:sz="0" w:space="0" w:color="auto"/>
        <w:bottom w:val="none" w:sz="0" w:space="0" w:color="auto"/>
        <w:right w:val="none" w:sz="0" w:space="0" w:color="auto"/>
      </w:divBdr>
    </w:div>
    <w:div w:id="1861620983">
      <w:bodyDiv w:val="1"/>
      <w:marLeft w:val="0"/>
      <w:marRight w:val="0"/>
      <w:marTop w:val="0"/>
      <w:marBottom w:val="0"/>
      <w:divBdr>
        <w:top w:val="none" w:sz="0" w:space="0" w:color="auto"/>
        <w:left w:val="none" w:sz="0" w:space="0" w:color="auto"/>
        <w:bottom w:val="none" w:sz="0" w:space="0" w:color="auto"/>
        <w:right w:val="none" w:sz="0" w:space="0" w:color="auto"/>
      </w:divBdr>
    </w:div>
    <w:div w:id="1996033064">
      <w:bodyDiv w:val="1"/>
      <w:marLeft w:val="0"/>
      <w:marRight w:val="0"/>
      <w:marTop w:val="0"/>
      <w:marBottom w:val="0"/>
      <w:divBdr>
        <w:top w:val="none" w:sz="0" w:space="0" w:color="auto"/>
        <w:left w:val="none" w:sz="0" w:space="0" w:color="auto"/>
        <w:bottom w:val="none" w:sz="0" w:space="0" w:color="auto"/>
        <w:right w:val="none" w:sz="0" w:space="0" w:color="auto"/>
      </w:divBdr>
    </w:div>
    <w:div w:id="205550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FA51A076BCAA48B2E7908CB23D3952" ma:contentTypeVersion="4" ma:contentTypeDescription="Create a new document." ma:contentTypeScope="" ma:versionID="2710dcab9d855432a18b65cae2a9692c">
  <xsd:schema xmlns:xsd="http://www.w3.org/2001/XMLSchema" xmlns:xs="http://www.w3.org/2001/XMLSchema" xmlns:p="http://schemas.microsoft.com/office/2006/metadata/properties" xmlns:ns2="00cc4b6e-b8d1-42c2-8db6-850ff9465f52" targetNamespace="http://schemas.microsoft.com/office/2006/metadata/properties" ma:root="true" ma:fieldsID="03ad1de1e60d1e1b6fbe65e3bb86fd01" ns2:_="">
    <xsd:import namespace="00cc4b6e-b8d1-42c2-8db6-850ff9465f52"/>
    <xsd:element name="properties">
      <xsd:complexType>
        <xsd:sequence>
          <xsd:element name="documentManagement">
            <xsd:complexType>
              <xsd:all>
                <xsd:element ref="ns2:_dlc_DocId" minOccurs="0"/>
                <xsd:element ref="ns2:_dlc_DocIdUrl" minOccurs="0"/>
                <xsd:element ref="ns2:_dlc_DocIdPersistId" minOccurs="0"/>
                <xsd:element ref="ns2:mlhuDocLinkTitle" minOccurs="0"/>
                <xsd:element ref="ns2:mlhuOrderTitle" minOccurs="0"/>
                <xsd:element ref="ns2:gc685cbe062f4e4abf71585fc5cfb9c7" minOccurs="0"/>
                <xsd:element ref="ns2:TaxCatchAll" minOccurs="0"/>
                <xsd:element ref="ns2:TaxCatchAllLabel" minOccurs="0"/>
                <xsd:element ref="ns2: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c4b6e-b8d1-42c2-8db6-850ff9465f5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mlhuDocLinkTitle" ma:index="11" nillable="true" ma:displayName="Document Title" ma:internalName="mlhuDocLinkTitle">
      <xsd:complexType>
        <xsd:complexContent>
          <xsd:extension base="dms:URL">
            <xsd:sequence>
              <xsd:element name="Url" type="dms:ValidUrl" minOccurs="0" nillable="true"/>
              <xsd:element name="Description" type="xsd:string" nillable="true"/>
            </xsd:sequence>
          </xsd:extension>
        </xsd:complexContent>
      </xsd:complexType>
    </xsd:element>
    <xsd:element name="mlhuOrderTitle" ma:index="12" nillable="true" ma:displayName="Order By Title" ma:internalName="mlhuOrderTitle">
      <xsd:simpleType>
        <xsd:restriction base="dms:Text"/>
      </xsd:simpleType>
    </xsd:element>
    <xsd:element name="gc685cbe062f4e4abf71585fc5cfb9c7" ma:index="13" nillable="true" ma:taxonomy="true" ma:internalName="gc685cbe062f4e4abf71585fc5cfb9c7" ma:taxonomyFieldName="RIMPClassifications" ma:displayName="RIMP Classification" ma:default="" ma:fieldId="{0c685cbe-062f-4e4a-bf71-585fc5cfb9c7}" ma:sspId="36973ce5-cf2b-4d67-bedd-62d93ad7bb8f" ma:termSetId="0892cefc-c2d3-4f23-9c4f-505c3b5c5ada" ma:anchorId="00000000-0000-0000-0000-000000000000" ma:open="false" ma:isKeyword="false">
      <xsd:complexType>
        <xsd:sequence>
          <xsd:element ref="pc:Terms" minOccurs="0" maxOccurs="1"/>
        </xsd:sequence>
      </xsd:complexType>
    </xsd:element>
    <xsd:element name="TaxCatchAll" ma:index="14" nillable="true" ma:displayName="Taxonomy Catch All Column" ma:description="" ma:hidden="true" ma:list="{15af709d-235a-47a5-bd13-fbd294ade703}" ma:internalName="TaxCatchAll" ma:showField="CatchAllData" ma:web="00cc4b6e-b8d1-42c2-8db6-850ff9465f52">
      <xsd:complexType>
        <xsd:complexContent>
          <xsd:extension base="dms:MultiChoiceLookup">
            <xsd:sequence>
              <xsd:element name="Value" type="dms:Lookup" maxOccurs="unbounded" minOccurs="0" nillable="true"/>
            </xsd:sequence>
          </xsd:extension>
        </xsd:complexContent>
      </xsd:complexType>
    </xsd:element>
    <xsd:element name="TaxCatchAllLabel" ma:index="15" nillable="true" ma:displayName="Taxonomy Catch All Column1" ma:description="" ma:hidden="true" ma:list="{15af709d-235a-47a5-bd13-fbd294ade703}" ma:internalName="TaxCatchAllLabel" ma:readOnly="true" ma:showField="CatchAllDataLabel" ma:web="00cc4b6e-b8d1-42c2-8db6-850ff9465f52">
      <xsd:complexType>
        <xsd:complexContent>
          <xsd:extension base="dms:MultiChoiceLookup">
            <xsd:sequence>
              <xsd:element name="Value" type="dms:Lookup" maxOccurs="unbounded" minOccurs="0" nillable="true"/>
            </xsd:sequence>
          </xsd:extension>
        </xsd:complexContent>
      </xsd:complexType>
    </xsd:element>
    <xsd:element name="Year" ma:index="17" nillable="true" ma:displayName="Year" ma:internalName="Ye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https://hub.mlhu.on.ca/_cts/Document/ITChangeForm.xsn</xsnLocation>
  <cached>True</cached>
  <openByDefault>False</openByDefault>
  <xsnScope>https://hub.mlhu.on.ca</xsnScope>
</customXsn>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mlhuDocLinkTitle xmlns="00cc4b6e-b8d1-42c2-8db6-850ff9465f52">
      <Url xsi:nil="true"/>
      <Description xsi:nil="true"/>
    </mlhuDocLinkTitle>
    <Year xmlns="00cc4b6e-b8d1-42c2-8db6-850ff9465f52">2017</Year>
    <gc685cbe062f4e4abf71585fc5cfb9c7 xmlns="00cc4b6e-b8d1-42c2-8db6-850ff9465f52">
      <Terms xmlns="http://schemas.microsoft.com/office/infopath/2007/PartnerControls"/>
    </gc685cbe062f4e4abf71585fc5cfb9c7>
    <mlhuOrderTitle xmlns="00cc4b6e-b8d1-42c2-8db6-850ff9465f52">SWOT_PESTLE</mlhuOrderTitle>
    <TaxCatchAll xmlns="00cc4b6e-b8d1-42c2-8db6-850ff9465f52"/>
    <_dlc_DocId xmlns="00cc4b6e-b8d1-42c2-8db6-850ff9465f52">5PC5SVP6DSNN-519-145</_dlc_DocId>
    <_dlc_DocIdUrl xmlns="00cc4b6e-b8d1-42c2-8db6-850ff9465f52">
      <Url>https://hub.mlhu.on.ca/fs/_layouts/DocIdRedir.aspx?ID=5PC5SVP6DSNN-519-145</Url>
      <Description>5PC5SVP6DSNN-519-145</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EC31CD-59DB-490E-B135-7D34D56F9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c4b6e-b8d1-42c2-8db6-850ff9465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FBFFE67-7754-4087-BE37-18EE3A921831}">
  <ds:schemaRefs>
    <ds:schemaRef ds:uri="http://schemas.microsoft.com/sharepoint/v3/contenttype/forms"/>
  </ds:schemaRefs>
</ds:datastoreItem>
</file>

<file path=customXml/itemProps3.xml><?xml version="1.0" encoding="utf-8"?>
<ds:datastoreItem xmlns:ds="http://schemas.openxmlformats.org/officeDocument/2006/customXml" ds:itemID="{8885605F-A892-4E37-9147-1BD5F0607593}">
  <ds:schemaRefs>
    <ds:schemaRef ds:uri="http://schemas.microsoft.com/office/2006/metadata/customXsn"/>
  </ds:schemaRefs>
</ds:datastoreItem>
</file>

<file path=customXml/itemProps4.xml><?xml version="1.0" encoding="utf-8"?>
<ds:datastoreItem xmlns:ds="http://schemas.openxmlformats.org/officeDocument/2006/customXml" ds:itemID="{E937F1E2-A63A-4A41-9BEB-AEB8D90F177C}">
  <ds:schemaRefs>
    <ds:schemaRef ds:uri="http://schemas.microsoft.com/sharepoint/events"/>
  </ds:schemaRefs>
</ds:datastoreItem>
</file>

<file path=customXml/itemProps5.xml><?xml version="1.0" encoding="utf-8"?>
<ds:datastoreItem xmlns:ds="http://schemas.openxmlformats.org/officeDocument/2006/customXml" ds:itemID="{64320CDA-FFFF-4A19-A6BF-8E257E4807A2}">
  <ds:schemaRefs>
    <ds:schemaRef ds:uri="http://purl.org/dc/elements/1.1/"/>
    <ds:schemaRef ds:uri="http://schemas.microsoft.com/office/2006/metadata/properties"/>
    <ds:schemaRef ds:uri="http://purl.org/dc/terms/"/>
    <ds:schemaRef ds:uri="http://schemas.microsoft.com/office/2006/documentManagement/types"/>
    <ds:schemaRef ds:uri="00cc4b6e-b8d1-42c2-8db6-850ff9465f52"/>
    <ds:schemaRef ds:uri="http://schemas.microsoft.com/office/infopath/2007/PartnerControls"/>
    <ds:schemaRef ds:uri="http://www.w3.org/XML/1998/namespace"/>
    <ds:schemaRef ds:uri="http://purl.org/dc/dcmitype/"/>
    <ds:schemaRef ds:uri="http://schemas.openxmlformats.org/package/2006/metadata/core-properties"/>
  </ds:schemaRefs>
</ds:datastoreItem>
</file>

<file path=customXml/itemProps6.xml><?xml version="1.0" encoding="utf-8"?>
<ds:datastoreItem xmlns:ds="http://schemas.openxmlformats.org/officeDocument/2006/customXml" ds:itemID="{CF6F0FFA-1CFF-4F11-BE09-427FA92C2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1163</Words>
  <Characters>6630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SWOT_PESTLE Template</vt:lpstr>
    </vt:vector>
  </TitlesOfParts>
  <Company>Middlesex London Health Unit</Company>
  <LinksUpToDate>false</LinksUpToDate>
  <CharactersWithSpaces>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SWOT_PESTLE Template</dc:title>
  <dc:subject/>
  <dc:creator>Melissa McCann</dc:creator>
  <cp:keywords/>
  <dc:description/>
  <cp:lastModifiedBy>Jordan Banninga</cp:lastModifiedBy>
  <cp:revision>6</cp:revision>
  <dcterms:created xsi:type="dcterms:W3CDTF">2018-03-21T18:56:00Z</dcterms:created>
  <dcterms:modified xsi:type="dcterms:W3CDTF">2018-06-18T17:40:00Z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0x01010022FA51A076BCAA48B2E7908CB23D3952</vt:lpwstr>
  </property>
  <property fmtid="{D5CDD505-2E9C-101B-9397-08002B2CF9AE}" pid="3" name="_dlc_DocIdItemGuid">
    <vt:lpwstr>27018bee-db30-42d0-8649-7dfabfcae1ed</vt:lpwstr>
  </property>
</Properties>
</file>